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04081" w14:textId="77777777" w:rsidR="007C116D" w:rsidRPr="007C116D" w:rsidRDefault="007C116D" w:rsidP="007C116D">
      <w:pPr>
        <w:widowControl/>
        <w:spacing w:line="495" w:lineRule="atLeast"/>
        <w:jc w:val="left"/>
        <w:rPr>
          <w:rFonts w:ascii="宋体" w:eastAsia="宋体" w:hAnsi="宋体" w:cs="宋体"/>
          <w:kern w:val="0"/>
          <w:szCs w:val="21"/>
        </w:rPr>
      </w:pPr>
      <w:r w:rsidRPr="007C116D">
        <w:rPr>
          <w:rFonts w:ascii="仿宋_GB2312" w:eastAsia="仿宋_GB2312" w:hAnsi="宋体" w:cs="宋体" w:hint="eastAsia"/>
          <w:kern w:val="0"/>
          <w:sz w:val="30"/>
          <w:szCs w:val="30"/>
          <w:bdr w:val="none" w:sz="0" w:space="0" w:color="auto" w:frame="1"/>
        </w:rPr>
        <w:t>附：</w:t>
      </w:r>
    </w:p>
    <w:p w14:paraId="0FA73C34" w14:textId="15ABF252" w:rsidR="007C116D" w:rsidRPr="007C116D" w:rsidRDefault="007C116D" w:rsidP="007C116D">
      <w:pPr>
        <w:widowControl/>
        <w:spacing w:line="495" w:lineRule="atLeast"/>
        <w:jc w:val="center"/>
        <w:rPr>
          <w:rFonts w:ascii="宋体" w:eastAsia="宋体" w:hAnsi="宋体" w:cs="宋体"/>
          <w:kern w:val="0"/>
          <w:szCs w:val="21"/>
        </w:rPr>
      </w:pPr>
      <w:r w:rsidRPr="007C116D">
        <w:rPr>
          <w:rFonts w:ascii="方正小标宋简体" w:eastAsia="方正小标宋简体" w:hAnsi="宋体" w:cs="宋体" w:hint="eastAsia"/>
          <w:kern w:val="0"/>
          <w:sz w:val="36"/>
          <w:szCs w:val="36"/>
          <w:bdr w:val="none" w:sz="0" w:space="0" w:color="auto" w:frame="1"/>
        </w:rPr>
        <w:t>2020年第二批上海市</w:t>
      </w:r>
      <w:r w:rsidR="00223875" w:rsidRPr="00D53E71">
        <w:rPr>
          <w:rFonts w:ascii="方正小标宋简体" w:eastAsia="方正小标宋简体" w:hAnsi="宋体" w:cs="宋体" w:hint="eastAsia"/>
          <w:kern w:val="0"/>
          <w:sz w:val="36"/>
          <w:szCs w:val="36"/>
          <w:bdr w:val="none" w:sz="0" w:space="0" w:color="auto" w:frame="1"/>
        </w:rPr>
        <w:t>信息化发展专项资金</w:t>
      </w:r>
    </w:p>
    <w:p w14:paraId="1DBD583B" w14:textId="77777777" w:rsidR="007C116D" w:rsidRPr="007C116D" w:rsidRDefault="007C116D" w:rsidP="007C116D">
      <w:pPr>
        <w:widowControl/>
        <w:jc w:val="center"/>
        <w:rPr>
          <w:rFonts w:ascii="宋体" w:eastAsia="宋体" w:hAnsi="宋体" w:cs="宋体"/>
          <w:kern w:val="0"/>
          <w:szCs w:val="21"/>
        </w:rPr>
      </w:pPr>
      <w:r w:rsidRPr="007C116D">
        <w:rPr>
          <w:rFonts w:ascii="方正小标宋简体" w:eastAsia="方正小标宋简体" w:hAnsi="宋体" w:cs="宋体" w:hint="eastAsia"/>
          <w:kern w:val="0"/>
          <w:sz w:val="36"/>
          <w:szCs w:val="36"/>
          <w:bdr w:val="none" w:sz="0" w:space="0" w:color="auto" w:frame="1"/>
        </w:rPr>
        <w:t>（智慧城市建设和大数据发展）</w:t>
      </w:r>
      <w:proofErr w:type="gramStart"/>
      <w:r w:rsidRPr="007C116D">
        <w:rPr>
          <w:rFonts w:ascii="方正小标宋简体" w:eastAsia="方正小标宋简体" w:hAnsi="宋体" w:cs="宋体" w:hint="eastAsia"/>
          <w:kern w:val="0"/>
          <w:sz w:val="36"/>
          <w:szCs w:val="36"/>
          <w:bdr w:val="none" w:sz="0" w:space="0" w:color="auto" w:frame="1"/>
        </w:rPr>
        <w:t>拟支持</w:t>
      </w:r>
      <w:proofErr w:type="gramEnd"/>
      <w:r w:rsidRPr="007C116D">
        <w:rPr>
          <w:rFonts w:ascii="方正小标宋简体" w:eastAsia="方正小标宋简体" w:hAnsi="宋体" w:cs="宋体" w:hint="eastAsia"/>
          <w:kern w:val="0"/>
          <w:sz w:val="36"/>
          <w:szCs w:val="36"/>
          <w:bdr w:val="none" w:sz="0" w:space="0" w:color="auto" w:frame="1"/>
        </w:rPr>
        <w:t>单位</w:t>
      </w:r>
    </w:p>
    <w:p w14:paraId="03EE91E6" w14:textId="77777777" w:rsidR="007C116D" w:rsidRPr="007C116D" w:rsidRDefault="007C116D" w:rsidP="007C116D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7C116D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 </w:t>
      </w: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0"/>
        <w:gridCol w:w="4260"/>
      </w:tblGrid>
      <w:tr w:rsidR="007C116D" w:rsidRPr="007C116D" w14:paraId="25C57AC8" w14:textId="77777777" w:rsidTr="007C116D">
        <w:trPr>
          <w:tblCellSpacing w:w="0" w:type="dxa"/>
        </w:trPr>
        <w:tc>
          <w:tcPr>
            <w:tcW w:w="42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5FDC73" w14:textId="77777777" w:rsidR="007C116D" w:rsidRPr="007C116D" w:rsidRDefault="007C116D" w:rsidP="007C11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C116D">
              <w:rPr>
                <w:rFonts w:ascii="等线" w:eastAsia="等线" w:hAnsi="等线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上海点</w:t>
            </w:r>
            <w:proofErr w:type="gramStart"/>
            <w:r w:rsidRPr="007C116D">
              <w:rPr>
                <w:rFonts w:ascii="等线" w:eastAsia="等线" w:hAnsi="等线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甜农业</w:t>
            </w:r>
            <w:proofErr w:type="gramEnd"/>
            <w:r w:rsidRPr="007C116D">
              <w:rPr>
                <w:rFonts w:ascii="等线" w:eastAsia="等线" w:hAnsi="等线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专业合作社</w:t>
            </w:r>
          </w:p>
        </w:tc>
        <w:tc>
          <w:tcPr>
            <w:tcW w:w="42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9914F2" w14:textId="77777777" w:rsidR="007C116D" w:rsidRPr="007C116D" w:rsidRDefault="007C116D" w:rsidP="007C11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C116D">
              <w:rPr>
                <w:rFonts w:ascii="等线" w:eastAsia="等线" w:hAnsi="等线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上海交响乐团</w:t>
            </w:r>
          </w:p>
        </w:tc>
      </w:tr>
      <w:tr w:rsidR="007C116D" w:rsidRPr="007C116D" w14:paraId="330A9018" w14:textId="77777777" w:rsidTr="007C116D">
        <w:trPr>
          <w:tblCellSpacing w:w="0" w:type="dxa"/>
        </w:trPr>
        <w:tc>
          <w:tcPr>
            <w:tcW w:w="42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040F98" w14:textId="77777777" w:rsidR="007C116D" w:rsidRPr="007C116D" w:rsidRDefault="007C116D" w:rsidP="007C11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7C116D">
              <w:rPr>
                <w:rFonts w:ascii="等线" w:eastAsia="等线" w:hAnsi="等线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华建数创</w:t>
            </w:r>
            <w:proofErr w:type="gramEnd"/>
            <w:r w:rsidRPr="007C116D">
              <w:rPr>
                <w:rFonts w:ascii="等线" w:eastAsia="等线" w:hAnsi="等线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（上海）科技有限公司</w:t>
            </w:r>
          </w:p>
        </w:tc>
        <w:tc>
          <w:tcPr>
            <w:tcW w:w="42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D6F1E4" w14:textId="77777777" w:rsidR="007C116D" w:rsidRPr="007C116D" w:rsidRDefault="007C116D" w:rsidP="007C11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C116D">
              <w:rPr>
                <w:rFonts w:ascii="等线" w:eastAsia="等线" w:hAnsi="等线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上海建工四建集团有限公司</w:t>
            </w:r>
          </w:p>
        </w:tc>
      </w:tr>
      <w:tr w:rsidR="007C116D" w:rsidRPr="007C116D" w14:paraId="65DE17AE" w14:textId="77777777" w:rsidTr="007C116D">
        <w:trPr>
          <w:tblCellSpacing w:w="0" w:type="dxa"/>
        </w:trPr>
        <w:tc>
          <w:tcPr>
            <w:tcW w:w="426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46C182" w14:textId="77777777" w:rsidR="007C116D" w:rsidRPr="007C116D" w:rsidRDefault="007C116D" w:rsidP="007C11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C116D">
              <w:rPr>
                <w:rFonts w:ascii="等线" w:eastAsia="等线" w:hAnsi="等线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上海临港现代物流经济发展有限公司</w:t>
            </w:r>
          </w:p>
        </w:tc>
        <w:tc>
          <w:tcPr>
            <w:tcW w:w="426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7A7B6F" w14:textId="77777777" w:rsidR="007C116D" w:rsidRPr="007C116D" w:rsidRDefault="007C116D" w:rsidP="007C11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C116D">
              <w:rPr>
                <w:rFonts w:ascii="等线" w:eastAsia="等线" w:hAnsi="等线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上海天地</w:t>
            </w:r>
            <w:proofErr w:type="gramStart"/>
            <w:r w:rsidRPr="007C116D">
              <w:rPr>
                <w:rFonts w:ascii="等线" w:eastAsia="等线" w:hAnsi="等线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汇供应链科技</w:t>
            </w:r>
            <w:proofErr w:type="gramEnd"/>
            <w:r w:rsidRPr="007C116D">
              <w:rPr>
                <w:rFonts w:ascii="等线" w:eastAsia="等线" w:hAnsi="等线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有限公司</w:t>
            </w:r>
          </w:p>
        </w:tc>
      </w:tr>
      <w:tr w:rsidR="007C116D" w:rsidRPr="007C116D" w14:paraId="17596EB4" w14:textId="77777777" w:rsidTr="007C116D">
        <w:trPr>
          <w:tblCellSpacing w:w="0" w:type="dxa"/>
        </w:trPr>
        <w:tc>
          <w:tcPr>
            <w:tcW w:w="426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3F5D8F" w14:textId="77777777" w:rsidR="007C116D" w:rsidRPr="007C116D" w:rsidRDefault="007C116D" w:rsidP="007C11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C116D">
              <w:rPr>
                <w:rFonts w:ascii="等线" w:eastAsia="等线" w:hAnsi="等线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上海天壤智能科技有限公司</w:t>
            </w:r>
          </w:p>
        </w:tc>
        <w:tc>
          <w:tcPr>
            <w:tcW w:w="426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F4E747" w14:textId="77777777" w:rsidR="007C116D" w:rsidRPr="007C116D" w:rsidRDefault="007C116D" w:rsidP="007C11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C116D">
              <w:rPr>
                <w:rFonts w:ascii="等线" w:eastAsia="等线" w:hAnsi="等线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上海科技网络通信有限公司</w:t>
            </w:r>
          </w:p>
        </w:tc>
      </w:tr>
      <w:tr w:rsidR="007C116D" w:rsidRPr="007C116D" w14:paraId="05563731" w14:textId="77777777" w:rsidTr="007C116D">
        <w:trPr>
          <w:tblCellSpacing w:w="0" w:type="dxa"/>
        </w:trPr>
        <w:tc>
          <w:tcPr>
            <w:tcW w:w="426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F8B60C" w14:textId="77777777" w:rsidR="007C116D" w:rsidRPr="007C116D" w:rsidRDefault="007C116D" w:rsidP="007C11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C116D">
              <w:rPr>
                <w:rFonts w:ascii="等线" w:eastAsia="等线" w:hAnsi="等线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上海市胸科医院</w:t>
            </w:r>
          </w:p>
        </w:tc>
        <w:tc>
          <w:tcPr>
            <w:tcW w:w="426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6CCF36" w14:textId="77777777" w:rsidR="007C116D" w:rsidRPr="007C116D" w:rsidRDefault="007C116D" w:rsidP="007C11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C116D">
              <w:rPr>
                <w:rFonts w:ascii="等线" w:eastAsia="等线" w:hAnsi="等线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上海环</w:t>
            </w:r>
            <w:proofErr w:type="gramStart"/>
            <w:r w:rsidRPr="007C116D">
              <w:rPr>
                <w:rFonts w:ascii="等线" w:eastAsia="等线" w:hAnsi="等线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亚保险</w:t>
            </w:r>
            <w:proofErr w:type="gramEnd"/>
            <w:r w:rsidRPr="007C116D">
              <w:rPr>
                <w:rFonts w:ascii="等线" w:eastAsia="等线" w:hAnsi="等线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经纪有限公司</w:t>
            </w:r>
          </w:p>
        </w:tc>
      </w:tr>
      <w:tr w:rsidR="007C116D" w:rsidRPr="007C116D" w14:paraId="7E4CAC93" w14:textId="77777777" w:rsidTr="007C116D">
        <w:trPr>
          <w:tblCellSpacing w:w="0" w:type="dxa"/>
        </w:trPr>
        <w:tc>
          <w:tcPr>
            <w:tcW w:w="426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900DD8" w14:textId="77777777" w:rsidR="007C116D" w:rsidRPr="007C116D" w:rsidRDefault="007C116D" w:rsidP="007C11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7C116D">
              <w:rPr>
                <w:rFonts w:ascii="等线" w:eastAsia="等线" w:hAnsi="等线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亿微征信</w:t>
            </w:r>
            <w:proofErr w:type="gramEnd"/>
            <w:r w:rsidRPr="007C116D">
              <w:rPr>
                <w:rFonts w:ascii="等线" w:eastAsia="等线" w:hAnsi="等线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服务有限公司</w:t>
            </w:r>
          </w:p>
        </w:tc>
        <w:tc>
          <w:tcPr>
            <w:tcW w:w="426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6FF667" w14:textId="77777777" w:rsidR="007C116D" w:rsidRPr="007C116D" w:rsidRDefault="007C116D" w:rsidP="007C11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70B65B3E" w14:textId="4BF24E50" w:rsidR="007C116D" w:rsidRDefault="007C116D" w:rsidP="00D53E71">
      <w:bookmarkStart w:id="0" w:name="_GoBack"/>
      <w:bookmarkEnd w:id="0"/>
    </w:p>
    <w:sectPr w:rsidR="007C1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0298D" w14:textId="77777777" w:rsidR="00677F6B" w:rsidRDefault="00677F6B" w:rsidP="007C116D">
      <w:r>
        <w:separator/>
      </w:r>
    </w:p>
  </w:endnote>
  <w:endnote w:type="continuationSeparator" w:id="0">
    <w:p w14:paraId="0E64021C" w14:textId="77777777" w:rsidR="00677F6B" w:rsidRDefault="00677F6B" w:rsidP="007C1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8617C2" w14:textId="77777777" w:rsidR="00677F6B" w:rsidRDefault="00677F6B" w:rsidP="007C116D">
      <w:r>
        <w:separator/>
      </w:r>
    </w:p>
  </w:footnote>
  <w:footnote w:type="continuationSeparator" w:id="0">
    <w:p w14:paraId="752967ED" w14:textId="77777777" w:rsidR="00677F6B" w:rsidRDefault="00677F6B" w:rsidP="007C1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CB"/>
    <w:rsid w:val="00223875"/>
    <w:rsid w:val="00464ACB"/>
    <w:rsid w:val="00613EDE"/>
    <w:rsid w:val="00677F6B"/>
    <w:rsid w:val="007C116D"/>
    <w:rsid w:val="008A39F1"/>
    <w:rsid w:val="00AB6FE0"/>
    <w:rsid w:val="00B75CBD"/>
    <w:rsid w:val="00D53E71"/>
    <w:rsid w:val="00DC2520"/>
    <w:rsid w:val="00F7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3CC830"/>
  <w15:chartTrackingRefBased/>
  <w15:docId w15:val="{52FD0C2C-09DF-413A-B817-86DB50DD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7C116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1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11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11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116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C116D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7C11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24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gaopeng@innofunds.com.cn</dc:creator>
  <cp:keywords/>
  <dc:description/>
  <cp:lastModifiedBy>gaopeng@innofunds.com.cn</cp:lastModifiedBy>
  <cp:revision>2</cp:revision>
  <dcterms:created xsi:type="dcterms:W3CDTF">2020-12-22T06:36:00Z</dcterms:created>
  <dcterms:modified xsi:type="dcterms:W3CDTF">2020-12-22T06:36:00Z</dcterms:modified>
</cp:coreProperties>
</file>