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B6F" w:rsidRDefault="002C3B6F" w:rsidP="00DA019E">
      <w:pPr>
        <w:spacing w:after="63"/>
      </w:pPr>
      <w:r>
        <w:rPr>
          <w:rFonts w:ascii="黑体" w:eastAsia="黑体" w:hAnsi="黑体" w:cs="黑体"/>
          <w:sz w:val="28"/>
        </w:rPr>
        <w:t>附件1</w:t>
      </w:r>
    </w:p>
    <w:p w:rsidR="002C3B6F" w:rsidRDefault="002C3B6F" w:rsidP="002C3B6F">
      <w:pPr>
        <w:spacing w:after="0"/>
        <w:ind w:right="1028"/>
        <w:jc w:val="right"/>
      </w:pPr>
      <w:r>
        <w:rPr>
          <w:rFonts w:ascii="黑体" w:eastAsia="黑体" w:hAnsi="黑体" w:cs="黑体"/>
          <w:sz w:val="32"/>
        </w:rPr>
        <w:t>建议支持的国家级专精特新“小巨人”企业公示名单</w:t>
      </w:r>
    </w:p>
    <w:p w:rsidR="002C3B6F" w:rsidRDefault="002C3B6F" w:rsidP="002C3B6F">
      <w:pPr>
        <w:spacing w:after="0"/>
        <w:ind w:right="522"/>
        <w:jc w:val="center"/>
      </w:pPr>
      <w:r>
        <w:rPr>
          <w:rFonts w:ascii="黑体" w:eastAsia="黑体" w:hAnsi="黑体" w:cs="黑体"/>
          <w:sz w:val="32"/>
        </w:rPr>
        <w:t>（第二批第一年）</w:t>
      </w:r>
      <w:bookmarkStart w:id="0" w:name="_GoBack"/>
      <w:bookmarkEnd w:id="0"/>
    </w:p>
    <w:tbl>
      <w:tblPr>
        <w:tblStyle w:val="TableGrid"/>
        <w:tblW w:w="9346" w:type="dxa"/>
        <w:jc w:val="center"/>
        <w:tblInd w:w="0" w:type="dxa"/>
        <w:tblCellMar>
          <w:top w:w="30" w:type="dxa"/>
          <w:left w:w="5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851"/>
        <w:gridCol w:w="2712"/>
        <w:gridCol w:w="5783"/>
      </w:tblGrid>
      <w:tr w:rsidR="002C3B6F" w:rsidRPr="002C3B6F" w:rsidTr="00D11984">
        <w:trPr>
          <w:trHeight w:val="835"/>
          <w:tblHeader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黑体" w:eastAsia="黑体" w:hAnsi="黑体" w:cs="黑体"/>
                <w:sz w:val="24"/>
                <w:szCs w:val="21"/>
              </w:rPr>
              <w:t>序号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B6F" w:rsidRPr="002C3B6F" w:rsidRDefault="002C3B6F" w:rsidP="00CF0920">
            <w:pPr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黑体" w:eastAsia="黑体" w:hAnsi="黑体" w:cs="黑体"/>
                <w:sz w:val="24"/>
                <w:szCs w:val="21"/>
              </w:rPr>
              <w:t>省(区、市、计划单列市及新疆生产建设兵团)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B6F" w:rsidRPr="002C3B6F" w:rsidRDefault="002C3B6F" w:rsidP="00CF0920">
            <w:pPr>
              <w:spacing w:after="0"/>
              <w:ind w:left="43"/>
              <w:jc w:val="center"/>
              <w:rPr>
                <w:sz w:val="24"/>
                <w:szCs w:val="21"/>
              </w:rPr>
            </w:pPr>
            <w:r w:rsidRPr="002C3B6F">
              <w:rPr>
                <w:rFonts w:ascii="黑体" w:eastAsia="黑体" w:hAnsi="黑体" w:cs="黑体"/>
                <w:sz w:val="24"/>
                <w:szCs w:val="21"/>
              </w:rPr>
              <w:t>企业名称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北京佰才邦技术股份有限公司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北京恒安嘉新安全技术有限公司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北京群菱能源科技有限公司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北京可信华泰信息技术有限公司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北京中科科仪股份有限公司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凌云光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北京数码大方科技股份有限公司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中航迈特粉冶科技（北京）有限公司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远江盛邦（北京）网络安全科技股份有限公司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电投工程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研究检测评定中心有限公司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北京中交兴路信息科技有限公司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遨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博（北京）智能科技有限公司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北京瑞风协同科技股份有限公司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北京北交新能科技有限公司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北京永新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视博数字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电视技术有限公司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长扬科技（北京）有限公司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北京怡和嘉业医疗科技股份有限公司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北京中科博联科技集团有限公司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北京嘉和美康信息技术有限公司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北京道亨软件股份有限公司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北京中科汇联科技股份有限公司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北京科荣达航空科技股份有限公司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北京数字绿土科技有限公司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北京英视睿达科技有限公司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北京升鑫网络科技有限公司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jc w:val="both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曙光数据基础设施创新技术（北京）股份有限公司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北京云迹科技有限公司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北京华卓精科科技股份有限公司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北京天地和兴科技有限公司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北京六合宁远医药科技股份有限公司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北京纳百生物科技有限公司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云融创数据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科技（北京）有限公司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北京康吉森技术有限公司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北京中科睿芯科技集团有限公司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云知声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智能科技股份有限公司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星辰天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合（北京）数据科技有限公司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</w:t>
            </w:r>
            <w:proofErr w:type="gramStart"/>
            <w:r w:rsidRPr="002C3B6F">
              <w:rPr>
                <w:rFonts w:ascii="宋体" w:eastAsia="宋体" w:hAnsi="宋体" w:cs="宋体"/>
                <w:sz w:val="24"/>
                <w:szCs w:val="21"/>
              </w:rPr>
              <w:t>勍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北京北冶功能材料有限公司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北京康美特科技股份有限公司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北京勤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邦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生物技术有限公司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威讯柏睿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数据科技（北京）有限公司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北京华大吉比爱生物技术有限公司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北京凯视达科技股份有限公司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北京仁创科技集团有限公司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北京赛目科技有限公司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北京中科盛康科技有限公司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北京神州普惠科技股份有限公司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北京志翔科技股份有限公司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北京轩宇空间科技有限公司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北京朗视仪器股份有限公司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北京智行者科技有限公司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北京荣创岩土工程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北京安帝科技有限公司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睿智航显示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55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北京和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隆优化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北京建筑材料检验研究院有限公司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中科天玑数据科技股份有限公司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北京理工导航控制科技股份有限公司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北京昂瑞微电子技术股份有限公司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华航唯实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机器人科技股份有限公司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北京华捷艾米科技有限公司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北京航宇创通技术股份有限公司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蓝箭航天空间科技股份有限公司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北京同益中新材料科技股份有限公司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驭势科技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（北京）有限公司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北京燕化集联光电技术有限公司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菲特（天津）检测技术有限公司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天津飞旋科技股份有限公司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天津壹鸣环境科技股份有限公司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70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天津正达科技有限责任公司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71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紫光测控有限公司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72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天津光电通信技术有限公司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73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华阳新兴科技（天津）集团有限公司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74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航天精工股份有限公司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75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天津德通电气股份有限公司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76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天津立孚光电科技股份有限公司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77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天津艾洛克通讯设备科技有限公司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78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沃德传动（天津）股份有限公司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79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博纳斯威阀门股份有限公司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80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天津宝兴威科技股份有限公司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81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天津高盛钢丝绳有限公司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82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河北东森电子科技有限公司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83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河北晶禾电子技术股份有限公司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84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河北圣昊光电科技有限公司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85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河北农哈哈机械集团有限公司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86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中科恒运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87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人天通信集团有限公司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88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煜环环境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89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承德天大钒业有限责任公司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90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承德天成印刷科技股份有限公司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91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唐山国芯晶源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电子有限公司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92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信达科创（唐山）石油设备有限公司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93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河北君业科技股份有限公司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94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唐山市神州机械有限公司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95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廊坊英博电气有限公司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96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河北金威新型建筑材料有限公司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97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保定市天河电子技术有限公司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98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华茂伟业绿色科技股份有限公司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99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河北宇通特种胶管有限公司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100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河北金力新能源科技股份有限公司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101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涉县津东经贸有限责任公司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102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中冶南方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邯郸武彭炉衬新材料有限公司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103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山西嘉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世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达机器人技术有限公司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104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山西长河科技股份有限公司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105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山西清众科技股份有限公司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106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山西科达自控股份有限公司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107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圣点世纪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108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山西华豹新材料有限公司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109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大同市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金盛豪达炭业有限责任公司</w:t>
            </w:r>
            <w:proofErr w:type="gramEnd"/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山西华青环保股份有限公司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山西凝固力新型材料股份有限公司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山西黄河新型化工有限公司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113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内蒙古自治区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内蒙古一机集团宏远电器股份有限公司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沈阳富创精密设备股份有限公司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沈阳迈思医疗科技有限公司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北方实验室（沈阳）股份有限公司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沈阳新松医疗科技股份有限公司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沈阳仪表科学研究院有限公司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119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沈阳海龟医疗科技有限公司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120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沈阳工业泵制造有限公司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东北大学设计研究院（有限公司）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鞍山电磁阀有限责任公司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辽宁中新自动控制集团股份有限公司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丹东丰能工业股份有限公司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125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忠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世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高新材料股份有限公司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126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凤城太平洋神龙增压器有限公司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丹东东方测控技术股份有限公司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128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中信钛业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营口世纪电子仪器有限公司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130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辽宁华锆新材料有限公司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131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吉林省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长春海德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世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汽车拉索有限公司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132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吉林省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长光卫星技术有限公司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133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吉林省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吉林省中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研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高分子材料股份有限公司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134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吉林省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通化建新科技有限公司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135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黑龙江省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哈尔滨科能熔敷科技股份有限公司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136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黑龙江省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黑龙江惠达科技发展有限公司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137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黑龙江省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哈尔滨乐普实业有限公司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138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黑龙江省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齐重数控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装备股份有限公司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上海逸思医疗科技股份有限公司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140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上海钛米机器人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141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上海司南卫星导航技术股份有限公司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142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上海卓易科技股份有限公司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143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上海高仙自动化科技发展有限公司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144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上海芯旺微电子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145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中船重工（上海）节能技术发展有限公司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146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上海超导科技股份有限公司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147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上海繁易信息科技股份有限公司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148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竹间智能科技（上海）有限公司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上海仪电科学仪器股份有限公司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150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上海诺雅克电气有限公司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151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上海航天科工电器研究院有限公司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152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芯讯通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无线科技（上海）有限公司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153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上海南麟电子股份有限公司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154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上海兰宝传感科技股份有限公司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155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上海市数字证书认证中心有限公司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156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上海联泰科技股份有限公司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奥浦迈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生物科技股份有限公司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上海冰鉴信息科技有限公司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上海威固信息技术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上海伟测半导体科技股份有限公司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上海仪器仪表自控系统检验测试所有限公司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162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上海维安电子有限公司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163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上海曼恒数字技术股份有限公司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164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上海中核维思仪器仪表有限公司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165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上海碧云天生物技术有限公司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166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上海捷诺生物科技有限公司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167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上海绿强新材料有限公司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168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上海泓济环保科技股份有限公司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169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上海热像科技股份有限公司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170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上海太易检测技术有限公司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171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晋拓科技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172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上海仁度生物科技股份有限公司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173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上海芯龙光电科技股份有限公司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174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上海仪耐新材料科技有限公司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175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上海儒竞智控技术有限公司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176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上海万位数字技术有限公司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177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上海宏英智能科技股份有限公司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178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上海舜华新能源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系统有限公司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179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上海灵动微电子股份有限公司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180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上海晋飞碳纤科技股份有限公司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181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灿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芯半导体（上海）股份有限公司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182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哲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弗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智能系统（上海）有限公司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183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上海神开石油科技有限公司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184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上海裕达实业有限公司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185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上海华兴数字科技有限公司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186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上海亿力电器有限公司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187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上海观安信息技术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188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上海微创心通医疗科技有限公司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189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上海毕得医药科技股份有限公司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190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上海山源电子科技股份有限公司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191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上海科特新材料股份有限公司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192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上海三瑞高分子材料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193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上海智能交通有限公司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194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上海美吉生物医药科技有限公司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195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上海维凯光电新材料有限公司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196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龙工（上海）精工液压有限公司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197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上海诺玛液压系统有限公司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198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江苏迈达新材料股份有限公司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199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微康益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生菌（苏州）股份有限公司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200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徐州斯尔克纤维科技股份有限公司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201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天富（连云港）食品配料有限公司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202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中广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核达胜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加速器技术有限公司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203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扬州市管件厂有限公司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204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江苏国富氢能技术装备股份有限公司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205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苏州清越光电科技股份有限公司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206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江苏湘园化工有限公司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207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江苏汉邦科技有限公司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208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江苏金陵特种涂料有限公司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209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泰兴市东圣生物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江苏海狮机械股份有限公司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江苏凯特汽车部件有限公司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泰州市创新电子有限公司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苏州精濑光电有限公司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扬州电力设备修造厂有限公司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常州时创能源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杭州鲁尔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物联科技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浙江中控研究院有限公司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浙江国自机器人技术股份有限公司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219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杭州安旭生物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220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杭州银江环保科技有限公司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杰华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特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微电子股份有限公司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杭州麦乐克科技股份有限公司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浙江铖昌科技股份有限公司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浙江明度智控科技有限公司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225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中建材智能自动化研究院有限公司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226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杭州沃镭智能科技股份有限公司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杭州好克光电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仪器有限公司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228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杭州华澜微电子股份有限公司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杭州国芯科技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230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杭州本松新材料技术股份有限公司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231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浙江恒强科技股份有限公司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232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浙江贝良风能电子科技有限公司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233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超达阀门集团股份有限公司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234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浙江欧利特科技股份有限公司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235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浙江聚创智能科技有限公司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236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维融科技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237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浙江戈尔德智能悬架股份有限公司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238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浙江舒友仪器设备股份有限公司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浙江科赛新材料科技有限公司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240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浙江浦森新材料科技有限公司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241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湖州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倍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格曼新材料股份有限公司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242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浙江宜可欧环保科技有限公司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243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浙江威泰汽配有限公司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244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浙江荣泰电工器材有限公司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245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嘉兴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凯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实生物科技股份有限公司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246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世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源科技（嘉兴）医疗电子有限公司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247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海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联锯业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248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浙江博菲电气股份有限公司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浙江鼎泰药业股份有限公司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250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浙江巨磁智能技术有限公司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251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绍兴东湖高科股份有限公司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252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浙江宏达化学制品有限公司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253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浙江湃肽生物有限公司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254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浙江科惠医疗器械股份有限公司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255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浙江蓝宇数码科技股份有限公司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256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浙江联宜电机有限公司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浙江三锋实业股份有限公司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浙江白马实业有限公司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浙江禾川科技股份有限公司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浙江鹏孚隆新材料有限公司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浙江新银象生物工程有限公司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262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玉环天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润航空机械制造有限公司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263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台州北平机床有限公司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264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浙江尔格科技股份有限公司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265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浙江精诚模具机械有限公司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266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合肥井松智能科技股份有限公司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267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安徽锐能科技有限公司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268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合肥维天运通信息科技股份有限公司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269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安徽尚德科技有限公司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270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安徽中科大国祯信息科技有限责任公司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271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合肥中南光电有限公司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272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合肥中科类脑智能技术有限公司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273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合肥市丽红塑胶材料有限公司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274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合肥旭阳铝颜料有限公司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275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安徽巨一科技股份有限公司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276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瑞纳智能设备股份有限公司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277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龙迅半导体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（合肥）股份有限公司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278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合肥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同智机电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控制技术有限公司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279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合肥东方节能科技股份有限公司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280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安徽中科光电色选机械有限公司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281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合肥博雷电气有限公司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282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安徽翰联色纺股份有限公司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283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蚌埠高华电子股份有限公司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284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芯动联科微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系统股份有限公司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285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安徽省生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宸源材料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科技实业发展股份有限公司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286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安徽省天助纺织科技集团股份有限公司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287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安徽冠泓塑业有限公司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288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安徽联科水基材料科技有限公司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289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马鞍山宏力橡胶制品有限公司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290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马鞍山采石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矶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涂料有限公司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291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耐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世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特凌云驱动系统（芜湖）有限公司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292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芜湖宏景电子股份有限公司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293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芜湖博康机电有限公司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294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中航华东光电有限公司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295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安徽天兵电子科技股份有限公司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296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安徽华菱电缆集团有限公司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297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安徽龙联智能光电有限公司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298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安徽蒙特尔电缆集团有限公司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299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宁国东方碾磨材料股份有限公司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300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安徽圣奥化学科技有限公司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301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安徽安芯电子科技股份有限公司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302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池州华宇电子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303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安徽江田环卫设备股份有限公司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304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黄山芯微电子股份有限公司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305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昌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辉汽车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电器（黄山）股份公司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306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黄山华惠科技有限公司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307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福建新大陆自动识别技术有限公司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308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福建亿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榕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信息技术有限公司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309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福建飞通通讯科技股份有限公司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泉州恒毅机械有限公司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福建省南安市巨轮机械有限公司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泉州市华德机电设备有限公司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福建南方制药股份有限公司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福建省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杰讯光电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（福建）有限公司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江西江南新材料科技股份有限公司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316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赣州澳克泰工具技术有限公司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江西悦安新材料股份有限公司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江西金格科技股份有限公司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319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景德镇明兴航空锻压有限公司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320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江西佳时特数控技术有限公司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江西恒顶食品有限公司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江西阳光安全设备集团有限公司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江西华鑫环宇科技集团有限公司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江西盛富莱光学科技股份有限公司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325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江西庞泰环保股份有限公司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326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江西冠亿研磨股份有限公司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江西新瑞丰生化股份有限公司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328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江西天宇化工有限公司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山东天岳先进科技股份有限公司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330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康威通信技术股份有限公司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331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济南大陆机电股份有限公司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332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超越科技股份有限公司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333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海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能未来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技术集团股份有限公司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334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联</w:t>
            </w:r>
            <w:proofErr w:type="gramStart"/>
            <w:r w:rsidRPr="002C3B6F">
              <w:rPr>
                <w:rFonts w:ascii="宋体" w:eastAsia="宋体" w:hAnsi="宋体" w:cs="宋体"/>
                <w:sz w:val="24"/>
                <w:szCs w:val="21"/>
              </w:rPr>
              <w:t>暻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半导体（山东）有限公司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335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山东山大电力技术股份有限公司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336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济南中维世纪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337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山东华软金盾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软件股份有限公司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338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山东广浦生物科技有限公司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山东泰宝信息科技集团有限公司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340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山东中保康医疗器具有限公司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341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山东东岳未来氢能材料股份有限公司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342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山东汽车弹簧厂淄博有限公司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343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山东森荣新材料股份有限公司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344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山东能特异能源科技有限公司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345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山东信通电子股份有限公司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346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山东益康药业股份有限公司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347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东营市汉德自动化集成有限公司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348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东营国安化工有限公司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烟台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迈百瑞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国际生物医药股份有限公司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350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烟台九目化学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351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烟台德邦科技股份有限公司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352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烟台民士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达特种纸业股份有限公司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353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烟台力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凯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数控科技有限公司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354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烟台持久钟表有限公司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355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杰瑞环保科技有限公司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356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山东东润仪表科技股份有限公司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橙色云互联网设计有限公司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烟台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东方瑞创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达电子科技有限公司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山东中际智能装备有限公司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东方蓝天钛金科技有限公司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莱阳市昌誉密封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362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宏源防水科技集团有限公司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363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山东龙港硅业科技有限公司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364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山东七维新材料有限公司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365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浩珂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366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山东焦点福瑞达生物股份有限公司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367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山东天河科技股份有限公司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368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山东正阳机械股份有限公司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369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泰安华鲁锻压机床有限公司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370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山东金塔机械集团有限公司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371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山东思科赛德矿业安全工程有限公司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372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山东能源重装集团大族再制造有限公司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373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山东鲁普科技有限公司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374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肥城联谊工程塑料有限公司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375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东平九鑫生物化学有限公司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376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腾森橡胶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轮胎(威海)有限公司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377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山东双轮股份有限公司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378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威海市天罡仪表股份有限公司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379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威海石岛重工有限公司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380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威海双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丰物探设备股份有限公司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381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荣成康派斯新能源车辆股份有限公司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382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山东圣大环保工程有限公司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383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山东沂水机床厂有限公司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384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山东金利液压科技有限公司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385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德州恒力电机有限责任公司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386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山东瑞博龙化工科技股份有限公司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387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德州大陆架石油工程技术有限公司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388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山东金帝精密机械科技股份有限公司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389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山东滨州智源生物科技有限公司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390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天筑科技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391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河南驰诚电气股份有限公司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392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郑州森鹏电子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393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洛阳惠中兽药有限公司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394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凯迈（洛阳）气源有限公司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395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郑州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炜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盛电子科技有限公司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396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铁福来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装备制造集团股份有限公司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397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安阳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鑫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盛机床股份有限公司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398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鹤壁海昌智能科技有限公司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399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河南银金达新材料股份有限公司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400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焦作天宝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桓祥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机械科技有限公司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401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河南三和水工机械有限公司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402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河南大指造纸装备集成工程有限公司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403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焦作市制动器开发有限公司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404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河南巨烽生物能源开发有限公司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405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河南同心传动股份有限公司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406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河南四达电力设备股份有限公司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407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许昌德通振动搅拌科技股份有限公司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408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河南汇博医疗股份有限公司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409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河南蓝翎环科防水材料有限公司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河南华泰粮油机械股份有限公司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永发（河南）模塑科技发展有限公司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河南驼人贝斯特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医疗器械有限公司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河南新科起重机股份有限公司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武汉敏芯半导体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武汉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盛帆电子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武汉普赛斯电子技术有限公司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武汉逸飞激光股份有限公司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湖北开特汽车电子电器系统股份有限公司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419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武汉华工图像技术开发有限公司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420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武汉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高芯科技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武汉新威奇科技有限公司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武汉光谷蓝焰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新能源股份有限公司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长江三峡能事达电气股份有限公司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鸣飞伟业技术有限公司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425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湖北航鹏化学动力科技有限责任公司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426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襄阳三沃航天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薄膜材料有限公司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东风电驱动系统有限公司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428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湖北泰和电气有限公司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湖北丽源科技股份有限公司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430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湖北戈碧迦光电科技股份有限公司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431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宜昌市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燕狮科技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开发有限责任公司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432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湖北汇富纳米材料股份有限公司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433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竹山县秦巴钡盐有限公司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434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湖北固润科技股份有限公司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435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湖北绿宇环保有限公司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436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湖北神力汽车零部件股份有限公司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437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咸宁南玻光电玻璃有限公司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438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摩擦一号制动科技（仙桃）有限公司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长沙长泰智能装备有限公司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440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湖南申亿五金标准件有限公司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441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长沙韶光铬版有限公司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442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长沙华时捷环保科技发展股份有限公司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443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湖南创星科技股份有限公司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444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湖南麒麟信安科技股份有限公司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445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世邦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通信股份有限公司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446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湖南华曙高科技有限责任公司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447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长沙晶易医药科技有限公司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448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湖南三友环保科技有限公司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湖南华腾制药有限公司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450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湖南沁森高科新材料有限公司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451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湖南九九智能环保股份有限公司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452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湖南航天环宇通信科技股份有限公司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453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湖南鹏翔星通汽车有限公司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454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浏阳市三力医用科技发展有限公司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455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长沙族兴新材料股份有限公司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456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湖南长宇科技发展有限公司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湖南航天三丰科工有限公司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万鑫精工（湖南）股份有限公司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赛恩斯环保股份有限公司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绿建科技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集团新型建材高技术有限公司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461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湖南中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大创远数控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装备有限公司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462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株洲齿轮有限责任公司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463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湖南恒茂高科股份有限公司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464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株洲火炬安泰新材料有限公司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465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株洲菲斯罗克光电科技股份有限公司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466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湖南澳维环保科技有限公司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467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博戈橡胶塑料（株洲）有限公司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468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湖南立方新能源科技有限责任公司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469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株洲嘉成科技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发展有限公司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470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中航动力株洲航空零部件制造有限公司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471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株洲中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车天力锻业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472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湖南埃普特医疗器械有限公司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473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湖南崇德科技股份有限公司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474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湖南开启时代电子信息技术有限公司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475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湖南振辉管业有限公司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476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衡阳华意机械有限公司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477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湖南美蓓达科技股份有限公司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478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邵阳维克液压股份有限公司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479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国信军创(岳阳)六九零六科技有限公司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480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千盟工业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智能系统股份有限公司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481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湖南三特机械制造有限公司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482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常德中联重科液压有限公司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483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湖南太子化工涂料有限公司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484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华翔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翔能科技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485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益阳橡胶塑料机械集团有限公司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486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湖南鼎一致远科技发展有限公司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487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湖南省美程陶瓷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488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湖南省农友农业装备股份有限公司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489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泰斗微电子科技有限公司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490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广州禾信仪器股份有限公司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491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库卡机器人（广东）有限公司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492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广东隽诺环保科技股份有限公司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493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广东世创金属科技股份有限公司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494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广东莱恩医药研究院有限公司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495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广州明珞装备股份有限公司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496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长园高能电气股份有限公司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497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佛山金万达科技股份有限公司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498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广东大普通信技术有限公司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499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广东欧莱高新材料股份有限公司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500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珠海康晋电气股份有限公司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501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珠海博雅科技有限公司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502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广东国华新材料科技股份有限公司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503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广东阿格蕾雅光电材料有限公司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504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云宏信息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505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广州远正智能科技股份有限公司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506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东莞市发斯特精密科技股份有限公司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507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广东博纬通信科技有限公司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508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广州鼎甲计算机科技有限公司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509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东莞市鼎力自动化科技有限公司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广州掌动智能科技有限公司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广州市联柔机械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设备有限公司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广东邦盛北斗科技股份公司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广东安达智能装备股份有限公司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52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广西壮族自治区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广西力源宝科技有限公司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52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广西壮族自治区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桂林光隆科技集团股份有限公司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52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广西壮族自治区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桂林海威科技股份有限公司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52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广西壮族自治区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柳州达迪通信技术股份有限公司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52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广西壮族自治区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桂林广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陆数字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测控有限公司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519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海南省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三亚海兰寰宇海洋信息科技有限公司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520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海南省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海南赛诺实业有限公司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海南省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海南金域医学检验中心有限公司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重庆华数机器人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重庆金山科技（集团）有限公司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重庆宗申通用动力机械有限公司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525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重庆耐德能源装备集成有限公司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526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重庆红江机械有限责任公司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重庆巨源不锈钢制品有限公司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528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綦江齿轮传动有限公司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重庆江增船舶重工有限公司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530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广州双桥（重庆）有限公司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531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重庆凯瑞动力科技有限公司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532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森泰英格（成都）数控刀具股份有限公司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533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成都邦普切削刀具股份有限公司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534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老肯医疗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535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四川沃文特生物技术有限公司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536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成都尚华电气有限公司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537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四川汇源光通信有限公司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538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四川永星电子有限公司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成都宏明电子股份有限公司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540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成都明夷电子科技有限公司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541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成都美富特环保产业集团有限公司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542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成都九华圆通科技发展有限公司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543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成都嘉纳海威科技有限责任公司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544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四川华拓光通信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545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绵阳西磁科技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546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四川遂宁市利普芯微电子有限公司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547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四川中雅科技有限公司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548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四川升拓检测技术股份有限公司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贵州梅岭电源有限公司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550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贵州航天新力科技有限公司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551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贵州航天云网科技有限公司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552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贵州雅光电子科技股份有限公司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553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贵州振华群英电器有限公司（国营第八九一厂）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554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贵州新安航空机械有限责任公司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555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贵阳顺络迅达电子有限公司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556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贵州省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贵阳险峰机床有限责任公司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云南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鑫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耀半导体材料有限公司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云南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驰宏国际锗业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云南中科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鑫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圆晶体材料有限公司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昆明三川电线电缆有限公司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云南省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云南航天工程物探检测股份有限公司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562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西安四叶草信息技术有限公司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563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西安艾力特电子实业有限公司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564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西安诺博尔稀贵金属材料股份有限公司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565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西安欧中材料科技有限公司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566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中科星图空间技术有限公司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567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西安兴航航空科技股份有限公司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568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西安汇智医疗集团有限公司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569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陕西瑞科新材料股份有限公司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570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宝鸡市航宇光电显示技术开发有限责任公司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571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西北橡胶塑料研究设计院有限公司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572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甘肃省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天水华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洋电子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573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甘肃省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甘肃普罗生物科技有限公司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574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甘肃省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兰州助剂厂有限责任公司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575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399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钵施然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智能农机股份有限公司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576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399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新疆蓝山屯河型材有限公司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577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399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新疆德安环保科技股份有限公司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578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399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新疆金雪驰科技股份有限公司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579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399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乌鲁木齐市华泰隆化学助剂有限公司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580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399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德蓝水技术股份有限公司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581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399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新疆新研牧神科技有限公司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582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399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新疆蓝山屯河新材料有限公司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583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399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新疆中科曙光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云计算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584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399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新疆吉瑞祥科技股份有限公司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585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399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新疆生产建设兵团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石河子众金电极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箔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586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大连优迅科技股份有限公司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587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大连华邦化学有限公司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588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航天新长征大道科技有限公司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589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大连佳峰自动化股份有限公司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590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大连电瓷集团输变电材料有限公司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591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冰山松洋生物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科技（大连）有限公司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592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中触媒新材料股份有限公司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593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大连崇达电路有限公司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594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宁波海伯集团有限公司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595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宁波伟立机器人科技股份有限公司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596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舒普智能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597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宁波星箭航天机械有限公司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598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宁波天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益医疗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器械股份有限公司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599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赛克思液压科技股份有限公司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600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浙江丰茂科技股份有限公司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601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宁波江丰生物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信息技术有限公司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602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贝隆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精密科技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603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厦门聚富塑胶制品有限公司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604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厦门市江平生物基质技术股份有限公司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605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厦门亿芯源半导体科技有限公司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606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厦门优迅高速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芯片有限公司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607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厦门彼格科技有限公司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608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瑞华高科技电子工业园（厦门）有限公司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609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厦门麦丰密封件有限公司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厦门市波生生物技术有限公司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厦门新声科技有限公司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厦门致善生物科技股份有限公司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海德威科技集团（青岛）有限公司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青岛众瑞智能仪器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青岛凯瑞电子有限公司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青岛思普润水处理股份有限公司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青岛华世洁环保科技有限公司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青岛海之林生物科技开发有限公司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619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青岛朗夫科技股份有限公司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620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青岛天邦线业有限公司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深圳博纳精密给药系统股份有限公司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深圳麦科田生物医疗技术股份有限公司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深圳市国微电子有限公司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韶音科技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625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深圳市永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联科技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626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深圳市轴心自控技术有限公司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昂纳信息技术（深圳）有限公司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628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环球数科集团有限公司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辉芒微电子（深圳）股份有限公司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630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深圳飞扬骏研新材料股份有限公司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631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深圳精智达技术股份有限公司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632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深圳蓝韵医学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影像有限公司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633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深圳普瑞赛思检测技术有限公司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634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深圳圣诺医疗设备股份有限公司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635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深圳市爱康生物科技有限公司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636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板明科技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637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深圳市德力凯医疗设备股份有限公司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638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深圳市德明利技术股份有限公司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迪博企业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风险管理技术有限公司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640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鼎阳科技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641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深圳市航顺芯片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技术研发有限公司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642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深圳市宏电技术股份有限公司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643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深圳市华成工业控制股份有限公司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644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深圳市华汉伟业科技有限公司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645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深圳市华信天线技术有限公司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646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深圳市乾行达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647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深圳市赛元微电子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648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深圳市通用测试系统有限公司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深圳市迅特通信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650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越疆科技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651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深圳市中图仪器股份有限公司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652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深圳英集芯科技股份有限公司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653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深圳盈达信息科技有限公司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654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芯天下技术股份有限公司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655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影石创新</w:t>
            </w:r>
            <w:proofErr w:type="gramEnd"/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科技股份有限公司</w:t>
            </w:r>
          </w:p>
        </w:tc>
      </w:tr>
      <w:tr w:rsidR="002C3B6F" w:rsidRPr="002C3B6F" w:rsidTr="002C3B6F">
        <w:trPr>
          <w:trHeight w:val="3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2C3B6F">
            <w:pPr>
              <w:adjustRightInd w:val="0"/>
              <w:spacing w:after="0"/>
              <w:jc w:val="center"/>
              <w:rPr>
                <w:sz w:val="24"/>
                <w:szCs w:val="21"/>
              </w:rPr>
            </w:pPr>
            <w:r w:rsidRPr="002C3B6F">
              <w:rPr>
                <w:rFonts w:ascii="Times New Roman" w:eastAsia="Times New Roman" w:hAnsi="Times New Roman" w:cs="Times New Roman"/>
                <w:sz w:val="24"/>
                <w:szCs w:val="21"/>
              </w:rPr>
              <w:t>656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ind w:left="44"/>
              <w:jc w:val="center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B6F" w:rsidRPr="002C3B6F" w:rsidRDefault="002C3B6F" w:rsidP="00CF0920">
            <w:pPr>
              <w:spacing w:after="0"/>
              <w:rPr>
                <w:sz w:val="24"/>
                <w:szCs w:val="21"/>
              </w:rPr>
            </w:pPr>
            <w:r w:rsidRPr="002C3B6F">
              <w:rPr>
                <w:rFonts w:ascii="FangSong" w:eastAsia="FangSong" w:hAnsi="FangSong" w:cs="FangSong"/>
                <w:sz w:val="24"/>
                <w:szCs w:val="21"/>
              </w:rPr>
              <w:t>招商局国际科技有限公司</w:t>
            </w:r>
          </w:p>
        </w:tc>
      </w:tr>
    </w:tbl>
    <w:p w:rsidR="002C3B6F" w:rsidRDefault="002C3B6F" w:rsidP="002C3B6F"/>
    <w:p w:rsidR="00AF2D95" w:rsidRPr="002C3B6F" w:rsidRDefault="00AF2D95" w:rsidP="00834CF5"/>
    <w:sectPr w:rsidR="00AF2D95" w:rsidRPr="002C3B6F" w:rsidSect="00031F91">
      <w:headerReference w:type="default" r:id="rId7"/>
      <w:footerReference w:type="default" r:id="rId8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7309" w:rsidRDefault="00727309">
      <w:r>
        <w:separator/>
      </w:r>
    </w:p>
  </w:endnote>
  <w:endnote w:type="continuationSeparator" w:id="0">
    <w:p w:rsidR="00727309" w:rsidRDefault="0072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727309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2C3B6F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posOffset>3023235</wp:posOffset>
              </wp:positionH>
              <wp:positionV relativeFrom="paragraph">
                <wp:posOffset>50165</wp:posOffset>
              </wp:positionV>
              <wp:extent cx="247650" cy="2286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38.05pt;margin-top:3.95pt;width:19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" filled="f" stroked="f" strokeweight=".5pt">
              <v:textbox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7309" w:rsidRDefault="00727309">
      <w:r>
        <w:separator/>
      </w:r>
    </w:p>
  </w:footnote>
  <w:footnote w:type="continuationSeparator" w:id="0">
    <w:p w:rsidR="00727309" w:rsidRDefault="0072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8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9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6F"/>
    <w:rsid w:val="0003066F"/>
    <w:rsid w:val="00031F91"/>
    <w:rsid w:val="00032B8B"/>
    <w:rsid w:val="000425EF"/>
    <w:rsid w:val="00055875"/>
    <w:rsid w:val="000774CF"/>
    <w:rsid w:val="000D1DC2"/>
    <w:rsid w:val="000F14B5"/>
    <w:rsid w:val="00132BD4"/>
    <w:rsid w:val="00182732"/>
    <w:rsid w:val="00250895"/>
    <w:rsid w:val="002668CD"/>
    <w:rsid w:val="002C3B6F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27309"/>
    <w:rsid w:val="00741D1F"/>
    <w:rsid w:val="00752E8A"/>
    <w:rsid w:val="00791278"/>
    <w:rsid w:val="00814F1A"/>
    <w:rsid w:val="008165CF"/>
    <w:rsid w:val="00834CF5"/>
    <w:rsid w:val="008516AA"/>
    <w:rsid w:val="008651FD"/>
    <w:rsid w:val="00884EC7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52D9"/>
    <w:rsid w:val="00A25AB4"/>
    <w:rsid w:val="00A3736D"/>
    <w:rsid w:val="00A40E9E"/>
    <w:rsid w:val="00AF2D95"/>
    <w:rsid w:val="00B0460C"/>
    <w:rsid w:val="00B505C5"/>
    <w:rsid w:val="00BB74AA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06C04"/>
    <w:rsid w:val="00D11984"/>
    <w:rsid w:val="00D539B5"/>
    <w:rsid w:val="00D70C95"/>
    <w:rsid w:val="00D862D6"/>
    <w:rsid w:val="00DA019E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75B5FC06-79BD-44EF-A9A4-9915291B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B6F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Balloon Text"/>
    <w:basedOn w:val="a"/>
    <w:link w:val="a7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paragraph" w:styleId="a6">
    <w:name w:val="annotation text"/>
    <w:basedOn w:val="a"/>
    <w:link w:val="a5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C3B6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10</TotalTime>
  <Pages>23</Pages>
  <Words>2259</Words>
  <Characters>12878</Characters>
  <Application>Microsoft Office Word</Application>
  <DocSecurity>0</DocSecurity>
  <Lines>107</Lines>
  <Paragraphs>30</Paragraphs>
  <ScaleCrop>false</ScaleCrop>
  <Company>Sky123.Org</Company>
  <LinksUpToDate>false</LinksUpToDate>
  <CharactersWithSpaces>15107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4</cp:revision>
  <cp:lastPrinted>2021-02-05T08:47:00Z</cp:lastPrinted>
  <dcterms:created xsi:type="dcterms:W3CDTF">2021-08-26T01:58:00Z</dcterms:created>
  <dcterms:modified xsi:type="dcterms:W3CDTF">2021-08-26T05:50:00Z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