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9ABE" w14:textId="77777777" w:rsidR="00871C05" w:rsidRDefault="00871C05" w:rsidP="00871C05">
      <w:pPr>
        <w:spacing w:after="230"/>
        <w:ind w:firstLineChars="0" w:firstLine="0"/>
      </w:pPr>
      <w:r>
        <w:rPr>
          <w:rFonts w:ascii="黑体" w:eastAsia="黑体" w:hAnsi="黑体" w:cs="黑体"/>
          <w:sz w:val="32"/>
        </w:rPr>
        <w:t xml:space="preserve">附件 </w:t>
      </w:r>
    </w:p>
    <w:p w14:paraId="15DC1D14" w14:textId="77777777" w:rsidR="00871C05" w:rsidRDefault="00871C05" w:rsidP="00871C05">
      <w:pPr>
        <w:ind w:firstLine="880"/>
        <w:jc w:val="center"/>
      </w:pPr>
      <w:r>
        <w:rPr>
          <w:rFonts w:ascii="Microsoft YaHei UI" w:eastAsia="Microsoft YaHei UI" w:hAnsi="Microsoft YaHei UI" w:cs="Microsoft YaHei UI"/>
          <w:sz w:val="44"/>
        </w:rPr>
        <w:t>上海市</w:t>
      </w:r>
      <w:r>
        <w:rPr>
          <w:rFonts w:eastAsia="Times New Roman"/>
          <w:sz w:val="44"/>
        </w:rPr>
        <w:t>2021</w:t>
      </w:r>
      <w:r>
        <w:rPr>
          <w:rFonts w:ascii="Microsoft YaHei UI" w:eastAsia="Microsoft YaHei UI" w:hAnsi="Microsoft YaHei UI" w:cs="Microsoft YaHei UI"/>
          <w:sz w:val="44"/>
        </w:rPr>
        <w:t xml:space="preserve">年度“科技创新行动计划” 优秀学术/技术带头人计划项目入选人员名单 </w:t>
      </w:r>
    </w:p>
    <w:tbl>
      <w:tblPr>
        <w:tblW w:w="15595" w:type="dxa"/>
        <w:tblInd w:w="-787" w:type="dxa"/>
        <w:tblCellMar>
          <w:top w:w="34" w:type="dxa"/>
          <w:right w:w="38" w:type="dxa"/>
        </w:tblCellMar>
        <w:tblLook w:val="04A0" w:firstRow="1" w:lastRow="0" w:firstColumn="1" w:lastColumn="0" w:noHBand="0" w:noVBand="1"/>
      </w:tblPr>
      <w:tblGrid>
        <w:gridCol w:w="1066"/>
        <w:gridCol w:w="2126"/>
        <w:gridCol w:w="4958"/>
        <w:gridCol w:w="3122"/>
        <w:gridCol w:w="1559"/>
        <w:gridCol w:w="1418"/>
        <w:gridCol w:w="1346"/>
      </w:tblGrid>
      <w:tr w:rsidR="00871C05" w14:paraId="32D0E4C4"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385448A1" w14:textId="77777777" w:rsidR="00871C05" w:rsidRDefault="00871C05" w:rsidP="006D283B">
            <w:pPr>
              <w:ind w:left="36" w:firstLine="420"/>
            </w:pPr>
            <w:r>
              <w:rPr>
                <w:rFonts w:ascii="黑体" w:eastAsia="黑体" w:hAnsi="黑体" w:cs="黑体"/>
                <w:sz w:val="21"/>
              </w:rPr>
              <w:t xml:space="preserve">序号 </w:t>
            </w:r>
          </w:p>
        </w:tc>
        <w:tc>
          <w:tcPr>
            <w:tcW w:w="2126" w:type="dxa"/>
            <w:tcBorders>
              <w:top w:val="single" w:sz="4" w:space="0" w:color="000000"/>
              <w:left w:val="single" w:sz="4" w:space="0" w:color="000000"/>
              <w:bottom w:val="single" w:sz="4" w:space="0" w:color="000000"/>
              <w:right w:val="single" w:sz="4" w:space="0" w:color="000000"/>
            </w:tcBorders>
            <w:vAlign w:val="center"/>
          </w:tcPr>
          <w:p w14:paraId="14732374" w14:textId="77777777" w:rsidR="00871C05" w:rsidRDefault="00871C05" w:rsidP="006D283B">
            <w:pPr>
              <w:ind w:left="252" w:firstLine="420"/>
            </w:pPr>
            <w:r>
              <w:rPr>
                <w:rFonts w:ascii="黑体" w:eastAsia="黑体" w:hAnsi="黑体" w:cs="黑体"/>
                <w:sz w:val="21"/>
              </w:rPr>
              <w:t xml:space="preserve">项目编号 </w:t>
            </w:r>
          </w:p>
        </w:tc>
        <w:tc>
          <w:tcPr>
            <w:tcW w:w="4958" w:type="dxa"/>
            <w:tcBorders>
              <w:top w:val="single" w:sz="4" w:space="0" w:color="000000"/>
              <w:left w:val="single" w:sz="4" w:space="0" w:color="000000"/>
              <w:bottom w:val="single" w:sz="4" w:space="0" w:color="000000"/>
              <w:right w:val="single" w:sz="4" w:space="0" w:color="000000"/>
            </w:tcBorders>
            <w:vAlign w:val="center"/>
          </w:tcPr>
          <w:p w14:paraId="2023E040" w14:textId="77777777" w:rsidR="00871C05" w:rsidRDefault="00871C05" w:rsidP="006D283B">
            <w:pPr>
              <w:ind w:right="69" w:firstLine="420"/>
              <w:jc w:val="center"/>
            </w:pPr>
            <w:r>
              <w:rPr>
                <w:rFonts w:ascii="黑体" w:eastAsia="黑体" w:hAnsi="黑体" w:cs="黑体"/>
                <w:sz w:val="21"/>
              </w:rPr>
              <w:t xml:space="preserve">项目名称 </w:t>
            </w:r>
          </w:p>
        </w:tc>
        <w:tc>
          <w:tcPr>
            <w:tcW w:w="3122" w:type="dxa"/>
            <w:tcBorders>
              <w:top w:val="single" w:sz="4" w:space="0" w:color="000000"/>
              <w:left w:val="single" w:sz="4" w:space="0" w:color="000000"/>
              <w:bottom w:val="single" w:sz="4" w:space="0" w:color="000000"/>
              <w:right w:val="single" w:sz="4" w:space="0" w:color="000000"/>
            </w:tcBorders>
            <w:vAlign w:val="center"/>
          </w:tcPr>
          <w:p w14:paraId="1B5EB931" w14:textId="77777777" w:rsidR="00871C05" w:rsidRDefault="00871C05" w:rsidP="006D283B">
            <w:pPr>
              <w:ind w:right="70" w:firstLine="420"/>
              <w:jc w:val="center"/>
            </w:pPr>
            <w:r>
              <w:rPr>
                <w:rFonts w:ascii="黑体" w:eastAsia="黑体" w:hAnsi="黑体" w:cs="黑体"/>
                <w:sz w:val="21"/>
              </w:rPr>
              <w:t xml:space="preserve">依托单位 </w:t>
            </w:r>
          </w:p>
        </w:tc>
        <w:tc>
          <w:tcPr>
            <w:tcW w:w="1559" w:type="dxa"/>
            <w:tcBorders>
              <w:top w:val="single" w:sz="4" w:space="0" w:color="000000"/>
              <w:left w:val="single" w:sz="4" w:space="0" w:color="000000"/>
              <w:bottom w:val="single" w:sz="4" w:space="0" w:color="000000"/>
              <w:right w:val="single" w:sz="4" w:space="0" w:color="000000"/>
            </w:tcBorders>
          </w:tcPr>
          <w:p w14:paraId="1BF33A49" w14:textId="77777777" w:rsidR="00871C05" w:rsidRDefault="00871C05" w:rsidP="006D283B">
            <w:pPr>
              <w:ind w:firstLine="420"/>
              <w:jc w:val="center"/>
            </w:pPr>
            <w:r>
              <w:rPr>
                <w:rFonts w:ascii="黑体" w:eastAsia="黑体" w:hAnsi="黑体" w:cs="黑体"/>
                <w:sz w:val="21"/>
              </w:rPr>
              <w:t xml:space="preserve">项目负责人 </w:t>
            </w:r>
          </w:p>
        </w:tc>
        <w:tc>
          <w:tcPr>
            <w:tcW w:w="1418" w:type="dxa"/>
            <w:tcBorders>
              <w:top w:val="single" w:sz="4" w:space="0" w:color="000000"/>
              <w:left w:val="single" w:sz="4" w:space="0" w:color="000000"/>
              <w:bottom w:val="single" w:sz="4" w:space="0" w:color="000000"/>
              <w:right w:val="single" w:sz="4" w:space="0" w:color="000000"/>
            </w:tcBorders>
          </w:tcPr>
          <w:p w14:paraId="5D0FBFCF" w14:textId="77777777" w:rsidR="00871C05" w:rsidRDefault="00871C05" w:rsidP="006D283B">
            <w:pPr>
              <w:ind w:firstLine="420"/>
              <w:jc w:val="center"/>
            </w:pPr>
            <w:r>
              <w:rPr>
                <w:rFonts w:ascii="黑体" w:eastAsia="黑体" w:hAnsi="黑体" w:cs="黑体"/>
                <w:sz w:val="21"/>
              </w:rPr>
              <w:t xml:space="preserve">资助金额（万元） </w:t>
            </w:r>
          </w:p>
        </w:tc>
        <w:tc>
          <w:tcPr>
            <w:tcW w:w="1346" w:type="dxa"/>
            <w:tcBorders>
              <w:top w:val="single" w:sz="4" w:space="0" w:color="000000"/>
              <w:left w:val="single" w:sz="4" w:space="0" w:color="000000"/>
              <w:bottom w:val="single" w:sz="4" w:space="0" w:color="000000"/>
              <w:right w:val="single" w:sz="4" w:space="0" w:color="000000"/>
            </w:tcBorders>
            <w:vAlign w:val="center"/>
          </w:tcPr>
          <w:p w14:paraId="403E585E" w14:textId="77777777" w:rsidR="00871C05" w:rsidRDefault="00871C05" w:rsidP="006D283B">
            <w:pPr>
              <w:ind w:left="108" w:firstLine="420"/>
            </w:pPr>
            <w:r>
              <w:rPr>
                <w:rFonts w:ascii="黑体" w:eastAsia="黑体" w:hAnsi="黑体" w:cs="黑体"/>
                <w:sz w:val="21"/>
              </w:rPr>
              <w:t xml:space="preserve">类别 </w:t>
            </w:r>
          </w:p>
        </w:tc>
      </w:tr>
      <w:tr w:rsidR="00871C05" w14:paraId="60256099"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12E50C25" w14:textId="77777777" w:rsidR="00871C05" w:rsidRDefault="00871C05" w:rsidP="006D283B">
            <w:pPr>
              <w:ind w:right="72" w:firstLine="420"/>
              <w:jc w:val="center"/>
            </w:pPr>
            <w:r>
              <w:rPr>
                <w:rFonts w:eastAsia="Times New Roman"/>
                <w:sz w:val="21"/>
              </w:rPr>
              <w:t xml:space="preserve">1 </w:t>
            </w:r>
          </w:p>
        </w:tc>
        <w:tc>
          <w:tcPr>
            <w:tcW w:w="2126" w:type="dxa"/>
            <w:tcBorders>
              <w:top w:val="single" w:sz="4" w:space="0" w:color="000000"/>
              <w:left w:val="single" w:sz="4" w:space="0" w:color="000000"/>
              <w:bottom w:val="single" w:sz="4" w:space="0" w:color="000000"/>
              <w:right w:val="single" w:sz="4" w:space="0" w:color="000000"/>
            </w:tcBorders>
            <w:vAlign w:val="center"/>
          </w:tcPr>
          <w:p w14:paraId="780FB237" w14:textId="77777777" w:rsidR="00871C05" w:rsidRDefault="00871C05" w:rsidP="006D283B">
            <w:pPr>
              <w:ind w:left="48" w:firstLine="420"/>
            </w:pPr>
            <w:r>
              <w:rPr>
                <w:rFonts w:eastAsia="Times New Roman"/>
                <w:sz w:val="21"/>
              </w:rPr>
              <w:t xml:space="preserve">21XD1400100 </w:t>
            </w:r>
          </w:p>
        </w:tc>
        <w:tc>
          <w:tcPr>
            <w:tcW w:w="4958" w:type="dxa"/>
            <w:tcBorders>
              <w:top w:val="single" w:sz="4" w:space="0" w:color="000000"/>
              <w:left w:val="single" w:sz="4" w:space="0" w:color="000000"/>
              <w:bottom w:val="single" w:sz="4" w:space="0" w:color="000000"/>
              <w:right w:val="single" w:sz="4" w:space="0" w:color="000000"/>
            </w:tcBorders>
          </w:tcPr>
          <w:p w14:paraId="0D34F2D3" w14:textId="77777777" w:rsidR="00871C05" w:rsidRDefault="00871C05" w:rsidP="006D283B">
            <w:pPr>
              <w:ind w:firstLine="420"/>
            </w:pPr>
            <w:r>
              <w:rPr>
                <w:rFonts w:ascii="Microsoft YaHei UI" w:eastAsia="Microsoft YaHei UI" w:hAnsi="Microsoft YaHei UI" w:cs="Microsoft YaHei UI"/>
                <w:sz w:val="21"/>
              </w:rPr>
              <w:t>皮层网络兴奋抑制平衡与脑疾病机制研究</w:t>
            </w:r>
            <w:r>
              <w:rPr>
                <w:rFonts w:eastAsia="Times New Roman"/>
                <w:sz w:val="21"/>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43545275" w14:textId="77777777" w:rsidR="00871C05" w:rsidRDefault="00871C05" w:rsidP="006D283B">
            <w:pPr>
              <w:ind w:firstLine="420"/>
            </w:pPr>
            <w:r>
              <w:rPr>
                <w:rFonts w:ascii="Microsoft YaHei UI" w:eastAsia="Microsoft YaHei UI" w:hAnsi="Microsoft YaHei UI" w:cs="Microsoft YaHei UI"/>
                <w:sz w:val="21"/>
              </w:rPr>
              <w:t>复旦大学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4EC2920" w14:textId="77777777" w:rsidR="00871C05" w:rsidRDefault="00871C05" w:rsidP="006D283B">
            <w:pPr>
              <w:ind w:left="74" w:firstLine="420"/>
            </w:pPr>
            <w:proofErr w:type="gramStart"/>
            <w:r>
              <w:rPr>
                <w:rFonts w:ascii="Microsoft YaHei UI" w:eastAsia="Microsoft YaHei UI" w:hAnsi="Microsoft YaHei UI" w:cs="Microsoft YaHei UI"/>
                <w:sz w:val="21"/>
              </w:rPr>
              <w:t>舒友生</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2F26334"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7D48CAB"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235C8A2B"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14F7BDAD" w14:textId="77777777" w:rsidR="00871C05" w:rsidRDefault="00871C05" w:rsidP="006D283B">
            <w:pPr>
              <w:ind w:right="72" w:firstLine="420"/>
              <w:jc w:val="center"/>
            </w:pPr>
            <w:r>
              <w:rPr>
                <w:rFonts w:eastAsia="Times New Roman"/>
                <w:sz w:val="21"/>
              </w:rPr>
              <w:t xml:space="preserve">2 </w:t>
            </w:r>
          </w:p>
        </w:tc>
        <w:tc>
          <w:tcPr>
            <w:tcW w:w="2126" w:type="dxa"/>
            <w:tcBorders>
              <w:top w:val="single" w:sz="4" w:space="0" w:color="000000"/>
              <w:left w:val="single" w:sz="4" w:space="0" w:color="000000"/>
              <w:bottom w:val="single" w:sz="4" w:space="0" w:color="000000"/>
              <w:right w:val="single" w:sz="4" w:space="0" w:color="000000"/>
            </w:tcBorders>
            <w:vAlign w:val="center"/>
          </w:tcPr>
          <w:p w14:paraId="7F34657E" w14:textId="77777777" w:rsidR="00871C05" w:rsidRDefault="00871C05" w:rsidP="006D283B">
            <w:pPr>
              <w:ind w:left="48" w:firstLine="420"/>
            </w:pPr>
            <w:r>
              <w:rPr>
                <w:rFonts w:eastAsia="Times New Roman"/>
                <w:sz w:val="21"/>
              </w:rPr>
              <w:t xml:space="preserve">21XD1400200 </w:t>
            </w:r>
          </w:p>
        </w:tc>
        <w:tc>
          <w:tcPr>
            <w:tcW w:w="4958" w:type="dxa"/>
            <w:tcBorders>
              <w:top w:val="single" w:sz="4" w:space="0" w:color="000000"/>
              <w:left w:val="single" w:sz="4" w:space="0" w:color="000000"/>
              <w:bottom w:val="single" w:sz="4" w:space="0" w:color="000000"/>
              <w:right w:val="single" w:sz="4" w:space="0" w:color="000000"/>
            </w:tcBorders>
          </w:tcPr>
          <w:p w14:paraId="18269633" w14:textId="77777777" w:rsidR="00871C05" w:rsidRDefault="00871C05" w:rsidP="006D283B">
            <w:pPr>
              <w:ind w:firstLine="420"/>
            </w:pPr>
            <w:r>
              <w:rPr>
                <w:rFonts w:ascii="Microsoft YaHei UI" w:eastAsia="Microsoft YaHei UI" w:hAnsi="Microsoft YaHei UI" w:cs="Microsoft YaHei UI"/>
                <w:sz w:val="21"/>
              </w:rPr>
              <w:t>克服胰腺癌固有耐药的递药策略</w:t>
            </w:r>
            <w:r>
              <w:rPr>
                <w:rFonts w:eastAsia="Times New Roman"/>
                <w:sz w:val="21"/>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1B5CED15" w14:textId="77777777" w:rsidR="00871C05" w:rsidRDefault="00871C05" w:rsidP="006D283B">
            <w:pPr>
              <w:ind w:firstLine="420"/>
            </w:pPr>
            <w:r>
              <w:rPr>
                <w:rFonts w:ascii="Microsoft YaHei UI" w:eastAsia="Microsoft YaHei UI" w:hAnsi="Microsoft YaHei UI" w:cs="Microsoft YaHei UI"/>
                <w:sz w:val="21"/>
              </w:rPr>
              <w:t>复旦大学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7000E34" w14:textId="77777777" w:rsidR="00871C05" w:rsidRDefault="00871C05" w:rsidP="006D283B">
            <w:pPr>
              <w:ind w:left="180" w:firstLine="420"/>
            </w:pPr>
            <w:r>
              <w:rPr>
                <w:rFonts w:ascii="Microsoft YaHei UI" w:eastAsia="Microsoft YaHei UI" w:hAnsi="Microsoft YaHei UI" w:cs="Microsoft YaHei UI"/>
                <w:sz w:val="21"/>
              </w:rPr>
              <w:t>陈钧</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82DB6FC"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CD1B012"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3A5003B"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302D4F1E" w14:textId="77777777" w:rsidR="00871C05" w:rsidRDefault="00871C05" w:rsidP="006D283B">
            <w:pPr>
              <w:ind w:right="72" w:firstLine="420"/>
              <w:jc w:val="center"/>
            </w:pPr>
            <w:r>
              <w:rPr>
                <w:rFonts w:eastAsia="Times New Roman"/>
                <w:sz w:val="21"/>
              </w:rPr>
              <w:t xml:space="preserve">3 </w:t>
            </w:r>
          </w:p>
        </w:tc>
        <w:tc>
          <w:tcPr>
            <w:tcW w:w="2126" w:type="dxa"/>
            <w:tcBorders>
              <w:top w:val="single" w:sz="4" w:space="0" w:color="000000"/>
              <w:left w:val="single" w:sz="4" w:space="0" w:color="000000"/>
              <w:bottom w:val="single" w:sz="4" w:space="0" w:color="000000"/>
              <w:right w:val="single" w:sz="4" w:space="0" w:color="000000"/>
            </w:tcBorders>
            <w:vAlign w:val="center"/>
          </w:tcPr>
          <w:p w14:paraId="5540EDEA" w14:textId="77777777" w:rsidR="00871C05" w:rsidRDefault="00871C05" w:rsidP="006D283B">
            <w:pPr>
              <w:ind w:left="48" w:firstLine="420"/>
            </w:pPr>
            <w:r>
              <w:rPr>
                <w:rFonts w:eastAsia="Times New Roman"/>
                <w:sz w:val="21"/>
              </w:rPr>
              <w:t xml:space="preserve">21XD1400300 </w:t>
            </w:r>
          </w:p>
        </w:tc>
        <w:tc>
          <w:tcPr>
            <w:tcW w:w="4958" w:type="dxa"/>
            <w:tcBorders>
              <w:top w:val="single" w:sz="4" w:space="0" w:color="000000"/>
              <w:left w:val="single" w:sz="4" w:space="0" w:color="000000"/>
              <w:bottom w:val="single" w:sz="4" w:space="0" w:color="000000"/>
              <w:right w:val="single" w:sz="4" w:space="0" w:color="000000"/>
            </w:tcBorders>
          </w:tcPr>
          <w:p w14:paraId="36F416CE" w14:textId="77777777" w:rsidR="00871C05" w:rsidRDefault="00871C05" w:rsidP="006D283B">
            <w:pPr>
              <w:ind w:firstLine="420"/>
            </w:pPr>
            <w:r>
              <w:rPr>
                <w:rFonts w:ascii="Microsoft YaHei UI" w:eastAsia="Microsoft YaHei UI" w:hAnsi="Microsoft YaHei UI" w:cs="Microsoft YaHei UI"/>
                <w:sz w:val="21"/>
              </w:rPr>
              <w:t xml:space="preserve">高频段大规模 </w:t>
            </w:r>
            <w:r>
              <w:rPr>
                <w:rFonts w:eastAsia="Times New Roman"/>
                <w:sz w:val="21"/>
              </w:rPr>
              <w:t xml:space="preserve">MIMO </w:t>
            </w:r>
            <w:r>
              <w:rPr>
                <w:rFonts w:ascii="Microsoft YaHei UI" w:eastAsia="Microsoft YaHei UI" w:hAnsi="Microsoft YaHei UI" w:cs="Microsoft YaHei UI"/>
                <w:sz w:val="21"/>
              </w:rPr>
              <w:t>宽带通信理论与技术研究</w:t>
            </w:r>
            <w:r>
              <w:rPr>
                <w:rFonts w:eastAsia="Times New Roman"/>
                <w:sz w:val="21"/>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4D1BACC9" w14:textId="77777777" w:rsidR="00871C05" w:rsidRDefault="00871C05" w:rsidP="006D283B">
            <w:pPr>
              <w:ind w:firstLine="420"/>
            </w:pPr>
            <w:r>
              <w:rPr>
                <w:rFonts w:ascii="Microsoft YaHei UI" w:eastAsia="Microsoft YaHei UI" w:hAnsi="Microsoft YaHei UI" w:cs="Microsoft YaHei UI"/>
                <w:sz w:val="21"/>
              </w:rPr>
              <w:t>复旦大学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9C06D97" w14:textId="77777777" w:rsidR="00871C05" w:rsidRDefault="00871C05" w:rsidP="006D283B">
            <w:pPr>
              <w:ind w:left="180" w:firstLine="420"/>
            </w:pPr>
            <w:r>
              <w:rPr>
                <w:rFonts w:ascii="Microsoft YaHei UI" w:eastAsia="Microsoft YaHei UI" w:hAnsi="Microsoft YaHei UI" w:cs="Microsoft YaHei UI"/>
                <w:sz w:val="21"/>
              </w:rPr>
              <w:t>王昕</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6391A24"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77AC9A36"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28D5361"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5C069F97" w14:textId="77777777" w:rsidR="00871C05" w:rsidRDefault="00871C05" w:rsidP="006D283B">
            <w:pPr>
              <w:ind w:right="72" w:firstLine="420"/>
              <w:jc w:val="center"/>
            </w:pPr>
            <w:r>
              <w:rPr>
                <w:rFonts w:eastAsia="Times New Roman"/>
                <w:sz w:val="21"/>
              </w:rPr>
              <w:t xml:space="preserve">4 </w:t>
            </w:r>
          </w:p>
        </w:tc>
        <w:tc>
          <w:tcPr>
            <w:tcW w:w="2126" w:type="dxa"/>
            <w:tcBorders>
              <w:top w:val="single" w:sz="4" w:space="0" w:color="000000"/>
              <w:left w:val="single" w:sz="4" w:space="0" w:color="000000"/>
              <w:bottom w:val="single" w:sz="4" w:space="0" w:color="000000"/>
              <w:right w:val="single" w:sz="4" w:space="0" w:color="000000"/>
            </w:tcBorders>
            <w:vAlign w:val="center"/>
          </w:tcPr>
          <w:p w14:paraId="05253AA0" w14:textId="77777777" w:rsidR="00871C05" w:rsidRDefault="00871C05" w:rsidP="006D283B">
            <w:pPr>
              <w:ind w:left="48" w:firstLine="420"/>
            </w:pPr>
            <w:r>
              <w:rPr>
                <w:rFonts w:eastAsia="Times New Roman"/>
                <w:sz w:val="21"/>
              </w:rPr>
              <w:t xml:space="preserve">21XD1400400 </w:t>
            </w:r>
          </w:p>
        </w:tc>
        <w:tc>
          <w:tcPr>
            <w:tcW w:w="4958" w:type="dxa"/>
            <w:tcBorders>
              <w:top w:val="single" w:sz="4" w:space="0" w:color="000000"/>
              <w:left w:val="single" w:sz="4" w:space="0" w:color="000000"/>
              <w:bottom w:val="single" w:sz="4" w:space="0" w:color="000000"/>
              <w:right w:val="single" w:sz="4" w:space="0" w:color="000000"/>
            </w:tcBorders>
          </w:tcPr>
          <w:p w14:paraId="0046CCA4" w14:textId="77777777" w:rsidR="00871C05" w:rsidRDefault="00871C05" w:rsidP="006D283B">
            <w:pPr>
              <w:ind w:firstLine="420"/>
            </w:pPr>
            <w:r>
              <w:rPr>
                <w:rFonts w:ascii="Microsoft YaHei UI" w:eastAsia="Microsoft YaHei UI" w:hAnsi="Microsoft YaHei UI" w:cs="Microsoft YaHei UI"/>
                <w:sz w:val="21"/>
              </w:rPr>
              <w:t>受脑启发的智能复杂系统理论和计算神经科学研究</w:t>
            </w:r>
            <w:r>
              <w:rPr>
                <w:rFonts w:eastAsia="Times New Roman"/>
                <w:sz w:val="21"/>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3725721E" w14:textId="77777777" w:rsidR="00871C05" w:rsidRDefault="00871C05" w:rsidP="006D283B">
            <w:pPr>
              <w:ind w:firstLine="420"/>
            </w:pPr>
            <w:r>
              <w:rPr>
                <w:rFonts w:ascii="Microsoft YaHei UI" w:eastAsia="Microsoft YaHei UI" w:hAnsi="Microsoft YaHei UI" w:cs="Microsoft YaHei UI"/>
                <w:sz w:val="21"/>
              </w:rPr>
              <w:t>复旦大学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297A7C4" w14:textId="77777777" w:rsidR="00871C05" w:rsidRDefault="00871C05" w:rsidP="006D283B">
            <w:pPr>
              <w:ind w:left="74" w:firstLine="420"/>
            </w:pPr>
            <w:r>
              <w:rPr>
                <w:rFonts w:ascii="Microsoft YaHei UI" w:eastAsia="Microsoft YaHei UI" w:hAnsi="Microsoft YaHei UI" w:cs="Microsoft YaHei UI"/>
                <w:sz w:val="21"/>
              </w:rPr>
              <w:t>于玉国</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F0BDB46"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4E7FACE"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6B3CCA2"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12C47FF7" w14:textId="77777777" w:rsidR="00871C05" w:rsidRDefault="00871C05" w:rsidP="006D283B">
            <w:pPr>
              <w:ind w:right="72" w:firstLine="420"/>
              <w:jc w:val="center"/>
            </w:pPr>
            <w:r>
              <w:rPr>
                <w:rFonts w:eastAsia="Times New Roman"/>
                <w:sz w:val="21"/>
              </w:rPr>
              <w:t xml:space="preserve">5 </w:t>
            </w:r>
          </w:p>
        </w:tc>
        <w:tc>
          <w:tcPr>
            <w:tcW w:w="2126" w:type="dxa"/>
            <w:tcBorders>
              <w:top w:val="single" w:sz="4" w:space="0" w:color="000000"/>
              <w:left w:val="single" w:sz="4" w:space="0" w:color="000000"/>
              <w:bottom w:val="single" w:sz="4" w:space="0" w:color="000000"/>
              <w:right w:val="single" w:sz="4" w:space="0" w:color="000000"/>
            </w:tcBorders>
            <w:vAlign w:val="center"/>
          </w:tcPr>
          <w:p w14:paraId="176DE466" w14:textId="77777777" w:rsidR="00871C05" w:rsidRDefault="00871C05" w:rsidP="006D283B">
            <w:pPr>
              <w:ind w:left="48" w:firstLine="420"/>
            </w:pPr>
            <w:r>
              <w:rPr>
                <w:rFonts w:eastAsia="Times New Roman"/>
                <w:sz w:val="21"/>
              </w:rPr>
              <w:t xml:space="preserve">21XD1400500 </w:t>
            </w:r>
          </w:p>
        </w:tc>
        <w:tc>
          <w:tcPr>
            <w:tcW w:w="4958" w:type="dxa"/>
            <w:tcBorders>
              <w:top w:val="single" w:sz="4" w:space="0" w:color="000000"/>
              <w:left w:val="single" w:sz="4" w:space="0" w:color="000000"/>
              <w:bottom w:val="single" w:sz="4" w:space="0" w:color="000000"/>
              <w:right w:val="single" w:sz="4" w:space="0" w:color="000000"/>
            </w:tcBorders>
          </w:tcPr>
          <w:p w14:paraId="6DDFE356" w14:textId="77777777" w:rsidR="00871C05" w:rsidRDefault="00871C05" w:rsidP="006D283B">
            <w:pPr>
              <w:ind w:firstLine="420"/>
            </w:pPr>
            <w:r>
              <w:rPr>
                <w:rFonts w:ascii="Microsoft YaHei UI" w:eastAsia="Microsoft YaHei UI" w:hAnsi="Microsoft YaHei UI" w:cs="Microsoft YaHei UI"/>
                <w:sz w:val="21"/>
              </w:rPr>
              <w:t>非常规超导电性的低温扫描隧道显微学研究</w:t>
            </w:r>
            <w:r>
              <w:rPr>
                <w:rFonts w:eastAsia="Times New Roman"/>
                <w:sz w:val="21"/>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4121429E" w14:textId="77777777" w:rsidR="00871C05" w:rsidRDefault="00871C05" w:rsidP="006D283B">
            <w:pPr>
              <w:ind w:firstLine="420"/>
            </w:pPr>
            <w:r>
              <w:rPr>
                <w:rFonts w:ascii="Microsoft YaHei UI" w:eastAsia="Microsoft YaHei UI" w:hAnsi="Microsoft YaHei UI" w:cs="Microsoft YaHei UI"/>
                <w:sz w:val="21"/>
              </w:rPr>
              <w:t>复旦大学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405824A" w14:textId="77777777" w:rsidR="00871C05" w:rsidRDefault="00871C05" w:rsidP="006D283B">
            <w:pPr>
              <w:ind w:left="180" w:firstLine="420"/>
            </w:pPr>
            <w:proofErr w:type="gramStart"/>
            <w:r>
              <w:rPr>
                <w:rFonts w:ascii="Microsoft YaHei UI" w:eastAsia="Microsoft YaHei UI" w:hAnsi="Microsoft YaHei UI" w:cs="Microsoft YaHei UI"/>
                <w:sz w:val="21"/>
              </w:rPr>
              <w:t>张童</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2641105"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3EDD93C"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3522A9C"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2ABE23AB" w14:textId="77777777" w:rsidR="00871C05" w:rsidRDefault="00871C05" w:rsidP="006D283B">
            <w:pPr>
              <w:ind w:right="72" w:firstLine="420"/>
              <w:jc w:val="center"/>
            </w:pPr>
            <w:r>
              <w:rPr>
                <w:rFonts w:eastAsia="Times New Roman"/>
                <w:sz w:val="21"/>
              </w:rPr>
              <w:t xml:space="preserve">6 </w:t>
            </w:r>
          </w:p>
        </w:tc>
        <w:tc>
          <w:tcPr>
            <w:tcW w:w="2126" w:type="dxa"/>
            <w:tcBorders>
              <w:top w:val="single" w:sz="4" w:space="0" w:color="000000"/>
              <w:left w:val="single" w:sz="4" w:space="0" w:color="000000"/>
              <w:bottom w:val="single" w:sz="4" w:space="0" w:color="000000"/>
              <w:right w:val="single" w:sz="4" w:space="0" w:color="000000"/>
            </w:tcBorders>
            <w:vAlign w:val="center"/>
          </w:tcPr>
          <w:p w14:paraId="5B6B0F2B" w14:textId="77777777" w:rsidR="00871C05" w:rsidRDefault="00871C05" w:rsidP="006D283B">
            <w:pPr>
              <w:ind w:left="48" w:firstLine="420"/>
            </w:pPr>
            <w:r>
              <w:rPr>
                <w:rFonts w:eastAsia="Times New Roman"/>
                <w:sz w:val="21"/>
              </w:rPr>
              <w:t xml:space="preserve">21XD1400600 </w:t>
            </w:r>
          </w:p>
        </w:tc>
        <w:tc>
          <w:tcPr>
            <w:tcW w:w="4958" w:type="dxa"/>
            <w:tcBorders>
              <w:top w:val="single" w:sz="4" w:space="0" w:color="000000"/>
              <w:left w:val="single" w:sz="4" w:space="0" w:color="000000"/>
              <w:bottom w:val="single" w:sz="4" w:space="0" w:color="000000"/>
              <w:right w:val="single" w:sz="4" w:space="0" w:color="000000"/>
            </w:tcBorders>
          </w:tcPr>
          <w:p w14:paraId="3531B95E" w14:textId="77777777" w:rsidR="00871C05" w:rsidRDefault="00871C05" w:rsidP="006D283B">
            <w:pPr>
              <w:ind w:firstLine="420"/>
            </w:pPr>
            <w:r>
              <w:rPr>
                <w:rFonts w:ascii="Microsoft YaHei UI" w:eastAsia="Microsoft YaHei UI" w:hAnsi="Microsoft YaHei UI" w:cs="Microsoft YaHei UI"/>
                <w:sz w:val="21"/>
              </w:rPr>
              <w:t xml:space="preserve">经 </w:t>
            </w:r>
            <w:r>
              <w:rPr>
                <w:rFonts w:eastAsia="Times New Roman"/>
                <w:sz w:val="21"/>
              </w:rPr>
              <w:t xml:space="preserve">Nrf2/Keap1 </w:t>
            </w:r>
            <w:r>
              <w:rPr>
                <w:rFonts w:ascii="Microsoft YaHei UI" w:eastAsia="Microsoft YaHei UI" w:hAnsi="Microsoft YaHei UI" w:cs="Microsoft YaHei UI"/>
                <w:sz w:val="21"/>
              </w:rPr>
              <w:t>通路调节的血管壁重塑在颅内动脉瘤发生及进展中的作用</w:t>
            </w:r>
            <w:r>
              <w:rPr>
                <w:rFonts w:eastAsia="Times New Roman"/>
                <w:sz w:val="21"/>
              </w:rPr>
              <w:t xml:space="preserve"> </w:t>
            </w:r>
          </w:p>
        </w:tc>
        <w:tc>
          <w:tcPr>
            <w:tcW w:w="3122" w:type="dxa"/>
            <w:tcBorders>
              <w:top w:val="single" w:sz="4" w:space="0" w:color="000000"/>
              <w:left w:val="single" w:sz="4" w:space="0" w:color="000000"/>
              <w:bottom w:val="single" w:sz="4" w:space="0" w:color="000000"/>
              <w:right w:val="single" w:sz="4" w:space="0" w:color="000000"/>
            </w:tcBorders>
            <w:vAlign w:val="center"/>
          </w:tcPr>
          <w:p w14:paraId="4FA10F55" w14:textId="77777777" w:rsidR="00871C05" w:rsidRDefault="00871C05" w:rsidP="006D283B">
            <w:pPr>
              <w:ind w:firstLine="420"/>
            </w:pPr>
            <w:r>
              <w:rPr>
                <w:rFonts w:ascii="Microsoft YaHei UI" w:eastAsia="Microsoft YaHei UI" w:hAnsi="Microsoft YaHei UI" w:cs="Microsoft YaHei UI"/>
                <w:sz w:val="21"/>
              </w:rPr>
              <w:t>复旦大学附属华山医院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0D614F4" w14:textId="77777777" w:rsidR="00871C05" w:rsidRDefault="00871C05" w:rsidP="006D283B">
            <w:pPr>
              <w:ind w:left="180" w:firstLine="420"/>
            </w:pPr>
            <w:r>
              <w:rPr>
                <w:rFonts w:ascii="Microsoft YaHei UI" w:eastAsia="Microsoft YaHei UI" w:hAnsi="Microsoft YaHei UI" w:cs="Microsoft YaHei UI"/>
                <w:sz w:val="21"/>
              </w:rPr>
              <w:t>朱巍</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FEED61D"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689911F1"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A93D24C"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12397745" w14:textId="77777777" w:rsidR="00871C05" w:rsidRDefault="00871C05" w:rsidP="006D283B">
            <w:pPr>
              <w:ind w:right="72" w:firstLine="420"/>
              <w:jc w:val="center"/>
            </w:pPr>
            <w:r>
              <w:rPr>
                <w:rFonts w:eastAsia="Times New Roman"/>
                <w:sz w:val="21"/>
              </w:rPr>
              <w:t xml:space="preserve">7 </w:t>
            </w:r>
          </w:p>
        </w:tc>
        <w:tc>
          <w:tcPr>
            <w:tcW w:w="2126" w:type="dxa"/>
            <w:tcBorders>
              <w:top w:val="single" w:sz="4" w:space="0" w:color="000000"/>
              <w:left w:val="single" w:sz="4" w:space="0" w:color="000000"/>
              <w:bottom w:val="single" w:sz="4" w:space="0" w:color="000000"/>
              <w:right w:val="single" w:sz="4" w:space="0" w:color="000000"/>
            </w:tcBorders>
            <w:vAlign w:val="center"/>
          </w:tcPr>
          <w:p w14:paraId="41A14851" w14:textId="77777777" w:rsidR="00871C05" w:rsidRDefault="00871C05" w:rsidP="006D283B">
            <w:pPr>
              <w:ind w:left="48" w:firstLine="420"/>
            </w:pPr>
            <w:r>
              <w:rPr>
                <w:rFonts w:eastAsia="Times New Roman"/>
                <w:sz w:val="21"/>
              </w:rPr>
              <w:t xml:space="preserve">21XD1400700 </w:t>
            </w:r>
          </w:p>
        </w:tc>
        <w:tc>
          <w:tcPr>
            <w:tcW w:w="4958" w:type="dxa"/>
            <w:tcBorders>
              <w:top w:val="single" w:sz="4" w:space="0" w:color="000000"/>
              <w:left w:val="single" w:sz="4" w:space="0" w:color="000000"/>
              <w:bottom w:val="single" w:sz="4" w:space="0" w:color="000000"/>
              <w:right w:val="single" w:sz="4" w:space="0" w:color="000000"/>
            </w:tcBorders>
          </w:tcPr>
          <w:p w14:paraId="63601262" w14:textId="77777777" w:rsidR="00871C05" w:rsidRDefault="00871C05" w:rsidP="006D283B">
            <w:pPr>
              <w:ind w:firstLine="420"/>
            </w:pPr>
            <w:r>
              <w:rPr>
                <w:rFonts w:ascii="Microsoft YaHei UI" w:eastAsia="Microsoft YaHei UI" w:hAnsi="Microsoft YaHei UI" w:cs="Microsoft YaHei UI"/>
                <w:sz w:val="21"/>
              </w:rPr>
              <w:t>无源无磁光学非互易研究</w:t>
            </w:r>
            <w:r>
              <w:rPr>
                <w:rFonts w:eastAsia="Times New Roman"/>
                <w:sz w:val="21"/>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77AE13F6" w14:textId="77777777" w:rsidR="00871C05" w:rsidRDefault="00871C05" w:rsidP="006D283B">
            <w:pPr>
              <w:ind w:firstLine="420"/>
            </w:pPr>
            <w:r>
              <w:rPr>
                <w:rFonts w:ascii="Microsoft YaHei UI" w:eastAsia="Microsoft YaHei UI" w:hAnsi="Microsoft YaHei UI" w:cs="Microsoft YaHei UI"/>
                <w:sz w:val="21"/>
              </w:rPr>
              <w:t>华东理工大学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C40C6D1" w14:textId="77777777" w:rsidR="00871C05" w:rsidRDefault="00871C05" w:rsidP="006D283B">
            <w:pPr>
              <w:ind w:left="74" w:firstLine="420"/>
            </w:pPr>
            <w:proofErr w:type="gramStart"/>
            <w:r>
              <w:rPr>
                <w:rFonts w:ascii="Microsoft YaHei UI" w:eastAsia="Microsoft YaHei UI" w:hAnsi="Microsoft YaHei UI" w:cs="Microsoft YaHei UI"/>
                <w:sz w:val="21"/>
              </w:rPr>
              <w:t>钮月萍</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C1822E9"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14FFF62D"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BF5897E"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53F77F0E" w14:textId="77777777" w:rsidR="00871C05" w:rsidRDefault="00871C05" w:rsidP="006D283B">
            <w:pPr>
              <w:ind w:right="72" w:firstLine="420"/>
              <w:jc w:val="center"/>
            </w:pPr>
            <w:r>
              <w:rPr>
                <w:rFonts w:eastAsia="Times New Roman"/>
                <w:sz w:val="21"/>
              </w:rPr>
              <w:t xml:space="preserve">8 </w:t>
            </w:r>
          </w:p>
        </w:tc>
        <w:tc>
          <w:tcPr>
            <w:tcW w:w="2126" w:type="dxa"/>
            <w:tcBorders>
              <w:top w:val="single" w:sz="4" w:space="0" w:color="000000"/>
              <w:left w:val="single" w:sz="4" w:space="0" w:color="000000"/>
              <w:bottom w:val="single" w:sz="4" w:space="0" w:color="000000"/>
              <w:right w:val="single" w:sz="4" w:space="0" w:color="000000"/>
            </w:tcBorders>
            <w:vAlign w:val="center"/>
          </w:tcPr>
          <w:p w14:paraId="58D226EF" w14:textId="77777777" w:rsidR="00871C05" w:rsidRDefault="00871C05" w:rsidP="006D283B">
            <w:pPr>
              <w:ind w:left="48" w:firstLine="420"/>
            </w:pPr>
            <w:r>
              <w:rPr>
                <w:rFonts w:eastAsia="Times New Roman"/>
                <w:sz w:val="21"/>
              </w:rPr>
              <w:t xml:space="preserve">21XD1400800 </w:t>
            </w:r>
          </w:p>
        </w:tc>
        <w:tc>
          <w:tcPr>
            <w:tcW w:w="4958" w:type="dxa"/>
            <w:tcBorders>
              <w:top w:val="single" w:sz="4" w:space="0" w:color="000000"/>
              <w:left w:val="single" w:sz="4" w:space="0" w:color="000000"/>
              <w:bottom w:val="single" w:sz="4" w:space="0" w:color="000000"/>
              <w:right w:val="single" w:sz="4" w:space="0" w:color="000000"/>
            </w:tcBorders>
          </w:tcPr>
          <w:p w14:paraId="112C796A" w14:textId="77777777" w:rsidR="00871C05" w:rsidRDefault="00871C05" w:rsidP="006D283B">
            <w:pPr>
              <w:ind w:firstLine="420"/>
            </w:pPr>
            <w:r>
              <w:rPr>
                <w:rFonts w:ascii="Microsoft YaHei UI" w:eastAsia="Microsoft YaHei UI" w:hAnsi="Microsoft YaHei UI" w:cs="Microsoft YaHei UI"/>
                <w:sz w:val="21"/>
              </w:rPr>
              <w:t>萜类羟化酶的基因定向挖掘和分子智能进化研究</w:t>
            </w:r>
            <w:r>
              <w:rPr>
                <w:rFonts w:eastAsia="Times New Roman"/>
                <w:sz w:val="21"/>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723AA222" w14:textId="77777777" w:rsidR="00871C05" w:rsidRDefault="00871C05" w:rsidP="006D283B">
            <w:pPr>
              <w:ind w:firstLine="420"/>
            </w:pPr>
            <w:r>
              <w:rPr>
                <w:rFonts w:ascii="Microsoft YaHei UI" w:eastAsia="Microsoft YaHei UI" w:hAnsi="Microsoft YaHei UI" w:cs="Microsoft YaHei UI"/>
                <w:sz w:val="21"/>
              </w:rPr>
              <w:t>华东理工大学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E6AEF42" w14:textId="77777777" w:rsidR="00871C05" w:rsidRDefault="00871C05" w:rsidP="006D283B">
            <w:pPr>
              <w:ind w:left="74" w:firstLine="420"/>
            </w:pPr>
            <w:proofErr w:type="gramStart"/>
            <w:r>
              <w:rPr>
                <w:rFonts w:ascii="Microsoft YaHei UI" w:eastAsia="Microsoft YaHei UI" w:hAnsi="Microsoft YaHei UI" w:cs="Microsoft YaHei UI"/>
                <w:sz w:val="21"/>
              </w:rPr>
              <w:t>郁惠蕾</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7698905"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26BA810D"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9086350"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75A88255" w14:textId="77777777" w:rsidR="00871C05" w:rsidRDefault="00871C05" w:rsidP="006D283B">
            <w:pPr>
              <w:ind w:right="72" w:firstLine="420"/>
              <w:jc w:val="center"/>
            </w:pPr>
            <w:r>
              <w:rPr>
                <w:rFonts w:eastAsia="Times New Roman"/>
                <w:sz w:val="21"/>
              </w:rPr>
              <w:t xml:space="preserve">9 </w:t>
            </w:r>
          </w:p>
        </w:tc>
        <w:tc>
          <w:tcPr>
            <w:tcW w:w="2126" w:type="dxa"/>
            <w:tcBorders>
              <w:top w:val="single" w:sz="4" w:space="0" w:color="000000"/>
              <w:left w:val="single" w:sz="4" w:space="0" w:color="000000"/>
              <w:bottom w:val="single" w:sz="4" w:space="0" w:color="000000"/>
              <w:right w:val="single" w:sz="4" w:space="0" w:color="000000"/>
            </w:tcBorders>
            <w:vAlign w:val="center"/>
          </w:tcPr>
          <w:p w14:paraId="5C9CF5BB" w14:textId="77777777" w:rsidR="00871C05" w:rsidRDefault="00871C05" w:rsidP="006D283B">
            <w:pPr>
              <w:ind w:left="48" w:firstLine="420"/>
            </w:pPr>
            <w:r>
              <w:rPr>
                <w:rFonts w:eastAsia="Times New Roman"/>
                <w:sz w:val="21"/>
              </w:rPr>
              <w:t xml:space="preserve">21XD1400900 </w:t>
            </w:r>
          </w:p>
        </w:tc>
        <w:tc>
          <w:tcPr>
            <w:tcW w:w="4958" w:type="dxa"/>
            <w:tcBorders>
              <w:top w:val="single" w:sz="4" w:space="0" w:color="000000"/>
              <w:left w:val="single" w:sz="4" w:space="0" w:color="000000"/>
              <w:bottom w:val="single" w:sz="4" w:space="0" w:color="000000"/>
              <w:right w:val="single" w:sz="4" w:space="0" w:color="000000"/>
            </w:tcBorders>
          </w:tcPr>
          <w:p w14:paraId="0C8BF4B5" w14:textId="77777777" w:rsidR="00871C05" w:rsidRDefault="00871C05" w:rsidP="006D283B">
            <w:pPr>
              <w:ind w:firstLine="420"/>
            </w:pPr>
            <w:r>
              <w:rPr>
                <w:rFonts w:ascii="Microsoft YaHei UI" w:eastAsia="Microsoft YaHei UI" w:hAnsi="Microsoft YaHei UI" w:cs="Microsoft YaHei UI"/>
                <w:sz w:val="21"/>
              </w:rPr>
              <w:t>超快超分辨光学成像研究与应用</w:t>
            </w:r>
            <w:r>
              <w:rPr>
                <w:rFonts w:eastAsia="Times New Roman"/>
                <w:sz w:val="21"/>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70377B33" w14:textId="77777777" w:rsidR="00871C05" w:rsidRDefault="00871C05" w:rsidP="006D283B">
            <w:pPr>
              <w:ind w:firstLine="420"/>
            </w:pPr>
            <w:r>
              <w:rPr>
                <w:rFonts w:ascii="Microsoft YaHei UI" w:eastAsia="Microsoft YaHei UI" w:hAnsi="Microsoft YaHei UI" w:cs="Microsoft YaHei UI"/>
                <w:sz w:val="21"/>
              </w:rPr>
              <w:t>华东师范大学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B7E3D41" w14:textId="77777777" w:rsidR="00871C05" w:rsidRDefault="00871C05" w:rsidP="006D283B">
            <w:pPr>
              <w:ind w:left="74" w:firstLine="420"/>
            </w:pPr>
            <w:proofErr w:type="gramStart"/>
            <w:r>
              <w:rPr>
                <w:rFonts w:ascii="Microsoft YaHei UI" w:eastAsia="Microsoft YaHei UI" w:hAnsi="Microsoft YaHei UI" w:cs="Microsoft YaHei UI"/>
                <w:sz w:val="21"/>
              </w:rPr>
              <w:t>张诗按</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500A57A"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14D9225F"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273DC86"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01D6D4E0" w14:textId="77777777" w:rsidR="00871C05" w:rsidRDefault="00871C05" w:rsidP="006D283B">
            <w:pPr>
              <w:ind w:right="72" w:firstLine="420"/>
              <w:jc w:val="center"/>
            </w:pPr>
            <w:r>
              <w:rPr>
                <w:rFonts w:eastAsia="Times New Roman"/>
                <w:sz w:val="21"/>
              </w:rPr>
              <w:t xml:space="preserve">10 </w:t>
            </w:r>
          </w:p>
        </w:tc>
        <w:tc>
          <w:tcPr>
            <w:tcW w:w="2126" w:type="dxa"/>
            <w:tcBorders>
              <w:top w:val="single" w:sz="4" w:space="0" w:color="000000"/>
              <w:left w:val="single" w:sz="4" w:space="0" w:color="000000"/>
              <w:bottom w:val="single" w:sz="4" w:space="0" w:color="000000"/>
              <w:right w:val="single" w:sz="4" w:space="0" w:color="000000"/>
            </w:tcBorders>
            <w:vAlign w:val="center"/>
          </w:tcPr>
          <w:p w14:paraId="29B13C90" w14:textId="77777777" w:rsidR="00871C05" w:rsidRDefault="00871C05" w:rsidP="006D283B">
            <w:pPr>
              <w:ind w:left="48" w:firstLine="420"/>
            </w:pPr>
            <w:r>
              <w:rPr>
                <w:rFonts w:eastAsia="Times New Roman"/>
                <w:sz w:val="21"/>
              </w:rPr>
              <w:t xml:space="preserve">21XD1401000 </w:t>
            </w:r>
          </w:p>
        </w:tc>
        <w:tc>
          <w:tcPr>
            <w:tcW w:w="4958" w:type="dxa"/>
            <w:tcBorders>
              <w:top w:val="single" w:sz="4" w:space="0" w:color="000000"/>
              <w:left w:val="single" w:sz="4" w:space="0" w:color="000000"/>
              <w:bottom w:val="single" w:sz="4" w:space="0" w:color="000000"/>
              <w:right w:val="single" w:sz="4" w:space="0" w:color="000000"/>
            </w:tcBorders>
          </w:tcPr>
          <w:p w14:paraId="0F6D3A15" w14:textId="77777777" w:rsidR="00871C05" w:rsidRDefault="00871C05" w:rsidP="006D283B">
            <w:pPr>
              <w:ind w:firstLine="420"/>
            </w:pPr>
            <w:r>
              <w:rPr>
                <w:rFonts w:ascii="Microsoft YaHei UI" w:eastAsia="Microsoft YaHei UI" w:hAnsi="Microsoft YaHei UI" w:cs="Microsoft YaHei UI"/>
                <w:sz w:val="21"/>
              </w:rPr>
              <w:t>表面贴装车间的智能协同鲁棒调度理论与方法</w:t>
            </w:r>
            <w:r>
              <w:rPr>
                <w:rFonts w:eastAsia="Times New Roman"/>
                <w:sz w:val="21"/>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6C59F2F8" w14:textId="77777777" w:rsidR="00871C05" w:rsidRDefault="00871C05" w:rsidP="006D283B">
            <w:pPr>
              <w:ind w:firstLine="420"/>
            </w:pPr>
            <w:r>
              <w:rPr>
                <w:rFonts w:ascii="Microsoft YaHei UI" w:eastAsia="Microsoft YaHei UI" w:hAnsi="Microsoft YaHei UI" w:cs="Microsoft YaHei UI"/>
                <w:sz w:val="21"/>
              </w:rPr>
              <w:t>上海大学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1CB0EE7" w14:textId="77777777" w:rsidR="00871C05" w:rsidRDefault="00871C05" w:rsidP="006D283B">
            <w:pPr>
              <w:ind w:left="74" w:firstLine="420"/>
            </w:pPr>
            <w:r>
              <w:rPr>
                <w:rFonts w:ascii="Microsoft YaHei UI" w:eastAsia="Microsoft YaHei UI" w:hAnsi="Microsoft YaHei UI" w:cs="Microsoft YaHei UI"/>
                <w:sz w:val="21"/>
              </w:rPr>
              <w:t>潘全科</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60782AA"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192CB04B"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31B860F"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11DFF220" w14:textId="77777777" w:rsidR="00871C05" w:rsidRDefault="00871C05" w:rsidP="006D283B">
            <w:pPr>
              <w:ind w:right="72" w:firstLine="420"/>
              <w:jc w:val="center"/>
            </w:pPr>
            <w:r>
              <w:rPr>
                <w:rFonts w:eastAsia="Times New Roman"/>
                <w:sz w:val="21"/>
              </w:rPr>
              <w:t xml:space="preserve">11 </w:t>
            </w:r>
          </w:p>
        </w:tc>
        <w:tc>
          <w:tcPr>
            <w:tcW w:w="2126" w:type="dxa"/>
            <w:tcBorders>
              <w:top w:val="single" w:sz="4" w:space="0" w:color="000000"/>
              <w:left w:val="single" w:sz="4" w:space="0" w:color="000000"/>
              <w:bottom w:val="single" w:sz="4" w:space="0" w:color="000000"/>
              <w:right w:val="single" w:sz="4" w:space="0" w:color="000000"/>
            </w:tcBorders>
            <w:vAlign w:val="center"/>
          </w:tcPr>
          <w:p w14:paraId="57586940" w14:textId="77777777" w:rsidR="00871C05" w:rsidRDefault="00871C05" w:rsidP="006D283B">
            <w:pPr>
              <w:ind w:left="48" w:firstLine="420"/>
            </w:pPr>
            <w:r>
              <w:rPr>
                <w:rFonts w:eastAsia="Times New Roman"/>
                <w:sz w:val="21"/>
              </w:rPr>
              <w:t xml:space="preserve">21XD1401100 </w:t>
            </w:r>
          </w:p>
        </w:tc>
        <w:tc>
          <w:tcPr>
            <w:tcW w:w="4958" w:type="dxa"/>
            <w:tcBorders>
              <w:top w:val="single" w:sz="4" w:space="0" w:color="000000"/>
              <w:left w:val="single" w:sz="4" w:space="0" w:color="000000"/>
              <w:bottom w:val="single" w:sz="4" w:space="0" w:color="000000"/>
              <w:right w:val="single" w:sz="4" w:space="0" w:color="000000"/>
            </w:tcBorders>
          </w:tcPr>
          <w:p w14:paraId="75CA9BDB" w14:textId="77777777" w:rsidR="00871C05" w:rsidRDefault="00871C05" w:rsidP="006D283B">
            <w:pPr>
              <w:ind w:firstLine="420"/>
            </w:pPr>
            <w:r>
              <w:rPr>
                <w:rFonts w:ascii="Microsoft YaHei UI" w:eastAsia="Microsoft YaHei UI" w:hAnsi="Microsoft YaHei UI" w:cs="Microsoft YaHei UI"/>
                <w:sz w:val="21"/>
              </w:rPr>
              <w:t>汽车雨刮风窗摩擦噪声产生机理及声品质控制方法研究</w:t>
            </w:r>
            <w:r>
              <w:rPr>
                <w:rFonts w:eastAsia="Times New Roman"/>
                <w:sz w:val="21"/>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78CA1811" w14:textId="77777777" w:rsidR="00871C05" w:rsidRDefault="00871C05" w:rsidP="006D283B">
            <w:pPr>
              <w:ind w:firstLine="420"/>
            </w:pPr>
            <w:r>
              <w:rPr>
                <w:rFonts w:ascii="Microsoft YaHei UI" w:eastAsia="Microsoft YaHei UI" w:hAnsi="Microsoft YaHei UI" w:cs="Microsoft YaHei UI"/>
                <w:sz w:val="21"/>
              </w:rPr>
              <w:t>上海工程技术大学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C0A3996" w14:textId="77777777" w:rsidR="00871C05" w:rsidRDefault="00871C05" w:rsidP="006D283B">
            <w:pPr>
              <w:ind w:left="74" w:firstLine="420"/>
            </w:pPr>
            <w:r>
              <w:rPr>
                <w:rFonts w:ascii="Microsoft YaHei UI" w:eastAsia="Microsoft YaHei UI" w:hAnsi="Microsoft YaHei UI" w:cs="Microsoft YaHei UI"/>
                <w:sz w:val="21"/>
              </w:rPr>
              <w:t>王岩松</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F50219C"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02629BA"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9E9AA0E"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11F2BDDA" w14:textId="77777777" w:rsidR="00871C05" w:rsidRDefault="00871C05" w:rsidP="006D283B">
            <w:pPr>
              <w:ind w:right="72" w:firstLine="420"/>
              <w:jc w:val="center"/>
            </w:pPr>
            <w:r>
              <w:rPr>
                <w:rFonts w:eastAsia="Times New Roman"/>
                <w:sz w:val="21"/>
              </w:rPr>
              <w:t xml:space="preserve">12 </w:t>
            </w:r>
          </w:p>
        </w:tc>
        <w:tc>
          <w:tcPr>
            <w:tcW w:w="2126" w:type="dxa"/>
            <w:tcBorders>
              <w:top w:val="single" w:sz="4" w:space="0" w:color="000000"/>
              <w:left w:val="single" w:sz="4" w:space="0" w:color="000000"/>
              <w:bottom w:val="single" w:sz="4" w:space="0" w:color="000000"/>
              <w:right w:val="single" w:sz="4" w:space="0" w:color="000000"/>
            </w:tcBorders>
            <w:vAlign w:val="center"/>
          </w:tcPr>
          <w:p w14:paraId="286A03DA" w14:textId="77777777" w:rsidR="00871C05" w:rsidRDefault="00871C05" w:rsidP="006D283B">
            <w:pPr>
              <w:ind w:left="48" w:firstLine="420"/>
            </w:pPr>
            <w:r>
              <w:rPr>
                <w:rFonts w:eastAsia="Times New Roman"/>
                <w:sz w:val="21"/>
              </w:rPr>
              <w:t xml:space="preserve">21XD1401200 </w:t>
            </w:r>
          </w:p>
        </w:tc>
        <w:tc>
          <w:tcPr>
            <w:tcW w:w="4958" w:type="dxa"/>
            <w:tcBorders>
              <w:top w:val="single" w:sz="4" w:space="0" w:color="000000"/>
              <w:left w:val="single" w:sz="4" w:space="0" w:color="000000"/>
              <w:bottom w:val="single" w:sz="4" w:space="0" w:color="000000"/>
              <w:right w:val="single" w:sz="4" w:space="0" w:color="000000"/>
            </w:tcBorders>
          </w:tcPr>
          <w:p w14:paraId="062289C1" w14:textId="77777777" w:rsidR="00871C05" w:rsidRDefault="00871C05" w:rsidP="006D283B">
            <w:pPr>
              <w:ind w:firstLine="420"/>
            </w:pPr>
            <w:r>
              <w:rPr>
                <w:rFonts w:ascii="Microsoft YaHei UI" w:eastAsia="Microsoft YaHei UI" w:hAnsi="Microsoft YaHei UI" w:cs="Microsoft YaHei UI"/>
                <w:sz w:val="21"/>
              </w:rPr>
              <w:t>食源性致病菌耐药机制及耐药性风险评估研究</w:t>
            </w:r>
            <w:r>
              <w:rPr>
                <w:rFonts w:eastAsia="Times New Roman"/>
                <w:sz w:val="21"/>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760B767E" w14:textId="77777777" w:rsidR="00871C05" w:rsidRDefault="00871C05" w:rsidP="006D283B">
            <w:pPr>
              <w:ind w:firstLine="420"/>
            </w:pPr>
            <w:r>
              <w:rPr>
                <w:rFonts w:ascii="Microsoft YaHei UI" w:eastAsia="Microsoft YaHei UI" w:hAnsi="Microsoft YaHei UI" w:cs="Microsoft YaHei UI"/>
                <w:sz w:val="21"/>
              </w:rPr>
              <w:t>上海海洋大学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0CDC79F" w14:textId="77777777" w:rsidR="00871C05" w:rsidRDefault="00871C05" w:rsidP="006D283B">
            <w:pPr>
              <w:ind w:left="180" w:firstLine="420"/>
            </w:pPr>
            <w:r>
              <w:rPr>
                <w:rFonts w:ascii="Microsoft YaHei UI" w:eastAsia="Microsoft YaHei UI" w:hAnsi="Microsoft YaHei UI" w:cs="Microsoft YaHei UI"/>
                <w:sz w:val="21"/>
              </w:rPr>
              <w:t>赵勇</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16FDE60"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1BB2EAE2"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bl>
    <w:p w14:paraId="542DBFA4" w14:textId="77777777" w:rsidR="00871C05" w:rsidRDefault="00871C05" w:rsidP="00871C05">
      <w:pPr>
        <w:ind w:left="-1440" w:right="15398" w:firstLine="480"/>
      </w:pPr>
    </w:p>
    <w:tbl>
      <w:tblPr>
        <w:tblW w:w="15595" w:type="dxa"/>
        <w:tblInd w:w="-787" w:type="dxa"/>
        <w:tblCellMar>
          <w:top w:w="34" w:type="dxa"/>
          <w:right w:w="2" w:type="dxa"/>
        </w:tblCellMar>
        <w:tblLook w:val="04A0" w:firstRow="1" w:lastRow="0" w:firstColumn="1" w:lastColumn="0" w:noHBand="0" w:noVBand="1"/>
      </w:tblPr>
      <w:tblGrid>
        <w:gridCol w:w="1208"/>
        <w:gridCol w:w="2126"/>
        <w:gridCol w:w="4760"/>
        <w:gridCol w:w="3320"/>
        <w:gridCol w:w="1559"/>
        <w:gridCol w:w="1276"/>
        <w:gridCol w:w="1346"/>
      </w:tblGrid>
      <w:tr w:rsidR="00871C05" w14:paraId="24BAE291"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7A1DC746" w14:textId="77777777" w:rsidR="00871C05" w:rsidRDefault="00871C05" w:rsidP="006D283B">
            <w:pPr>
              <w:ind w:left="36" w:firstLine="420"/>
            </w:pPr>
            <w:r>
              <w:rPr>
                <w:rFonts w:ascii="黑体" w:eastAsia="黑体" w:hAnsi="黑体" w:cs="黑体"/>
                <w:sz w:val="21"/>
              </w:rPr>
              <w:lastRenderedPageBreak/>
              <w:t xml:space="preserve">序号 </w:t>
            </w:r>
          </w:p>
        </w:tc>
        <w:tc>
          <w:tcPr>
            <w:tcW w:w="2126" w:type="dxa"/>
            <w:tcBorders>
              <w:top w:val="single" w:sz="4" w:space="0" w:color="000000"/>
              <w:left w:val="single" w:sz="4" w:space="0" w:color="000000"/>
              <w:bottom w:val="single" w:sz="4" w:space="0" w:color="000000"/>
              <w:right w:val="single" w:sz="4" w:space="0" w:color="000000"/>
            </w:tcBorders>
            <w:vAlign w:val="center"/>
          </w:tcPr>
          <w:p w14:paraId="6372BA52" w14:textId="77777777" w:rsidR="00871C05" w:rsidRDefault="00871C05" w:rsidP="006D283B">
            <w:pPr>
              <w:ind w:left="252" w:firstLine="420"/>
            </w:pPr>
            <w:r>
              <w:rPr>
                <w:rFonts w:ascii="黑体" w:eastAsia="黑体" w:hAnsi="黑体" w:cs="黑体"/>
                <w:sz w:val="21"/>
              </w:rPr>
              <w:t xml:space="preserve">项目编号 </w:t>
            </w:r>
          </w:p>
        </w:tc>
        <w:tc>
          <w:tcPr>
            <w:tcW w:w="4760" w:type="dxa"/>
            <w:tcBorders>
              <w:top w:val="single" w:sz="4" w:space="0" w:color="000000"/>
              <w:left w:val="single" w:sz="4" w:space="0" w:color="000000"/>
              <w:bottom w:val="single" w:sz="4" w:space="0" w:color="000000"/>
              <w:right w:val="single" w:sz="4" w:space="0" w:color="000000"/>
            </w:tcBorders>
            <w:vAlign w:val="center"/>
          </w:tcPr>
          <w:p w14:paraId="4362B93A" w14:textId="77777777" w:rsidR="00871C05" w:rsidRDefault="00871C05" w:rsidP="006D283B">
            <w:pPr>
              <w:ind w:right="105" w:firstLine="420"/>
              <w:jc w:val="center"/>
            </w:pPr>
            <w:r>
              <w:rPr>
                <w:rFonts w:ascii="黑体" w:eastAsia="黑体" w:hAnsi="黑体" w:cs="黑体"/>
                <w:sz w:val="21"/>
              </w:rPr>
              <w:t xml:space="preserve">项目名称 </w:t>
            </w:r>
          </w:p>
        </w:tc>
        <w:tc>
          <w:tcPr>
            <w:tcW w:w="3320" w:type="dxa"/>
            <w:tcBorders>
              <w:top w:val="single" w:sz="4" w:space="0" w:color="000000"/>
              <w:left w:val="single" w:sz="4" w:space="0" w:color="000000"/>
              <w:bottom w:val="single" w:sz="4" w:space="0" w:color="000000"/>
              <w:right w:val="single" w:sz="4" w:space="0" w:color="000000"/>
            </w:tcBorders>
            <w:vAlign w:val="center"/>
          </w:tcPr>
          <w:p w14:paraId="3D68ACF4" w14:textId="77777777" w:rsidR="00871C05" w:rsidRDefault="00871C05" w:rsidP="006D283B">
            <w:pPr>
              <w:ind w:right="106" w:firstLine="420"/>
              <w:jc w:val="center"/>
            </w:pPr>
            <w:r>
              <w:rPr>
                <w:rFonts w:ascii="黑体" w:eastAsia="黑体" w:hAnsi="黑体" w:cs="黑体"/>
                <w:sz w:val="21"/>
              </w:rPr>
              <w:t xml:space="preserve">依托单位 </w:t>
            </w:r>
          </w:p>
        </w:tc>
        <w:tc>
          <w:tcPr>
            <w:tcW w:w="1559" w:type="dxa"/>
            <w:tcBorders>
              <w:top w:val="single" w:sz="4" w:space="0" w:color="000000"/>
              <w:left w:val="single" w:sz="4" w:space="0" w:color="000000"/>
              <w:bottom w:val="single" w:sz="4" w:space="0" w:color="000000"/>
              <w:right w:val="single" w:sz="4" w:space="0" w:color="000000"/>
            </w:tcBorders>
          </w:tcPr>
          <w:p w14:paraId="73BFE008" w14:textId="77777777" w:rsidR="00871C05" w:rsidRDefault="00871C05" w:rsidP="006D283B">
            <w:pPr>
              <w:ind w:firstLine="420"/>
              <w:jc w:val="center"/>
            </w:pPr>
            <w:r>
              <w:rPr>
                <w:rFonts w:ascii="黑体" w:eastAsia="黑体" w:hAnsi="黑体" w:cs="黑体"/>
                <w:sz w:val="21"/>
              </w:rPr>
              <w:t xml:space="preserve">项目负责人 </w:t>
            </w:r>
          </w:p>
        </w:tc>
        <w:tc>
          <w:tcPr>
            <w:tcW w:w="1276" w:type="dxa"/>
            <w:tcBorders>
              <w:top w:val="single" w:sz="4" w:space="0" w:color="000000"/>
              <w:left w:val="single" w:sz="4" w:space="0" w:color="000000"/>
              <w:bottom w:val="single" w:sz="4" w:space="0" w:color="000000"/>
              <w:right w:val="single" w:sz="4" w:space="0" w:color="000000"/>
            </w:tcBorders>
          </w:tcPr>
          <w:p w14:paraId="2302997B" w14:textId="77777777" w:rsidR="00871C05" w:rsidRDefault="00871C05" w:rsidP="006D283B">
            <w:pPr>
              <w:ind w:firstLine="420"/>
              <w:jc w:val="center"/>
            </w:pPr>
            <w:r>
              <w:rPr>
                <w:rFonts w:ascii="黑体" w:eastAsia="黑体" w:hAnsi="黑体" w:cs="黑体"/>
                <w:sz w:val="21"/>
              </w:rPr>
              <w:t xml:space="preserve">资助金额（万元） </w:t>
            </w:r>
          </w:p>
        </w:tc>
        <w:tc>
          <w:tcPr>
            <w:tcW w:w="1346" w:type="dxa"/>
            <w:tcBorders>
              <w:top w:val="single" w:sz="4" w:space="0" w:color="000000"/>
              <w:left w:val="single" w:sz="4" w:space="0" w:color="000000"/>
              <w:bottom w:val="single" w:sz="4" w:space="0" w:color="000000"/>
              <w:right w:val="single" w:sz="4" w:space="0" w:color="000000"/>
            </w:tcBorders>
            <w:vAlign w:val="center"/>
          </w:tcPr>
          <w:p w14:paraId="35C6BFDA" w14:textId="77777777" w:rsidR="00871C05" w:rsidRDefault="00871C05" w:rsidP="006D283B">
            <w:pPr>
              <w:ind w:left="108" w:firstLine="420"/>
            </w:pPr>
            <w:r>
              <w:rPr>
                <w:rFonts w:ascii="黑体" w:eastAsia="黑体" w:hAnsi="黑体" w:cs="黑体"/>
                <w:sz w:val="21"/>
              </w:rPr>
              <w:t xml:space="preserve">类别 </w:t>
            </w:r>
          </w:p>
        </w:tc>
      </w:tr>
      <w:tr w:rsidR="00871C05" w14:paraId="0B01C2D9"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30929C62" w14:textId="77777777" w:rsidR="00871C05" w:rsidRDefault="00871C05" w:rsidP="006D283B">
            <w:pPr>
              <w:ind w:right="108" w:firstLine="420"/>
              <w:jc w:val="center"/>
            </w:pPr>
            <w:r>
              <w:rPr>
                <w:rFonts w:eastAsia="Times New Roman"/>
                <w:sz w:val="21"/>
              </w:rPr>
              <w:t xml:space="preserve">13 </w:t>
            </w:r>
          </w:p>
        </w:tc>
        <w:tc>
          <w:tcPr>
            <w:tcW w:w="2126" w:type="dxa"/>
            <w:tcBorders>
              <w:top w:val="single" w:sz="4" w:space="0" w:color="000000"/>
              <w:left w:val="single" w:sz="4" w:space="0" w:color="000000"/>
              <w:bottom w:val="single" w:sz="4" w:space="0" w:color="000000"/>
              <w:right w:val="single" w:sz="4" w:space="0" w:color="000000"/>
            </w:tcBorders>
            <w:vAlign w:val="center"/>
          </w:tcPr>
          <w:p w14:paraId="03862EED" w14:textId="77777777" w:rsidR="00871C05" w:rsidRDefault="00871C05" w:rsidP="006D283B">
            <w:pPr>
              <w:ind w:left="48" w:firstLine="420"/>
            </w:pPr>
            <w:r>
              <w:rPr>
                <w:rFonts w:eastAsia="Times New Roman"/>
                <w:sz w:val="21"/>
              </w:rPr>
              <w:t xml:space="preserve">21XD1401300 </w:t>
            </w:r>
          </w:p>
        </w:tc>
        <w:tc>
          <w:tcPr>
            <w:tcW w:w="4760" w:type="dxa"/>
            <w:tcBorders>
              <w:top w:val="single" w:sz="4" w:space="0" w:color="000000"/>
              <w:left w:val="single" w:sz="4" w:space="0" w:color="000000"/>
              <w:bottom w:val="single" w:sz="4" w:space="0" w:color="000000"/>
              <w:right w:val="single" w:sz="4" w:space="0" w:color="000000"/>
            </w:tcBorders>
          </w:tcPr>
          <w:p w14:paraId="4DC2ECF9" w14:textId="77777777" w:rsidR="00871C05" w:rsidRDefault="00871C05" w:rsidP="006D283B">
            <w:pPr>
              <w:ind w:firstLine="420"/>
            </w:pPr>
            <w:r>
              <w:rPr>
                <w:rFonts w:ascii="Microsoft YaHei UI" w:eastAsia="Microsoft YaHei UI" w:hAnsi="Microsoft YaHei UI" w:cs="Microsoft YaHei UI"/>
                <w:sz w:val="21"/>
              </w:rPr>
              <w:t>天然药物生物合成</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4A09F31C" w14:textId="77777777" w:rsidR="00871C05" w:rsidRDefault="00871C05" w:rsidP="006D283B">
            <w:pPr>
              <w:ind w:firstLine="420"/>
            </w:pPr>
            <w:r>
              <w:rPr>
                <w:rFonts w:ascii="Microsoft YaHei UI" w:eastAsia="Microsoft YaHei UI" w:hAnsi="Microsoft YaHei UI" w:cs="Microsoft YaHei UI"/>
                <w:sz w:val="21"/>
              </w:rPr>
              <w:t>上海交通大学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AC04D2A" w14:textId="77777777" w:rsidR="00871C05" w:rsidRDefault="00871C05" w:rsidP="006D283B">
            <w:pPr>
              <w:ind w:left="74" w:firstLine="420"/>
            </w:pPr>
            <w:proofErr w:type="gramStart"/>
            <w:r>
              <w:rPr>
                <w:rFonts w:ascii="Microsoft YaHei UI" w:eastAsia="Microsoft YaHei UI" w:hAnsi="Microsoft YaHei UI" w:cs="Microsoft YaHei UI"/>
                <w:sz w:val="21"/>
              </w:rPr>
              <w:t>林双君</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E5D35D9"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18E7ADC3"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236C3572"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5D9CAA5D" w14:textId="77777777" w:rsidR="00871C05" w:rsidRDefault="00871C05" w:rsidP="006D283B">
            <w:pPr>
              <w:ind w:right="108" w:firstLine="420"/>
              <w:jc w:val="center"/>
            </w:pPr>
            <w:r>
              <w:rPr>
                <w:rFonts w:eastAsia="Times New Roman"/>
                <w:sz w:val="21"/>
              </w:rPr>
              <w:t xml:space="preserve">14 </w:t>
            </w:r>
          </w:p>
        </w:tc>
        <w:tc>
          <w:tcPr>
            <w:tcW w:w="2126" w:type="dxa"/>
            <w:tcBorders>
              <w:top w:val="single" w:sz="4" w:space="0" w:color="000000"/>
              <w:left w:val="single" w:sz="4" w:space="0" w:color="000000"/>
              <w:bottom w:val="single" w:sz="4" w:space="0" w:color="000000"/>
              <w:right w:val="single" w:sz="4" w:space="0" w:color="000000"/>
            </w:tcBorders>
            <w:vAlign w:val="center"/>
          </w:tcPr>
          <w:p w14:paraId="5E40A014" w14:textId="77777777" w:rsidR="00871C05" w:rsidRDefault="00871C05" w:rsidP="006D283B">
            <w:pPr>
              <w:ind w:left="48" w:firstLine="420"/>
            </w:pPr>
            <w:r>
              <w:rPr>
                <w:rFonts w:eastAsia="Times New Roman"/>
                <w:sz w:val="21"/>
              </w:rPr>
              <w:t xml:space="preserve">21XD1401400 </w:t>
            </w:r>
          </w:p>
        </w:tc>
        <w:tc>
          <w:tcPr>
            <w:tcW w:w="4760" w:type="dxa"/>
            <w:tcBorders>
              <w:top w:val="single" w:sz="4" w:space="0" w:color="000000"/>
              <w:left w:val="single" w:sz="4" w:space="0" w:color="000000"/>
              <w:bottom w:val="single" w:sz="4" w:space="0" w:color="000000"/>
              <w:right w:val="single" w:sz="4" w:space="0" w:color="000000"/>
            </w:tcBorders>
          </w:tcPr>
          <w:p w14:paraId="704A077D" w14:textId="77777777" w:rsidR="00871C05" w:rsidRDefault="00871C05" w:rsidP="006D283B">
            <w:pPr>
              <w:ind w:firstLine="420"/>
            </w:pPr>
            <w:r>
              <w:rPr>
                <w:rFonts w:ascii="Microsoft YaHei UI" w:eastAsia="Microsoft YaHei UI" w:hAnsi="Microsoft YaHei UI" w:cs="Microsoft YaHei UI"/>
                <w:sz w:val="21"/>
              </w:rPr>
              <w:t>微</w:t>
            </w:r>
            <w:r>
              <w:rPr>
                <w:rFonts w:eastAsia="Times New Roman"/>
                <w:sz w:val="21"/>
              </w:rPr>
              <w:t>/</w:t>
            </w:r>
            <w:r>
              <w:rPr>
                <w:rFonts w:ascii="Microsoft YaHei UI" w:eastAsia="Microsoft YaHei UI" w:hAnsi="Microsoft YaHei UI" w:cs="Microsoft YaHei UI"/>
                <w:sz w:val="21"/>
              </w:rPr>
              <w:t>纳复合网络及多功能材料</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630E39A6" w14:textId="77777777" w:rsidR="00871C05" w:rsidRDefault="00871C05" w:rsidP="006D283B">
            <w:pPr>
              <w:ind w:firstLine="420"/>
            </w:pPr>
            <w:r>
              <w:rPr>
                <w:rFonts w:ascii="Microsoft YaHei UI" w:eastAsia="Microsoft YaHei UI" w:hAnsi="Microsoft YaHei UI" w:cs="Microsoft YaHei UI"/>
                <w:sz w:val="21"/>
              </w:rPr>
              <w:t>上海交通大学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3C67D3B" w14:textId="77777777" w:rsidR="00871C05" w:rsidRDefault="00871C05" w:rsidP="006D283B">
            <w:pPr>
              <w:ind w:left="180" w:firstLine="420"/>
            </w:pPr>
            <w:r>
              <w:rPr>
                <w:rFonts w:ascii="Microsoft YaHei UI" w:eastAsia="Microsoft YaHei UI" w:hAnsi="Microsoft YaHei UI" w:cs="Microsoft YaHei UI"/>
                <w:sz w:val="21"/>
              </w:rPr>
              <w:t>李华</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0BF17CC"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1E00E55F"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7530542E"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094B1848" w14:textId="77777777" w:rsidR="00871C05" w:rsidRDefault="00871C05" w:rsidP="006D283B">
            <w:pPr>
              <w:ind w:right="108" w:firstLine="420"/>
              <w:jc w:val="center"/>
            </w:pPr>
            <w:r>
              <w:rPr>
                <w:rFonts w:eastAsia="Times New Roman"/>
                <w:sz w:val="21"/>
              </w:rPr>
              <w:t xml:space="preserve">15 </w:t>
            </w:r>
          </w:p>
        </w:tc>
        <w:tc>
          <w:tcPr>
            <w:tcW w:w="2126" w:type="dxa"/>
            <w:tcBorders>
              <w:top w:val="single" w:sz="4" w:space="0" w:color="000000"/>
              <w:left w:val="single" w:sz="4" w:space="0" w:color="000000"/>
              <w:bottom w:val="single" w:sz="4" w:space="0" w:color="000000"/>
              <w:right w:val="single" w:sz="4" w:space="0" w:color="000000"/>
            </w:tcBorders>
            <w:vAlign w:val="center"/>
          </w:tcPr>
          <w:p w14:paraId="20EF28AC" w14:textId="77777777" w:rsidR="00871C05" w:rsidRDefault="00871C05" w:rsidP="006D283B">
            <w:pPr>
              <w:ind w:left="48" w:firstLine="420"/>
            </w:pPr>
            <w:r>
              <w:rPr>
                <w:rFonts w:eastAsia="Times New Roman"/>
                <w:sz w:val="21"/>
              </w:rPr>
              <w:t xml:space="preserve">21XD1401500 </w:t>
            </w:r>
          </w:p>
        </w:tc>
        <w:tc>
          <w:tcPr>
            <w:tcW w:w="4760" w:type="dxa"/>
            <w:tcBorders>
              <w:top w:val="single" w:sz="4" w:space="0" w:color="000000"/>
              <w:left w:val="single" w:sz="4" w:space="0" w:color="000000"/>
              <w:bottom w:val="single" w:sz="4" w:space="0" w:color="000000"/>
              <w:right w:val="single" w:sz="4" w:space="0" w:color="000000"/>
            </w:tcBorders>
          </w:tcPr>
          <w:p w14:paraId="11F80FE6" w14:textId="77777777" w:rsidR="00871C05" w:rsidRDefault="00871C05" w:rsidP="006D283B">
            <w:pPr>
              <w:ind w:firstLine="420"/>
            </w:pPr>
            <w:r>
              <w:rPr>
                <w:rFonts w:ascii="Microsoft YaHei UI" w:eastAsia="Microsoft YaHei UI" w:hAnsi="Microsoft YaHei UI" w:cs="Microsoft YaHei UI"/>
                <w:sz w:val="21"/>
              </w:rPr>
              <w:t>超快脉冲超声系统及应用</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7486B3FB" w14:textId="77777777" w:rsidR="00871C05" w:rsidRDefault="00871C05" w:rsidP="006D283B">
            <w:pPr>
              <w:ind w:firstLine="420"/>
            </w:pPr>
            <w:r>
              <w:rPr>
                <w:rFonts w:ascii="Microsoft YaHei UI" w:eastAsia="Microsoft YaHei UI" w:hAnsi="Microsoft YaHei UI" w:cs="Microsoft YaHei UI"/>
                <w:sz w:val="21"/>
              </w:rPr>
              <w:t>上海交通大学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EB3A4AF" w14:textId="77777777" w:rsidR="00871C05" w:rsidRDefault="00871C05" w:rsidP="006D283B">
            <w:pPr>
              <w:ind w:left="180" w:firstLine="420"/>
            </w:pPr>
            <w:r>
              <w:rPr>
                <w:rFonts w:ascii="Microsoft YaHei UI" w:eastAsia="Microsoft YaHei UI" w:hAnsi="Microsoft YaHei UI" w:cs="Microsoft YaHei UI"/>
                <w:sz w:val="21"/>
              </w:rPr>
              <w:t>韩韬</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CC1BB31"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2F373D1D"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298CDFB9"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5A1A4FF6" w14:textId="77777777" w:rsidR="00871C05" w:rsidRDefault="00871C05" w:rsidP="006D283B">
            <w:pPr>
              <w:ind w:right="108" w:firstLine="420"/>
              <w:jc w:val="center"/>
            </w:pPr>
            <w:r>
              <w:rPr>
                <w:rFonts w:eastAsia="Times New Roman"/>
                <w:sz w:val="21"/>
              </w:rPr>
              <w:t xml:space="preserve">16 </w:t>
            </w:r>
          </w:p>
        </w:tc>
        <w:tc>
          <w:tcPr>
            <w:tcW w:w="2126" w:type="dxa"/>
            <w:tcBorders>
              <w:top w:val="single" w:sz="4" w:space="0" w:color="000000"/>
              <w:left w:val="single" w:sz="4" w:space="0" w:color="000000"/>
              <w:bottom w:val="single" w:sz="4" w:space="0" w:color="000000"/>
              <w:right w:val="single" w:sz="4" w:space="0" w:color="000000"/>
            </w:tcBorders>
            <w:vAlign w:val="center"/>
          </w:tcPr>
          <w:p w14:paraId="3E7A75E5" w14:textId="77777777" w:rsidR="00871C05" w:rsidRDefault="00871C05" w:rsidP="006D283B">
            <w:pPr>
              <w:ind w:left="48" w:firstLine="420"/>
            </w:pPr>
            <w:r>
              <w:rPr>
                <w:rFonts w:eastAsia="Times New Roman"/>
                <w:sz w:val="21"/>
              </w:rPr>
              <w:t xml:space="preserve">21XD1401600 </w:t>
            </w:r>
          </w:p>
        </w:tc>
        <w:tc>
          <w:tcPr>
            <w:tcW w:w="4760" w:type="dxa"/>
            <w:tcBorders>
              <w:top w:val="single" w:sz="4" w:space="0" w:color="000000"/>
              <w:left w:val="single" w:sz="4" w:space="0" w:color="000000"/>
              <w:bottom w:val="single" w:sz="4" w:space="0" w:color="000000"/>
              <w:right w:val="single" w:sz="4" w:space="0" w:color="000000"/>
            </w:tcBorders>
          </w:tcPr>
          <w:p w14:paraId="7B09B0BF" w14:textId="77777777" w:rsidR="00871C05" w:rsidRDefault="00871C05" w:rsidP="006D283B">
            <w:pPr>
              <w:ind w:firstLine="420"/>
            </w:pPr>
            <w:r>
              <w:rPr>
                <w:rFonts w:ascii="Microsoft YaHei UI" w:eastAsia="Microsoft YaHei UI" w:hAnsi="Microsoft YaHei UI" w:cs="Microsoft YaHei UI"/>
                <w:sz w:val="21"/>
              </w:rPr>
              <w:t>电力装备纳米复合绝缘材料与技术</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3DCE986E" w14:textId="77777777" w:rsidR="00871C05" w:rsidRDefault="00871C05" w:rsidP="006D283B">
            <w:pPr>
              <w:ind w:firstLine="420"/>
            </w:pPr>
            <w:r>
              <w:rPr>
                <w:rFonts w:ascii="Microsoft YaHei UI" w:eastAsia="Microsoft YaHei UI" w:hAnsi="Microsoft YaHei UI" w:cs="Microsoft YaHei UI"/>
                <w:sz w:val="21"/>
              </w:rPr>
              <w:t>上海交通大学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9BA9658" w14:textId="77777777" w:rsidR="00871C05" w:rsidRDefault="00871C05" w:rsidP="006D283B">
            <w:pPr>
              <w:ind w:left="74" w:firstLine="420"/>
            </w:pPr>
            <w:proofErr w:type="gramStart"/>
            <w:r>
              <w:rPr>
                <w:rFonts w:ascii="Microsoft YaHei UI" w:eastAsia="Microsoft YaHei UI" w:hAnsi="Microsoft YaHei UI" w:cs="Microsoft YaHei UI"/>
                <w:sz w:val="21"/>
              </w:rPr>
              <w:t>黄兴溢</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6267467"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C4C635E"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2EF04685"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1C6F7621" w14:textId="77777777" w:rsidR="00871C05" w:rsidRDefault="00871C05" w:rsidP="006D283B">
            <w:pPr>
              <w:ind w:right="108" w:firstLine="420"/>
              <w:jc w:val="center"/>
            </w:pPr>
            <w:r>
              <w:rPr>
                <w:rFonts w:eastAsia="Times New Roman"/>
                <w:sz w:val="21"/>
              </w:rPr>
              <w:t xml:space="preserve">17 </w:t>
            </w:r>
          </w:p>
        </w:tc>
        <w:tc>
          <w:tcPr>
            <w:tcW w:w="2126" w:type="dxa"/>
            <w:tcBorders>
              <w:top w:val="single" w:sz="4" w:space="0" w:color="000000"/>
              <w:left w:val="single" w:sz="4" w:space="0" w:color="000000"/>
              <w:bottom w:val="single" w:sz="4" w:space="0" w:color="000000"/>
              <w:right w:val="single" w:sz="4" w:space="0" w:color="000000"/>
            </w:tcBorders>
            <w:vAlign w:val="center"/>
          </w:tcPr>
          <w:p w14:paraId="7B13931F" w14:textId="77777777" w:rsidR="00871C05" w:rsidRDefault="00871C05" w:rsidP="006D283B">
            <w:pPr>
              <w:ind w:left="48" w:firstLine="420"/>
            </w:pPr>
            <w:r>
              <w:rPr>
                <w:rFonts w:eastAsia="Times New Roman"/>
                <w:sz w:val="21"/>
              </w:rPr>
              <w:t xml:space="preserve">21XD1401700 </w:t>
            </w:r>
          </w:p>
        </w:tc>
        <w:tc>
          <w:tcPr>
            <w:tcW w:w="4760" w:type="dxa"/>
            <w:tcBorders>
              <w:top w:val="single" w:sz="4" w:space="0" w:color="000000"/>
              <w:left w:val="single" w:sz="4" w:space="0" w:color="000000"/>
              <w:bottom w:val="single" w:sz="4" w:space="0" w:color="000000"/>
              <w:right w:val="single" w:sz="4" w:space="0" w:color="000000"/>
            </w:tcBorders>
          </w:tcPr>
          <w:p w14:paraId="390002E0" w14:textId="77777777" w:rsidR="00871C05" w:rsidRDefault="00871C05" w:rsidP="006D283B">
            <w:pPr>
              <w:ind w:firstLine="420"/>
            </w:pPr>
            <w:r>
              <w:rPr>
                <w:rFonts w:ascii="Microsoft YaHei UI" w:eastAsia="Microsoft YaHei UI" w:hAnsi="Microsoft YaHei UI" w:cs="Microsoft YaHei UI"/>
                <w:sz w:val="21"/>
              </w:rPr>
              <w:t>卫星编队自主智能规划与控制技术研究</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507B1388" w14:textId="77777777" w:rsidR="00871C05" w:rsidRDefault="00871C05" w:rsidP="006D283B">
            <w:pPr>
              <w:ind w:firstLine="420"/>
            </w:pPr>
            <w:r>
              <w:rPr>
                <w:rFonts w:ascii="Microsoft YaHei UI" w:eastAsia="Microsoft YaHei UI" w:hAnsi="Microsoft YaHei UI" w:cs="Microsoft YaHei UI"/>
                <w:sz w:val="21"/>
              </w:rPr>
              <w:t>上海交通大学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CA91F2D" w14:textId="77777777" w:rsidR="00871C05" w:rsidRDefault="00871C05" w:rsidP="006D283B">
            <w:pPr>
              <w:ind w:left="74" w:firstLine="420"/>
            </w:pPr>
            <w:r>
              <w:rPr>
                <w:rFonts w:ascii="Microsoft YaHei UI" w:eastAsia="Microsoft YaHei UI" w:hAnsi="Microsoft YaHei UI" w:cs="Microsoft YaHei UI"/>
                <w:sz w:val="21"/>
              </w:rPr>
              <w:t>邵晓巍</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F1DC1DD"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53A2FDD2"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29A53D73"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52CE1F00" w14:textId="77777777" w:rsidR="00871C05" w:rsidRDefault="00871C05" w:rsidP="006D283B">
            <w:pPr>
              <w:ind w:right="108" w:firstLine="420"/>
              <w:jc w:val="center"/>
            </w:pPr>
            <w:r>
              <w:rPr>
                <w:rFonts w:eastAsia="Times New Roman"/>
                <w:sz w:val="21"/>
              </w:rPr>
              <w:t xml:space="preserve">18 </w:t>
            </w:r>
          </w:p>
        </w:tc>
        <w:tc>
          <w:tcPr>
            <w:tcW w:w="2126" w:type="dxa"/>
            <w:tcBorders>
              <w:top w:val="single" w:sz="4" w:space="0" w:color="000000"/>
              <w:left w:val="single" w:sz="4" w:space="0" w:color="000000"/>
              <w:bottom w:val="single" w:sz="4" w:space="0" w:color="000000"/>
              <w:right w:val="single" w:sz="4" w:space="0" w:color="000000"/>
            </w:tcBorders>
            <w:vAlign w:val="center"/>
          </w:tcPr>
          <w:p w14:paraId="4888362A" w14:textId="77777777" w:rsidR="00871C05" w:rsidRDefault="00871C05" w:rsidP="006D283B">
            <w:pPr>
              <w:ind w:left="48" w:firstLine="420"/>
            </w:pPr>
            <w:r>
              <w:rPr>
                <w:rFonts w:eastAsia="Times New Roman"/>
                <w:sz w:val="21"/>
              </w:rPr>
              <w:t xml:space="preserve">21XD1401800 </w:t>
            </w:r>
          </w:p>
        </w:tc>
        <w:tc>
          <w:tcPr>
            <w:tcW w:w="4760" w:type="dxa"/>
            <w:tcBorders>
              <w:top w:val="single" w:sz="4" w:space="0" w:color="000000"/>
              <w:left w:val="single" w:sz="4" w:space="0" w:color="000000"/>
              <w:bottom w:val="single" w:sz="4" w:space="0" w:color="000000"/>
              <w:right w:val="single" w:sz="4" w:space="0" w:color="000000"/>
            </w:tcBorders>
          </w:tcPr>
          <w:p w14:paraId="2C92CA11" w14:textId="77777777" w:rsidR="00871C05" w:rsidRDefault="00871C05" w:rsidP="006D283B">
            <w:pPr>
              <w:ind w:firstLine="420"/>
            </w:pPr>
            <w:r>
              <w:rPr>
                <w:rFonts w:ascii="Microsoft YaHei UI" w:eastAsia="Microsoft YaHei UI" w:hAnsi="Microsoft YaHei UI" w:cs="Microsoft YaHei UI"/>
                <w:sz w:val="21"/>
              </w:rPr>
              <w:t>社交行为的神经环路构建和调控机制</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165EBBBB" w14:textId="77777777" w:rsidR="00871C05" w:rsidRDefault="00871C05" w:rsidP="006D283B">
            <w:pPr>
              <w:ind w:firstLine="420"/>
            </w:pPr>
            <w:r>
              <w:rPr>
                <w:rFonts w:ascii="Microsoft YaHei UI" w:eastAsia="Microsoft YaHei UI" w:hAnsi="Microsoft YaHei UI" w:cs="Microsoft YaHei UI"/>
                <w:sz w:val="21"/>
              </w:rPr>
              <w:t>上海交通大学医学院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B54A856" w14:textId="77777777" w:rsidR="00871C05" w:rsidRDefault="00871C05" w:rsidP="006D283B">
            <w:pPr>
              <w:ind w:left="74" w:firstLine="420"/>
            </w:pPr>
            <w:proofErr w:type="gramStart"/>
            <w:r>
              <w:rPr>
                <w:rFonts w:ascii="Microsoft YaHei UI" w:eastAsia="Microsoft YaHei UI" w:hAnsi="Microsoft YaHei UI" w:cs="Microsoft YaHei UI"/>
                <w:sz w:val="21"/>
              </w:rPr>
              <w:t>徐楠杰</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9CAB5F3"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0B2E26D"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76212469"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4333340D" w14:textId="77777777" w:rsidR="00871C05" w:rsidRDefault="00871C05" w:rsidP="006D283B">
            <w:pPr>
              <w:ind w:right="108" w:firstLine="420"/>
              <w:jc w:val="center"/>
            </w:pPr>
            <w:r>
              <w:rPr>
                <w:rFonts w:eastAsia="Times New Roman"/>
                <w:sz w:val="21"/>
              </w:rPr>
              <w:t xml:space="preserve">19 </w:t>
            </w:r>
          </w:p>
        </w:tc>
        <w:tc>
          <w:tcPr>
            <w:tcW w:w="2126" w:type="dxa"/>
            <w:tcBorders>
              <w:top w:val="single" w:sz="4" w:space="0" w:color="000000"/>
              <w:left w:val="single" w:sz="4" w:space="0" w:color="000000"/>
              <w:bottom w:val="single" w:sz="4" w:space="0" w:color="000000"/>
              <w:right w:val="single" w:sz="4" w:space="0" w:color="000000"/>
            </w:tcBorders>
            <w:vAlign w:val="center"/>
          </w:tcPr>
          <w:p w14:paraId="1E60B74F" w14:textId="77777777" w:rsidR="00871C05" w:rsidRDefault="00871C05" w:rsidP="006D283B">
            <w:pPr>
              <w:ind w:left="48" w:firstLine="420"/>
            </w:pPr>
            <w:r>
              <w:rPr>
                <w:rFonts w:eastAsia="Times New Roman"/>
                <w:sz w:val="21"/>
              </w:rPr>
              <w:t xml:space="preserve">21XD1401900 </w:t>
            </w:r>
          </w:p>
        </w:tc>
        <w:tc>
          <w:tcPr>
            <w:tcW w:w="4760" w:type="dxa"/>
            <w:tcBorders>
              <w:top w:val="single" w:sz="4" w:space="0" w:color="000000"/>
              <w:left w:val="single" w:sz="4" w:space="0" w:color="000000"/>
              <w:bottom w:val="single" w:sz="4" w:space="0" w:color="000000"/>
              <w:right w:val="single" w:sz="4" w:space="0" w:color="000000"/>
            </w:tcBorders>
          </w:tcPr>
          <w:p w14:paraId="7F650A57" w14:textId="77777777" w:rsidR="00871C05" w:rsidRDefault="00871C05" w:rsidP="006D283B">
            <w:pPr>
              <w:ind w:firstLine="420"/>
            </w:pPr>
            <w:proofErr w:type="gramStart"/>
            <w:r>
              <w:rPr>
                <w:rFonts w:ascii="Microsoft YaHei UI" w:eastAsia="Microsoft YaHei UI" w:hAnsi="Microsoft YaHei UI" w:cs="Microsoft YaHei UI"/>
                <w:sz w:val="21"/>
              </w:rPr>
              <w:t>甘丙肽</w:t>
            </w:r>
            <w:proofErr w:type="gramEnd"/>
            <w:r>
              <w:rPr>
                <w:rFonts w:eastAsia="Times New Roman"/>
                <w:sz w:val="21"/>
              </w:rPr>
              <w:t>-</w:t>
            </w:r>
            <w:proofErr w:type="gramStart"/>
            <w:r>
              <w:rPr>
                <w:rFonts w:ascii="Microsoft YaHei UI" w:eastAsia="Microsoft YaHei UI" w:hAnsi="Microsoft YaHei UI" w:cs="Microsoft YaHei UI"/>
                <w:sz w:val="21"/>
              </w:rPr>
              <w:t>甘丙肽</w:t>
            </w:r>
            <w:proofErr w:type="gramEnd"/>
            <w:r>
              <w:rPr>
                <w:rFonts w:ascii="Microsoft YaHei UI" w:eastAsia="Microsoft YaHei UI" w:hAnsi="Microsoft YaHei UI" w:cs="Microsoft YaHei UI"/>
                <w:sz w:val="21"/>
              </w:rPr>
              <w:t>受体与生物钟互作在多囊卵巢综合征中的作用机制研究</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624AB818" w14:textId="77777777" w:rsidR="00871C05" w:rsidRDefault="00871C05" w:rsidP="006D283B">
            <w:pPr>
              <w:ind w:firstLine="420"/>
            </w:pPr>
            <w:r>
              <w:rPr>
                <w:rFonts w:ascii="Microsoft YaHei UI" w:eastAsia="Microsoft YaHei UI" w:hAnsi="Microsoft YaHei UI" w:cs="Microsoft YaHei UI"/>
                <w:sz w:val="21"/>
              </w:rPr>
              <w:t>上海交通大学医学院附属仁济医院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78560BC" w14:textId="77777777" w:rsidR="00871C05" w:rsidRDefault="00871C05" w:rsidP="006D283B">
            <w:pPr>
              <w:ind w:left="74" w:firstLine="420"/>
            </w:pPr>
            <w:r>
              <w:rPr>
                <w:rFonts w:ascii="Microsoft YaHei UI" w:eastAsia="Microsoft YaHei UI" w:hAnsi="Microsoft YaHei UI" w:cs="Microsoft YaHei UI"/>
                <w:sz w:val="21"/>
              </w:rPr>
              <w:t>杜艳芝</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2DCFB58"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72A319C9"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9935C62"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707ED2BE" w14:textId="77777777" w:rsidR="00871C05" w:rsidRDefault="00871C05" w:rsidP="006D283B">
            <w:pPr>
              <w:ind w:right="108" w:firstLine="420"/>
              <w:jc w:val="center"/>
            </w:pPr>
            <w:r>
              <w:rPr>
                <w:rFonts w:eastAsia="Times New Roman"/>
                <w:sz w:val="21"/>
              </w:rPr>
              <w:t xml:space="preserve">20 </w:t>
            </w:r>
          </w:p>
        </w:tc>
        <w:tc>
          <w:tcPr>
            <w:tcW w:w="2126" w:type="dxa"/>
            <w:tcBorders>
              <w:top w:val="single" w:sz="4" w:space="0" w:color="000000"/>
              <w:left w:val="single" w:sz="4" w:space="0" w:color="000000"/>
              <w:bottom w:val="single" w:sz="4" w:space="0" w:color="000000"/>
              <w:right w:val="single" w:sz="4" w:space="0" w:color="000000"/>
            </w:tcBorders>
            <w:vAlign w:val="center"/>
          </w:tcPr>
          <w:p w14:paraId="4C67B3F1" w14:textId="77777777" w:rsidR="00871C05" w:rsidRDefault="00871C05" w:rsidP="006D283B">
            <w:pPr>
              <w:ind w:left="48" w:firstLine="420"/>
            </w:pPr>
            <w:r>
              <w:rPr>
                <w:rFonts w:eastAsia="Times New Roman"/>
                <w:sz w:val="21"/>
              </w:rPr>
              <w:t xml:space="preserve">21XD1402000 </w:t>
            </w:r>
          </w:p>
        </w:tc>
        <w:tc>
          <w:tcPr>
            <w:tcW w:w="4760" w:type="dxa"/>
            <w:tcBorders>
              <w:top w:val="single" w:sz="4" w:space="0" w:color="000000"/>
              <w:left w:val="single" w:sz="4" w:space="0" w:color="000000"/>
              <w:bottom w:val="single" w:sz="4" w:space="0" w:color="000000"/>
              <w:right w:val="single" w:sz="4" w:space="0" w:color="000000"/>
            </w:tcBorders>
          </w:tcPr>
          <w:p w14:paraId="416EF433" w14:textId="77777777" w:rsidR="00871C05" w:rsidRDefault="00871C05" w:rsidP="006D283B">
            <w:pPr>
              <w:ind w:firstLine="420"/>
            </w:pPr>
            <w:proofErr w:type="gramStart"/>
            <w:r>
              <w:rPr>
                <w:rFonts w:ascii="Microsoft YaHei UI" w:eastAsia="Microsoft YaHei UI" w:hAnsi="Microsoft YaHei UI" w:cs="Microsoft YaHei UI"/>
                <w:sz w:val="21"/>
              </w:rPr>
              <w:t>家族性局灶</w:t>
            </w:r>
            <w:proofErr w:type="gramEnd"/>
            <w:r>
              <w:rPr>
                <w:rFonts w:ascii="Microsoft YaHei UI" w:eastAsia="Microsoft YaHei UI" w:hAnsi="Microsoft YaHei UI" w:cs="Microsoft YaHei UI"/>
                <w:sz w:val="21"/>
              </w:rPr>
              <w:t>节段肾小球硬化致病基因定位及功能研究</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589B2596" w14:textId="77777777" w:rsidR="00871C05" w:rsidRDefault="00871C05" w:rsidP="006D283B">
            <w:pPr>
              <w:ind w:firstLine="420"/>
            </w:pPr>
            <w:r>
              <w:rPr>
                <w:rFonts w:ascii="Microsoft YaHei UI" w:eastAsia="Microsoft YaHei UI" w:hAnsi="Microsoft YaHei UI" w:cs="Microsoft YaHei UI"/>
                <w:sz w:val="21"/>
              </w:rPr>
              <w:t>上海交通大学医学院附属瑞金医院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2FDDC42" w14:textId="77777777" w:rsidR="00871C05" w:rsidRDefault="00871C05" w:rsidP="006D283B">
            <w:pPr>
              <w:ind w:left="74" w:firstLine="420"/>
            </w:pPr>
            <w:r>
              <w:rPr>
                <w:rFonts w:ascii="Microsoft YaHei UI" w:eastAsia="Microsoft YaHei UI" w:hAnsi="Microsoft YaHei UI" w:cs="Microsoft YaHei UI"/>
                <w:sz w:val="21"/>
              </w:rPr>
              <w:t>谢静远</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FF7B7F9"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D59D029"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0053C44E"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354BEAE0" w14:textId="77777777" w:rsidR="00871C05" w:rsidRDefault="00871C05" w:rsidP="006D283B">
            <w:pPr>
              <w:ind w:right="108" w:firstLine="420"/>
              <w:jc w:val="center"/>
            </w:pPr>
            <w:r>
              <w:rPr>
                <w:rFonts w:eastAsia="Times New Roman"/>
                <w:sz w:val="21"/>
              </w:rPr>
              <w:t xml:space="preserve">21 </w:t>
            </w:r>
          </w:p>
        </w:tc>
        <w:tc>
          <w:tcPr>
            <w:tcW w:w="2126" w:type="dxa"/>
            <w:tcBorders>
              <w:top w:val="single" w:sz="4" w:space="0" w:color="000000"/>
              <w:left w:val="single" w:sz="4" w:space="0" w:color="000000"/>
              <w:bottom w:val="single" w:sz="4" w:space="0" w:color="000000"/>
              <w:right w:val="single" w:sz="4" w:space="0" w:color="000000"/>
            </w:tcBorders>
            <w:vAlign w:val="center"/>
          </w:tcPr>
          <w:p w14:paraId="3C7E73F5" w14:textId="77777777" w:rsidR="00871C05" w:rsidRDefault="00871C05" w:rsidP="006D283B">
            <w:pPr>
              <w:ind w:left="48" w:firstLine="420"/>
            </w:pPr>
            <w:r>
              <w:rPr>
                <w:rFonts w:eastAsia="Times New Roman"/>
                <w:sz w:val="21"/>
              </w:rPr>
              <w:t xml:space="preserve">21XD1402100 </w:t>
            </w:r>
          </w:p>
        </w:tc>
        <w:tc>
          <w:tcPr>
            <w:tcW w:w="4760" w:type="dxa"/>
            <w:tcBorders>
              <w:top w:val="single" w:sz="4" w:space="0" w:color="000000"/>
              <w:left w:val="single" w:sz="4" w:space="0" w:color="000000"/>
              <w:bottom w:val="single" w:sz="4" w:space="0" w:color="000000"/>
              <w:right w:val="single" w:sz="4" w:space="0" w:color="000000"/>
            </w:tcBorders>
            <w:vAlign w:val="center"/>
          </w:tcPr>
          <w:p w14:paraId="5A335D03" w14:textId="77777777" w:rsidR="00871C05" w:rsidRDefault="00871C05" w:rsidP="006D283B">
            <w:pPr>
              <w:ind w:firstLine="420"/>
            </w:pPr>
            <w:r>
              <w:rPr>
                <w:rFonts w:ascii="Microsoft YaHei UI" w:eastAsia="Microsoft YaHei UI" w:hAnsi="Microsoft YaHei UI" w:cs="Microsoft YaHei UI"/>
                <w:sz w:val="21"/>
              </w:rPr>
              <w:t>心力衰竭中肠道</w:t>
            </w:r>
            <w:proofErr w:type="gramStart"/>
            <w:r>
              <w:rPr>
                <w:rFonts w:ascii="Microsoft YaHei UI" w:eastAsia="Microsoft YaHei UI" w:hAnsi="Microsoft YaHei UI" w:cs="Microsoft YaHei UI"/>
                <w:sz w:val="21"/>
              </w:rPr>
              <w:t>菌</w:t>
            </w:r>
            <w:proofErr w:type="gramEnd"/>
            <w:r>
              <w:rPr>
                <w:rFonts w:ascii="Microsoft YaHei UI" w:eastAsia="Microsoft YaHei UI" w:hAnsi="Microsoft YaHei UI" w:cs="Microsoft YaHei UI"/>
                <w:sz w:val="21"/>
              </w:rPr>
              <w:t xml:space="preserve">代谢物 </w:t>
            </w:r>
            <w:proofErr w:type="spellStart"/>
            <w:r>
              <w:rPr>
                <w:rFonts w:eastAsia="Times New Roman"/>
                <w:sz w:val="21"/>
              </w:rPr>
              <w:t>ImP</w:t>
            </w:r>
            <w:proofErr w:type="spellEnd"/>
            <w:r>
              <w:rPr>
                <w:rFonts w:eastAsia="Times New Roman"/>
                <w:sz w:val="21"/>
              </w:rPr>
              <w:t xml:space="preserve"> </w:t>
            </w:r>
            <w:r>
              <w:rPr>
                <w:rFonts w:ascii="Microsoft YaHei UI" w:eastAsia="Microsoft YaHei UI" w:hAnsi="Microsoft YaHei UI" w:cs="Microsoft YaHei UI"/>
                <w:sz w:val="21"/>
              </w:rPr>
              <w:t>损伤心功能的作用及机制研究</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7F842237" w14:textId="77777777" w:rsidR="00871C05" w:rsidRDefault="00871C05" w:rsidP="006D283B">
            <w:pPr>
              <w:ind w:firstLine="420"/>
            </w:pPr>
            <w:r>
              <w:rPr>
                <w:rFonts w:ascii="Microsoft YaHei UI" w:eastAsia="Microsoft YaHei UI" w:hAnsi="Microsoft YaHei UI" w:cs="Microsoft YaHei UI"/>
                <w:sz w:val="21"/>
              </w:rPr>
              <w:t>上海交通大学医学院附属瑞金医院卢湾分院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B2187ED" w14:textId="77777777" w:rsidR="00871C05" w:rsidRDefault="00871C05" w:rsidP="006D283B">
            <w:pPr>
              <w:ind w:left="180" w:firstLine="420"/>
            </w:pPr>
            <w:r>
              <w:rPr>
                <w:rFonts w:ascii="Microsoft YaHei UI" w:eastAsia="Microsoft YaHei UI" w:hAnsi="Microsoft YaHei UI" w:cs="Microsoft YaHei UI"/>
                <w:sz w:val="21"/>
              </w:rPr>
              <w:t>金玮</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06850F6"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5CF6BA3E"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E15117E"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289E8767" w14:textId="77777777" w:rsidR="00871C05" w:rsidRDefault="00871C05" w:rsidP="006D283B">
            <w:pPr>
              <w:ind w:right="108" w:firstLine="420"/>
              <w:jc w:val="center"/>
            </w:pPr>
            <w:r>
              <w:rPr>
                <w:rFonts w:eastAsia="Times New Roman"/>
                <w:sz w:val="21"/>
              </w:rPr>
              <w:t xml:space="preserve">22 </w:t>
            </w:r>
          </w:p>
        </w:tc>
        <w:tc>
          <w:tcPr>
            <w:tcW w:w="2126" w:type="dxa"/>
            <w:tcBorders>
              <w:top w:val="single" w:sz="4" w:space="0" w:color="000000"/>
              <w:left w:val="single" w:sz="4" w:space="0" w:color="000000"/>
              <w:bottom w:val="single" w:sz="4" w:space="0" w:color="000000"/>
              <w:right w:val="single" w:sz="4" w:space="0" w:color="000000"/>
            </w:tcBorders>
            <w:vAlign w:val="center"/>
          </w:tcPr>
          <w:p w14:paraId="64BD548E" w14:textId="77777777" w:rsidR="00871C05" w:rsidRDefault="00871C05" w:rsidP="006D283B">
            <w:pPr>
              <w:ind w:left="48" w:firstLine="420"/>
            </w:pPr>
            <w:r>
              <w:rPr>
                <w:rFonts w:eastAsia="Times New Roman"/>
                <w:sz w:val="21"/>
              </w:rPr>
              <w:t xml:space="preserve">21XD1402200 </w:t>
            </w:r>
          </w:p>
        </w:tc>
        <w:tc>
          <w:tcPr>
            <w:tcW w:w="4760" w:type="dxa"/>
            <w:tcBorders>
              <w:top w:val="single" w:sz="4" w:space="0" w:color="000000"/>
              <w:left w:val="single" w:sz="4" w:space="0" w:color="000000"/>
              <w:bottom w:val="single" w:sz="4" w:space="0" w:color="000000"/>
              <w:right w:val="single" w:sz="4" w:space="0" w:color="000000"/>
            </w:tcBorders>
          </w:tcPr>
          <w:p w14:paraId="4E61C784" w14:textId="77777777" w:rsidR="00871C05" w:rsidRDefault="00871C05" w:rsidP="006D283B">
            <w:pPr>
              <w:ind w:firstLine="420"/>
            </w:pPr>
            <w:r>
              <w:rPr>
                <w:rFonts w:eastAsia="Times New Roman"/>
                <w:sz w:val="21"/>
              </w:rPr>
              <w:t xml:space="preserve">ENS-Piezo1 </w:t>
            </w:r>
            <w:r>
              <w:rPr>
                <w:rFonts w:ascii="Microsoft YaHei UI" w:eastAsia="Microsoft YaHei UI" w:hAnsi="Microsoft YaHei UI" w:cs="Microsoft YaHei UI"/>
                <w:sz w:val="21"/>
              </w:rPr>
              <w:t xml:space="preserve">调控肠嗜铬细胞 </w:t>
            </w:r>
            <w:r>
              <w:rPr>
                <w:rFonts w:eastAsia="Times New Roman"/>
                <w:sz w:val="21"/>
              </w:rPr>
              <w:t xml:space="preserve">5-HT/5-HIAA </w:t>
            </w:r>
            <w:r>
              <w:rPr>
                <w:rFonts w:ascii="Microsoft YaHei UI" w:eastAsia="Microsoft YaHei UI" w:hAnsi="Microsoft YaHei UI" w:cs="Microsoft YaHei UI"/>
                <w:sz w:val="21"/>
              </w:rPr>
              <w:t>代谢在脓毒症发病中的作用机制研究</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vAlign w:val="center"/>
          </w:tcPr>
          <w:p w14:paraId="182FFD6E" w14:textId="77777777" w:rsidR="00871C05" w:rsidRDefault="00871C05" w:rsidP="006D283B">
            <w:pPr>
              <w:ind w:firstLine="420"/>
            </w:pPr>
            <w:r>
              <w:rPr>
                <w:rFonts w:ascii="Microsoft YaHei UI" w:eastAsia="Microsoft YaHei UI" w:hAnsi="Microsoft YaHei UI" w:cs="Microsoft YaHei UI"/>
                <w:sz w:val="21"/>
              </w:rPr>
              <w:t>上海交通大学医学院附属新华医院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41A1CB6" w14:textId="77777777" w:rsidR="00871C05" w:rsidRDefault="00871C05" w:rsidP="006D283B">
            <w:pPr>
              <w:ind w:left="74" w:firstLine="420"/>
            </w:pPr>
            <w:r>
              <w:rPr>
                <w:rFonts w:ascii="Microsoft YaHei UI" w:eastAsia="Microsoft YaHei UI" w:hAnsi="Microsoft YaHei UI" w:cs="Microsoft YaHei UI"/>
                <w:sz w:val="21"/>
              </w:rPr>
              <w:t>潘曙明</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8CC2AFC"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4B9A0094"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7A252AD"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394D05E9" w14:textId="77777777" w:rsidR="00871C05" w:rsidRDefault="00871C05" w:rsidP="006D283B">
            <w:pPr>
              <w:ind w:right="108" w:firstLine="420"/>
              <w:jc w:val="center"/>
            </w:pPr>
            <w:r>
              <w:rPr>
                <w:rFonts w:eastAsia="Times New Roman"/>
                <w:sz w:val="21"/>
              </w:rPr>
              <w:t xml:space="preserve">23 </w:t>
            </w:r>
          </w:p>
        </w:tc>
        <w:tc>
          <w:tcPr>
            <w:tcW w:w="2126" w:type="dxa"/>
            <w:tcBorders>
              <w:top w:val="single" w:sz="4" w:space="0" w:color="000000"/>
              <w:left w:val="single" w:sz="4" w:space="0" w:color="000000"/>
              <w:bottom w:val="single" w:sz="4" w:space="0" w:color="000000"/>
              <w:right w:val="single" w:sz="4" w:space="0" w:color="000000"/>
            </w:tcBorders>
            <w:vAlign w:val="center"/>
          </w:tcPr>
          <w:p w14:paraId="5AE88E4A" w14:textId="77777777" w:rsidR="00871C05" w:rsidRDefault="00871C05" w:rsidP="006D283B">
            <w:pPr>
              <w:ind w:left="48" w:firstLine="420"/>
            </w:pPr>
            <w:r>
              <w:rPr>
                <w:rFonts w:eastAsia="Times New Roman"/>
                <w:sz w:val="21"/>
              </w:rPr>
              <w:t xml:space="preserve">21XD1402300 </w:t>
            </w:r>
          </w:p>
        </w:tc>
        <w:tc>
          <w:tcPr>
            <w:tcW w:w="4760" w:type="dxa"/>
            <w:tcBorders>
              <w:top w:val="single" w:sz="4" w:space="0" w:color="000000"/>
              <w:left w:val="single" w:sz="4" w:space="0" w:color="000000"/>
              <w:bottom w:val="single" w:sz="4" w:space="0" w:color="000000"/>
              <w:right w:val="single" w:sz="4" w:space="0" w:color="000000"/>
            </w:tcBorders>
          </w:tcPr>
          <w:p w14:paraId="26A79423" w14:textId="77777777" w:rsidR="00871C05" w:rsidRDefault="00871C05" w:rsidP="006D283B">
            <w:pPr>
              <w:ind w:firstLine="420"/>
            </w:pPr>
            <w:r>
              <w:rPr>
                <w:rFonts w:ascii="Microsoft YaHei UI" w:eastAsia="Microsoft YaHei UI" w:hAnsi="Microsoft YaHei UI" w:cs="Microsoft YaHei UI"/>
                <w:sz w:val="21"/>
              </w:rPr>
              <w:t>分子基多孔材料设计与高功能化</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05EAC1BC" w14:textId="77777777" w:rsidR="00871C05" w:rsidRDefault="00871C05" w:rsidP="006D283B">
            <w:pPr>
              <w:ind w:firstLine="420"/>
            </w:pPr>
            <w:r>
              <w:rPr>
                <w:rFonts w:ascii="Microsoft YaHei UI" w:eastAsia="Microsoft YaHei UI" w:hAnsi="Microsoft YaHei UI" w:cs="Microsoft YaHei UI"/>
                <w:sz w:val="21"/>
              </w:rPr>
              <w:t>上海科技大学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A16F38F" w14:textId="77777777" w:rsidR="00871C05" w:rsidRDefault="00871C05" w:rsidP="006D283B">
            <w:pPr>
              <w:ind w:left="74" w:firstLine="420"/>
            </w:pPr>
            <w:proofErr w:type="gramStart"/>
            <w:r>
              <w:rPr>
                <w:rFonts w:ascii="Microsoft YaHei UI" w:eastAsia="Microsoft YaHei UI" w:hAnsi="Microsoft YaHei UI" w:cs="Microsoft YaHei UI"/>
                <w:sz w:val="21"/>
              </w:rPr>
              <w:t>章跃标</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D8A7981"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46451C9"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1B78769"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094A9BB4" w14:textId="77777777" w:rsidR="00871C05" w:rsidRDefault="00871C05" w:rsidP="006D283B">
            <w:pPr>
              <w:ind w:right="108" w:firstLine="420"/>
              <w:jc w:val="center"/>
            </w:pPr>
            <w:r>
              <w:rPr>
                <w:rFonts w:eastAsia="Times New Roman"/>
                <w:sz w:val="21"/>
              </w:rPr>
              <w:t xml:space="preserve">24 </w:t>
            </w:r>
          </w:p>
        </w:tc>
        <w:tc>
          <w:tcPr>
            <w:tcW w:w="2126" w:type="dxa"/>
            <w:tcBorders>
              <w:top w:val="single" w:sz="4" w:space="0" w:color="000000"/>
              <w:left w:val="single" w:sz="4" w:space="0" w:color="000000"/>
              <w:bottom w:val="single" w:sz="4" w:space="0" w:color="000000"/>
              <w:right w:val="single" w:sz="4" w:space="0" w:color="000000"/>
            </w:tcBorders>
            <w:vAlign w:val="center"/>
          </w:tcPr>
          <w:p w14:paraId="0E440E9A" w14:textId="77777777" w:rsidR="00871C05" w:rsidRDefault="00871C05" w:rsidP="006D283B">
            <w:pPr>
              <w:ind w:left="48" w:firstLine="420"/>
            </w:pPr>
            <w:r>
              <w:rPr>
                <w:rFonts w:eastAsia="Times New Roman"/>
                <w:sz w:val="21"/>
              </w:rPr>
              <w:t xml:space="preserve">21XD1402400 </w:t>
            </w:r>
          </w:p>
        </w:tc>
        <w:tc>
          <w:tcPr>
            <w:tcW w:w="4760" w:type="dxa"/>
            <w:tcBorders>
              <w:top w:val="single" w:sz="4" w:space="0" w:color="000000"/>
              <w:left w:val="single" w:sz="4" w:space="0" w:color="000000"/>
              <w:bottom w:val="single" w:sz="4" w:space="0" w:color="000000"/>
              <w:right w:val="single" w:sz="4" w:space="0" w:color="000000"/>
            </w:tcBorders>
          </w:tcPr>
          <w:p w14:paraId="63F0E4FD" w14:textId="77777777" w:rsidR="00871C05" w:rsidRDefault="00871C05" w:rsidP="006D283B">
            <w:pPr>
              <w:ind w:firstLine="420"/>
            </w:pPr>
            <w:r>
              <w:rPr>
                <w:rFonts w:ascii="Microsoft YaHei UI" w:eastAsia="Microsoft YaHei UI" w:hAnsi="Microsoft YaHei UI" w:cs="Microsoft YaHei UI"/>
                <w:sz w:val="21"/>
              </w:rPr>
              <w:t>生物质循环流化床气化原位吸储氢吸附强化水汽变换制氢新体系</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2B8D9CD9" w14:textId="77777777" w:rsidR="00871C05" w:rsidRDefault="00871C05" w:rsidP="006D283B">
            <w:pPr>
              <w:ind w:firstLine="420"/>
            </w:pPr>
            <w:r>
              <w:rPr>
                <w:rFonts w:ascii="Microsoft YaHei UI" w:eastAsia="Microsoft YaHei UI" w:hAnsi="Microsoft YaHei UI" w:cs="Microsoft YaHei UI"/>
                <w:sz w:val="21"/>
              </w:rPr>
              <w:t>上海理工大学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2C6E9A0" w14:textId="77777777" w:rsidR="00871C05" w:rsidRDefault="00871C05" w:rsidP="006D283B">
            <w:pPr>
              <w:ind w:left="74" w:firstLine="420"/>
            </w:pPr>
            <w:r>
              <w:rPr>
                <w:rFonts w:ascii="Microsoft YaHei UI" w:eastAsia="Microsoft YaHei UI" w:hAnsi="Microsoft YaHei UI" w:cs="Microsoft YaHei UI"/>
                <w:sz w:val="21"/>
              </w:rPr>
              <w:t>豆</w:t>
            </w:r>
            <w:proofErr w:type="gramStart"/>
            <w:r>
              <w:rPr>
                <w:rFonts w:ascii="Microsoft YaHei UI" w:eastAsia="Microsoft YaHei UI" w:hAnsi="Microsoft YaHei UI" w:cs="Microsoft YaHei UI"/>
                <w:sz w:val="21"/>
              </w:rPr>
              <w:t>斌</w:t>
            </w:r>
            <w:proofErr w:type="gramEnd"/>
            <w:r>
              <w:rPr>
                <w:rFonts w:ascii="Microsoft YaHei UI" w:eastAsia="Microsoft YaHei UI" w:hAnsi="Microsoft YaHei UI" w:cs="Microsoft YaHei UI"/>
                <w:sz w:val="21"/>
              </w:rPr>
              <w:t>林</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3FD9330"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2048037"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0923D9C6"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38D2A149" w14:textId="77777777" w:rsidR="00871C05" w:rsidRDefault="00871C05" w:rsidP="006D283B">
            <w:pPr>
              <w:ind w:right="108" w:firstLine="420"/>
              <w:jc w:val="center"/>
            </w:pPr>
            <w:r>
              <w:rPr>
                <w:rFonts w:eastAsia="Times New Roman"/>
                <w:sz w:val="21"/>
              </w:rPr>
              <w:t xml:space="preserve">25 </w:t>
            </w:r>
          </w:p>
        </w:tc>
        <w:tc>
          <w:tcPr>
            <w:tcW w:w="2126" w:type="dxa"/>
            <w:tcBorders>
              <w:top w:val="single" w:sz="4" w:space="0" w:color="000000"/>
              <w:left w:val="single" w:sz="4" w:space="0" w:color="000000"/>
              <w:bottom w:val="single" w:sz="4" w:space="0" w:color="000000"/>
              <w:right w:val="single" w:sz="4" w:space="0" w:color="000000"/>
            </w:tcBorders>
            <w:vAlign w:val="center"/>
          </w:tcPr>
          <w:p w14:paraId="038234B5" w14:textId="77777777" w:rsidR="00871C05" w:rsidRDefault="00871C05" w:rsidP="006D283B">
            <w:pPr>
              <w:ind w:left="48" w:firstLine="420"/>
            </w:pPr>
            <w:r>
              <w:rPr>
                <w:rFonts w:eastAsia="Times New Roman"/>
                <w:sz w:val="21"/>
              </w:rPr>
              <w:t xml:space="preserve">21XD1402500 </w:t>
            </w:r>
          </w:p>
        </w:tc>
        <w:tc>
          <w:tcPr>
            <w:tcW w:w="4760" w:type="dxa"/>
            <w:tcBorders>
              <w:top w:val="single" w:sz="4" w:space="0" w:color="000000"/>
              <w:left w:val="single" w:sz="4" w:space="0" w:color="000000"/>
              <w:bottom w:val="single" w:sz="4" w:space="0" w:color="000000"/>
              <w:right w:val="single" w:sz="4" w:space="0" w:color="000000"/>
            </w:tcBorders>
          </w:tcPr>
          <w:p w14:paraId="352CA64C" w14:textId="77777777" w:rsidR="00871C05" w:rsidRDefault="00871C05" w:rsidP="006D283B">
            <w:pPr>
              <w:ind w:firstLine="420"/>
            </w:pPr>
            <w:r>
              <w:rPr>
                <w:rFonts w:ascii="Microsoft YaHei UI" w:eastAsia="Microsoft YaHei UI" w:hAnsi="Microsoft YaHei UI" w:cs="Microsoft YaHei UI"/>
                <w:sz w:val="21"/>
              </w:rPr>
              <w:t>可解释跨模态序列数据生成关键技术研究</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0CF48156" w14:textId="77777777" w:rsidR="00871C05" w:rsidRDefault="00871C05" w:rsidP="006D283B">
            <w:pPr>
              <w:ind w:firstLine="420"/>
            </w:pPr>
            <w:r>
              <w:rPr>
                <w:rFonts w:ascii="Microsoft YaHei UI" w:eastAsia="Microsoft YaHei UI" w:hAnsi="Microsoft YaHei UI" w:cs="Microsoft YaHei UI"/>
                <w:sz w:val="21"/>
              </w:rPr>
              <w:t>上海浦东复旦大学张江科技研究院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B127DE9" w14:textId="77777777" w:rsidR="00871C05" w:rsidRDefault="00871C05" w:rsidP="006D283B">
            <w:pPr>
              <w:ind w:left="180" w:firstLine="420"/>
            </w:pPr>
            <w:r>
              <w:rPr>
                <w:rFonts w:ascii="Microsoft YaHei UI" w:eastAsia="Microsoft YaHei UI" w:hAnsi="Microsoft YaHei UI" w:cs="Microsoft YaHei UI"/>
                <w:sz w:val="21"/>
              </w:rPr>
              <w:t>冯瑞</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F7519EE"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A708179"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2A6F31DB"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3F663A1A" w14:textId="77777777" w:rsidR="00871C05" w:rsidRDefault="00871C05" w:rsidP="006D283B">
            <w:pPr>
              <w:ind w:right="108" w:firstLine="420"/>
              <w:jc w:val="center"/>
            </w:pPr>
            <w:r>
              <w:rPr>
                <w:rFonts w:eastAsia="Times New Roman"/>
                <w:sz w:val="21"/>
              </w:rPr>
              <w:t xml:space="preserve">26 </w:t>
            </w:r>
          </w:p>
        </w:tc>
        <w:tc>
          <w:tcPr>
            <w:tcW w:w="2126" w:type="dxa"/>
            <w:tcBorders>
              <w:top w:val="single" w:sz="4" w:space="0" w:color="000000"/>
              <w:left w:val="single" w:sz="4" w:space="0" w:color="000000"/>
              <w:bottom w:val="single" w:sz="4" w:space="0" w:color="000000"/>
              <w:right w:val="single" w:sz="4" w:space="0" w:color="000000"/>
            </w:tcBorders>
            <w:vAlign w:val="center"/>
          </w:tcPr>
          <w:p w14:paraId="4FCFC1A0" w14:textId="77777777" w:rsidR="00871C05" w:rsidRDefault="00871C05" w:rsidP="006D283B">
            <w:pPr>
              <w:ind w:left="48" w:firstLine="420"/>
            </w:pPr>
            <w:r>
              <w:rPr>
                <w:rFonts w:eastAsia="Times New Roman"/>
                <w:sz w:val="21"/>
              </w:rPr>
              <w:t xml:space="preserve">21XD1402600 </w:t>
            </w:r>
          </w:p>
        </w:tc>
        <w:tc>
          <w:tcPr>
            <w:tcW w:w="4760" w:type="dxa"/>
            <w:tcBorders>
              <w:top w:val="single" w:sz="4" w:space="0" w:color="000000"/>
              <w:left w:val="single" w:sz="4" w:space="0" w:color="000000"/>
              <w:bottom w:val="single" w:sz="4" w:space="0" w:color="000000"/>
              <w:right w:val="single" w:sz="4" w:space="0" w:color="000000"/>
            </w:tcBorders>
          </w:tcPr>
          <w:p w14:paraId="7043EA38" w14:textId="77777777" w:rsidR="00871C05" w:rsidRDefault="00871C05" w:rsidP="006D283B">
            <w:pPr>
              <w:ind w:firstLine="420"/>
            </w:pPr>
            <w:r>
              <w:rPr>
                <w:rFonts w:ascii="Microsoft YaHei UI" w:eastAsia="Microsoft YaHei UI" w:hAnsi="Microsoft YaHei UI" w:cs="Microsoft YaHei UI"/>
                <w:sz w:val="21"/>
              </w:rPr>
              <w:t>基于大数据可解释性技术指导下的肺癌可预防人群识别与干预研究</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787D510A" w14:textId="77777777" w:rsidR="00871C05" w:rsidRDefault="00871C05" w:rsidP="006D283B">
            <w:pPr>
              <w:ind w:firstLine="420"/>
            </w:pPr>
            <w:r>
              <w:rPr>
                <w:rFonts w:ascii="Microsoft YaHei UI" w:eastAsia="Microsoft YaHei UI" w:hAnsi="Microsoft YaHei UI" w:cs="Microsoft YaHei UI"/>
                <w:sz w:val="21"/>
              </w:rPr>
              <w:t>上海市第十人民医院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A9ADFA5" w14:textId="77777777" w:rsidR="00871C05" w:rsidRDefault="00871C05" w:rsidP="006D283B">
            <w:pPr>
              <w:ind w:left="74" w:firstLine="420"/>
            </w:pPr>
            <w:proofErr w:type="gramStart"/>
            <w:r>
              <w:rPr>
                <w:rFonts w:ascii="Microsoft YaHei UI" w:eastAsia="Microsoft YaHei UI" w:hAnsi="Microsoft YaHei UI" w:cs="Microsoft YaHei UI"/>
                <w:sz w:val="21"/>
              </w:rPr>
              <w:t>钱碧云</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282B641"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B969217"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C2CCDEC"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06D86C90" w14:textId="77777777" w:rsidR="00871C05" w:rsidRDefault="00871C05" w:rsidP="006D283B">
            <w:pPr>
              <w:ind w:right="108" w:firstLine="420"/>
              <w:jc w:val="center"/>
            </w:pPr>
            <w:r>
              <w:rPr>
                <w:rFonts w:eastAsia="Times New Roman"/>
                <w:sz w:val="21"/>
              </w:rPr>
              <w:t xml:space="preserve">27 </w:t>
            </w:r>
          </w:p>
        </w:tc>
        <w:tc>
          <w:tcPr>
            <w:tcW w:w="2126" w:type="dxa"/>
            <w:tcBorders>
              <w:top w:val="single" w:sz="4" w:space="0" w:color="000000"/>
              <w:left w:val="single" w:sz="4" w:space="0" w:color="000000"/>
              <w:bottom w:val="single" w:sz="4" w:space="0" w:color="000000"/>
              <w:right w:val="single" w:sz="4" w:space="0" w:color="000000"/>
            </w:tcBorders>
            <w:vAlign w:val="center"/>
          </w:tcPr>
          <w:p w14:paraId="37C98729" w14:textId="77777777" w:rsidR="00871C05" w:rsidRDefault="00871C05" w:rsidP="006D283B">
            <w:pPr>
              <w:ind w:left="48" w:firstLine="420"/>
            </w:pPr>
            <w:r>
              <w:rPr>
                <w:rFonts w:eastAsia="Times New Roman"/>
                <w:sz w:val="21"/>
              </w:rPr>
              <w:t xml:space="preserve">21XD1402700 </w:t>
            </w:r>
          </w:p>
        </w:tc>
        <w:tc>
          <w:tcPr>
            <w:tcW w:w="4760" w:type="dxa"/>
            <w:tcBorders>
              <w:top w:val="single" w:sz="4" w:space="0" w:color="000000"/>
              <w:left w:val="single" w:sz="4" w:space="0" w:color="000000"/>
              <w:bottom w:val="single" w:sz="4" w:space="0" w:color="000000"/>
              <w:right w:val="single" w:sz="4" w:space="0" w:color="000000"/>
            </w:tcBorders>
          </w:tcPr>
          <w:p w14:paraId="4953083C" w14:textId="77777777" w:rsidR="00871C05" w:rsidRDefault="00871C05" w:rsidP="006D283B">
            <w:pPr>
              <w:ind w:firstLine="420"/>
            </w:pPr>
            <w:r>
              <w:rPr>
                <w:rFonts w:ascii="Microsoft YaHei UI" w:eastAsia="Microsoft YaHei UI" w:hAnsi="Microsoft YaHei UI" w:cs="Microsoft YaHei UI"/>
                <w:sz w:val="21"/>
              </w:rPr>
              <w:t>苯乙酰谷氨酰胺调节小胶质细胞活化参与糖尿病视网膜病变炎症机制研究</w:t>
            </w:r>
            <w:r>
              <w:rPr>
                <w:rFonts w:eastAsia="Times New Roman"/>
                <w:sz w:val="21"/>
              </w:rPr>
              <w:t xml:space="preserve"> </w:t>
            </w:r>
          </w:p>
        </w:tc>
        <w:tc>
          <w:tcPr>
            <w:tcW w:w="3320" w:type="dxa"/>
            <w:tcBorders>
              <w:top w:val="single" w:sz="4" w:space="0" w:color="000000"/>
              <w:left w:val="single" w:sz="4" w:space="0" w:color="000000"/>
              <w:bottom w:val="single" w:sz="4" w:space="0" w:color="000000"/>
              <w:right w:val="single" w:sz="4" w:space="0" w:color="000000"/>
            </w:tcBorders>
            <w:vAlign w:val="center"/>
          </w:tcPr>
          <w:p w14:paraId="116FC58F" w14:textId="77777777" w:rsidR="00871C05" w:rsidRDefault="00871C05" w:rsidP="006D283B">
            <w:pPr>
              <w:ind w:firstLine="420"/>
            </w:pPr>
            <w:r>
              <w:rPr>
                <w:rFonts w:ascii="Microsoft YaHei UI" w:eastAsia="Microsoft YaHei UI" w:hAnsi="Microsoft YaHei UI" w:cs="Microsoft YaHei UI"/>
                <w:sz w:val="21"/>
              </w:rPr>
              <w:t>上海市第一人民医院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7FAB7AC" w14:textId="77777777" w:rsidR="00871C05" w:rsidRDefault="00871C05" w:rsidP="006D283B">
            <w:pPr>
              <w:ind w:left="180" w:firstLine="420"/>
            </w:pPr>
            <w:r>
              <w:rPr>
                <w:rFonts w:ascii="Microsoft YaHei UI" w:eastAsia="Microsoft YaHei UI" w:hAnsi="Microsoft YaHei UI" w:cs="Microsoft YaHei UI"/>
                <w:sz w:val="21"/>
              </w:rPr>
              <w:t>刘</w:t>
            </w:r>
            <w:proofErr w:type="gramStart"/>
            <w:r>
              <w:rPr>
                <w:rFonts w:ascii="宋体" w:eastAsia="宋体" w:hAnsi="宋体" w:cs="宋体"/>
                <w:sz w:val="21"/>
              </w:rPr>
              <w:t>堃</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8650838"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16F911CE"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0CF3440"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0DE4B885" w14:textId="77777777" w:rsidR="00871C05" w:rsidRDefault="00871C05" w:rsidP="006D283B">
            <w:pPr>
              <w:ind w:right="108" w:firstLine="420"/>
              <w:jc w:val="center"/>
            </w:pPr>
            <w:r>
              <w:rPr>
                <w:rFonts w:eastAsia="Times New Roman"/>
                <w:sz w:val="21"/>
              </w:rPr>
              <w:t xml:space="preserve">28 </w:t>
            </w:r>
          </w:p>
        </w:tc>
        <w:tc>
          <w:tcPr>
            <w:tcW w:w="2126" w:type="dxa"/>
            <w:tcBorders>
              <w:top w:val="single" w:sz="4" w:space="0" w:color="000000"/>
              <w:left w:val="single" w:sz="4" w:space="0" w:color="000000"/>
              <w:bottom w:val="single" w:sz="4" w:space="0" w:color="000000"/>
              <w:right w:val="single" w:sz="4" w:space="0" w:color="000000"/>
            </w:tcBorders>
            <w:vAlign w:val="center"/>
          </w:tcPr>
          <w:p w14:paraId="1A877B71" w14:textId="77777777" w:rsidR="00871C05" w:rsidRDefault="00871C05" w:rsidP="006D283B">
            <w:pPr>
              <w:ind w:left="48" w:firstLine="420"/>
            </w:pPr>
            <w:r>
              <w:rPr>
                <w:rFonts w:eastAsia="Times New Roman"/>
                <w:sz w:val="21"/>
              </w:rPr>
              <w:t xml:space="preserve">21XD1402800 </w:t>
            </w:r>
          </w:p>
        </w:tc>
        <w:tc>
          <w:tcPr>
            <w:tcW w:w="4760" w:type="dxa"/>
            <w:tcBorders>
              <w:top w:val="single" w:sz="4" w:space="0" w:color="000000"/>
              <w:left w:val="single" w:sz="4" w:space="0" w:color="000000"/>
              <w:bottom w:val="single" w:sz="4" w:space="0" w:color="000000"/>
              <w:right w:val="single" w:sz="4" w:space="0" w:color="000000"/>
            </w:tcBorders>
          </w:tcPr>
          <w:p w14:paraId="5A976F92" w14:textId="77777777" w:rsidR="00871C05" w:rsidRDefault="00871C05" w:rsidP="006D283B">
            <w:pPr>
              <w:ind w:firstLine="420"/>
            </w:pPr>
            <w:r>
              <w:rPr>
                <w:rFonts w:eastAsia="Times New Roman"/>
                <w:sz w:val="21"/>
              </w:rPr>
              <w:t>Irisin</w:t>
            </w:r>
            <w:r>
              <w:rPr>
                <w:rFonts w:ascii="Microsoft YaHei UI" w:eastAsia="Microsoft YaHei UI" w:hAnsi="Microsoft YaHei UI" w:cs="Microsoft YaHei UI"/>
                <w:sz w:val="21"/>
              </w:rPr>
              <w:t>经</w:t>
            </w:r>
            <w:r>
              <w:rPr>
                <w:rFonts w:eastAsia="Times New Roman"/>
                <w:sz w:val="21"/>
              </w:rPr>
              <w:t>Sirt1/PGC-1α/Nrf2</w:t>
            </w:r>
            <w:r>
              <w:rPr>
                <w:rFonts w:ascii="Microsoft YaHei UI" w:eastAsia="Microsoft YaHei UI" w:hAnsi="Microsoft YaHei UI" w:cs="Microsoft YaHei UI"/>
                <w:sz w:val="21"/>
              </w:rPr>
              <w:t>通路改善线粒体功能促进巨噬细胞</w:t>
            </w:r>
            <w:r>
              <w:rPr>
                <w:rFonts w:eastAsia="Times New Roman"/>
                <w:sz w:val="21"/>
              </w:rPr>
              <w:t>M2</w:t>
            </w:r>
            <w:r>
              <w:rPr>
                <w:rFonts w:ascii="Microsoft YaHei UI" w:eastAsia="Microsoft YaHei UI" w:hAnsi="Microsoft YaHei UI" w:cs="Microsoft YaHei UI"/>
                <w:sz w:val="21"/>
              </w:rPr>
              <w:t>极化</w:t>
            </w:r>
          </w:p>
        </w:tc>
        <w:tc>
          <w:tcPr>
            <w:tcW w:w="3320" w:type="dxa"/>
            <w:tcBorders>
              <w:top w:val="single" w:sz="4" w:space="0" w:color="000000"/>
              <w:left w:val="single" w:sz="4" w:space="0" w:color="000000"/>
              <w:bottom w:val="single" w:sz="4" w:space="0" w:color="000000"/>
              <w:right w:val="single" w:sz="4" w:space="0" w:color="000000"/>
            </w:tcBorders>
          </w:tcPr>
          <w:p w14:paraId="7EA025DA" w14:textId="77777777" w:rsidR="00871C05" w:rsidRDefault="00871C05" w:rsidP="006D283B">
            <w:pPr>
              <w:ind w:firstLine="420"/>
            </w:pPr>
            <w:r>
              <w:rPr>
                <w:rFonts w:ascii="Microsoft YaHei UI" w:eastAsia="Microsoft YaHei UI" w:hAnsi="Microsoft YaHei UI" w:cs="Microsoft YaHei UI"/>
                <w:sz w:val="21"/>
              </w:rPr>
              <w:t>上海市肺科医院（上海市职业病防治院）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0D91906" w14:textId="77777777" w:rsidR="00871C05" w:rsidRDefault="00871C05" w:rsidP="006D283B">
            <w:pPr>
              <w:ind w:left="180" w:firstLine="420"/>
            </w:pPr>
            <w:r>
              <w:rPr>
                <w:rFonts w:ascii="Microsoft YaHei UI" w:eastAsia="Microsoft YaHei UI" w:hAnsi="Microsoft YaHei UI" w:cs="Microsoft YaHei UI"/>
                <w:sz w:val="21"/>
              </w:rPr>
              <w:t>吕欣</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3A1ECB3" w14:textId="77777777" w:rsidR="00871C05" w:rsidRDefault="00871C05" w:rsidP="006D283B">
            <w:pPr>
              <w:ind w:right="101"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7602499E"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bl>
    <w:p w14:paraId="38144CD9" w14:textId="77777777" w:rsidR="00871C05" w:rsidRDefault="00871C05" w:rsidP="00871C05">
      <w:pPr>
        <w:ind w:left="-1440" w:right="15398" w:firstLine="480"/>
      </w:pPr>
    </w:p>
    <w:tbl>
      <w:tblPr>
        <w:tblW w:w="15595" w:type="dxa"/>
        <w:tblInd w:w="-787" w:type="dxa"/>
        <w:tblCellMar>
          <w:top w:w="34" w:type="dxa"/>
          <w:right w:w="38" w:type="dxa"/>
        </w:tblCellMar>
        <w:tblLook w:val="04A0" w:firstRow="1" w:lastRow="0" w:firstColumn="1" w:lastColumn="0" w:noHBand="0" w:noVBand="1"/>
      </w:tblPr>
      <w:tblGrid>
        <w:gridCol w:w="1066"/>
        <w:gridCol w:w="2268"/>
        <w:gridCol w:w="4989"/>
        <w:gridCol w:w="3091"/>
        <w:gridCol w:w="1559"/>
        <w:gridCol w:w="1276"/>
        <w:gridCol w:w="1346"/>
      </w:tblGrid>
      <w:tr w:rsidR="00871C05" w14:paraId="0FBB0C68"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7DD4F340" w14:textId="77777777" w:rsidR="00871C05" w:rsidRDefault="00871C05" w:rsidP="006D283B">
            <w:pPr>
              <w:ind w:left="36" w:firstLine="420"/>
            </w:pPr>
            <w:r>
              <w:rPr>
                <w:rFonts w:ascii="黑体" w:eastAsia="黑体" w:hAnsi="黑体" w:cs="黑体"/>
                <w:sz w:val="21"/>
              </w:rPr>
              <w:lastRenderedPageBreak/>
              <w:t xml:space="preserve">序号 </w:t>
            </w:r>
          </w:p>
        </w:tc>
        <w:tc>
          <w:tcPr>
            <w:tcW w:w="2268" w:type="dxa"/>
            <w:tcBorders>
              <w:top w:val="single" w:sz="4" w:space="0" w:color="000000"/>
              <w:left w:val="single" w:sz="4" w:space="0" w:color="000000"/>
              <w:bottom w:val="single" w:sz="4" w:space="0" w:color="000000"/>
              <w:right w:val="single" w:sz="4" w:space="0" w:color="000000"/>
            </w:tcBorders>
            <w:vAlign w:val="center"/>
          </w:tcPr>
          <w:p w14:paraId="6D84D6F5" w14:textId="77777777" w:rsidR="00871C05" w:rsidRDefault="00871C05" w:rsidP="006D283B">
            <w:pPr>
              <w:ind w:left="252" w:firstLine="420"/>
            </w:pPr>
            <w:r>
              <w:rPr>
                <w:rFonts w:ascii="黑体" w:eastAsia="黑体" w:hAnsi="黑体" w:cs="黑体"/>
                <w:sz w:val="21"/>
              </w:rPr>
              <w:t xml:space="preserve">项目编号 </w:t>
            </w:r>
          </w:p>
        </w:tc>
        <w:tc>
          <w:tcPr>
            <w:tcW w:w="4989" w:type="dxa"/>
            <w:tcBorders>
              <w:top w:val="single" w:sz="4" w:space="0" w:color="000000"/>
              <w:left w:val="single" w:sz="4" w:space="0" w:color="000000"/>
              <w:bottom w:val="single" w:sz="4" w:space="0" w:color="000000"/>
              <w:right w:val="single" w:sz="4" w:space="0" w:color="000000"/>
            </w:tcBorders>
            <w:vAlign w:val="center"/>
          </w:tcPr>
          <w:p w14:paraId="1C3766D3" w14:textId="77777777" w:rsidR="00871C05" w:rsidRDefault="00871C05" w:rsidP="006D283B">
            <w:pPr>
              <w:ind w:right="69" w:firstLine="420"/>
              <w:jc w:val="center"/>
            </w:pPr>
            <w:r>
              <w:rPr>
                <w:rFonts w:ascii="黑体" w:eastAsia="黑体" w:hAnsi="黑体" w:cs="黑体"/>
                <w:sz w:val="21"/>
              </w:rPr>
              <w:t xml:space="preserve">项目名称 </w:t>
            </w:r>
          </w:p>
        </w:tc>
        <w:tc>
          <w:tcPr>
            <w:tcW w:w="3091" w:type="dxa"/>
            <w:tcBorders>
              <w:top w:val="single" w:sz="4" w:space="0" w:color="000000"/>
              <w:left w:val="single" w:sz="4" w:space="0" w:color="000000"/>
              <w:bottom w:val="single" w:sz="4" w:space="0" w:color="000000"/>
              <w:right w:val="single" w:sz="4" w:space="0" w:color="000000"/>
            </w:tcBorders>
            <w:vAlign w:val="center"/>
          </w:tcPr>
          <w:p w14:paraId="14705CD6" w14:textId="77777777" w:rsidR="00871C05" w:rsidRDefault="00871C05" w:rsidP="006D283B">
            <w:pPr>
              <w:ind w:right="70" w:firstLine="420"/>
              <w:jc w:val="center"/>
            </w:pPr>
            <w:r>
              <w:rPr>
                <w:rFonts w:ascii="黑体" w:eastAsia="黑体" w:hAnsi="黑体" w:cs="黑体"/>
                <w:sz w:val="21"/>
              </w:rPr>
              <w:t xml:space="preserve">依托单位 </w:t>
            </w:r>
          </w:p>
        </w:tc>
        <w:tc>
          <w:tcPr>
            <w:tcW w:w="1559" w:type="dxa"/>
            <w:tcBorders>
              <w:top w:val="single" w:sz="4" w:space="0" w:color="000000"/>
              <w:left w:val="single" w:sz="4" w:space="0" w:color="000000"/>
              <w:bottom w:val="single" w:sz="4" w:space="0" w:color="000000"/>
              <w:right w:val="single" w:sz="4" w:space="0" w:color="000000"/>
            </w:tcBorders>
          </w:tcPr>
          <w:p w14:paraId="35A6295A" w14:textId="77777777" w:rsidR="00871C05" w:rsidRDefault="00871C05" w:rsidP="006D283B">
            <w:pPr>
              <w:ind w:firstLine="420"/>
              <w:jc w:val="center"/>
            </w:pPr>
            <w:r>
              <w:rPr>
                <w:rFonts w:ascii="黑体" w:eastAsia="黑体" w:hAnsi="黑体" w:cs="黑体"/>
                <w:sz w:val="21"/>
              </w:rPr>
              <w:t xml:space="preserve">项目负责人 </w:t>
            </w:r>
          </w:p>
        </w:tc>
        <w:tc>
          <w:tcPr>
            <w:tcW w:w="1276" w:type="dxa"/>
            <w:tcBorders>
              <w:top w:val="single" w:sz="4" w:space="0" w:color="000000"/>
              <w:left w:val="single" w:sz="4" w:space="0" w:color="000000"/>
              <w:bottom w:val="single" w:sz="4" w:space="0" w:color="000000"/>
              <w:right w:val="single" w:sz="4" w:space="0" w:color="000000"/>
            </w:tcBorders>
          </w:tcPr>
          <w:p w14:paraId="428D3098" w14:textId="77777777" w:rsidR="00871C05" w:rsidRDefault="00871C05" w:rsidP="006D283B">
            <w:pPr>
              <w:ind w:firstLine="420"/>
              <w:jc w:val="center"/>
            </w:pPr>
            <w:r>
              <w:rPr>
                <w:rFonts w:ascii="黑体" w:eastAsia="黑体" w:hAnsi="黑体" w:cs="黑体"/>
                <w:sz w:val="21"/>
              </w:rPr>
              <w:t xml:space="preserve">资助金额（万元） </w:t>
            </w:r>
          </w:p>
        </w:tc>
        <w:tc>
          <w:tcPr>
            <w:tcW w:w="1346" w:type="dxa"/>
            <w:tcBorders>
              <w:top w:val="single" w:sz="4" w:space="0" w:color="000000"/>
              <w:left w:val="single" w:sz="4" w:space="0" w:color="000000"/>
              <w:bottom w:val="single" w:sz="4" w:space="0" w:color="000000"/>
              <w:right w:val="single" w:sz="4" w:space="0" w:color="000000"/>
            </w:tcBorders>
            <w:vAlign w:val="center"/>
          </w:tcPr>
          <w:p w14:paraId="3D8E1B53" w14:textId="77777777" w:rsidR="00871C05" w:rsidRDefault="00871C05" w:rsidP="006D283B">
            <w:pPr>
              <w:ind w:left="108" w:firstLine="420"/>
            </w:pPr>
            <w:r>
              <w:rPr>
                <w:rFonts w:ascii="黑体" w:eastAsia="黑体" w:hAnsi="黑体" w:cs="黑体"/>
                <w:sz w:val="21"/>
              </w:rPr>
              <w:t xml:space="preserve">类别 </w:t>
            </w:r>
          </w:p>
        </w:tc>
      </w:tr>
      <w:tr w:rsidR="00871C05" w14:paraId="2522FE22"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tcPr>
          <w:p w14:paraId="15D7AFAD" w14:textId="77777777" w:rsidR="00871C05" w:rsidRDefault="00871C05" w:rsidP="006D283B">
            <w:pPr>
              <w:ind w:firstLine="480"/>
            </w:pPr>
          </w:p>
        </w:tc>
        <w:tc>
          <w:tcPr>
            <w:tcW w:w="2268" w:type="dxa"/>
            <w:tcBorders>
              <w:top w:val="single" w:sz="4" w:space="0" w:color="000000"/>
              <w:left w:val="single" w:sz="4" w:space="0" w:color="000000"/>
              <w:bottom w:val="single" w:sz="4" w:space="0" w:color="000000"/>
              <w:right w:val="single" w:sz="4" w:space="0" w:color="000000"/>
            </w:tcBorders>
          </w:tcPr>
          <w:p w14:paraId="0E7B34AD" w14:textId="77777777" w:rsidR="00871C05" w:rsidRDefault="00871C05" w:rsidP="006D283B">
            <w:pPr>
              <w:ind w:firstLine="480"/>
            </w:pPr>
          </w:p>
        </w:tc>
        <w:tc>
          <w:tcPr>
            <w:tcW w:w="4989" w:type="dxa"/>
            <w:tcBorders>
              <w:top w:val="single" w:sz="4" w:space="0" w:color="000000"/>
              <w:left w:val="single" w:sz="4" w:space="0" w:color="000000"/>
              <w:bottom w:val="single" w:sz="4" w:space="0" w:color="000000"/>
              <w:right w:val="single" w:sz="4" w:space="0" w:color="000000"/>
            </w:tcBorders>
          </w:tcPr>
          <w:p w14:paraId="27A08680" w14:textId="77777777" w:rsidR="00871C05" w:rsidRDefault="00871C05" w:rsidP="006D283B">
            <w:pPr>
              <w:ind w:firstLine="420"/>
            </w:pPr>
            <w:r>
              <w:rPr>
                <w:rFonts w:ascii="Microsoft YaHei UI" w:eastAsia="Microsoft YaHei UI" w:hAnsi="Microsoft YaHei UI" w:cs="Microsoft YaHei UI"/>
                <w:sz w:val="21"/>
              </w:rPr>
              <w:t>减轻急性肺损伤</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54549213" w14:textId="77777777" w:rsidR="00871C05" w:rsidRDefault="00871C05" w:rsidP="006D283B">
            <w:pPr>
              <w:ind w:firstLine="480"/>
            </w:pPr>
          </w:p>
        </w:tc>
        <w:tc>
          <w:tcPr>
            <w:tcW w:w="1559" w:type="dxa"/>
            <w:tcBorders>
              <w:top w:val="single" w:sz="4" w:space="0" w:color="000000"/>
              <w:left w:val="single" w:sz="4" w:space="0" w:color="000000"/>
              <w:bottom w:val="single" w:sz="4" w:space="0" w:color="000000"/>
              <w:right w:val="single" w:sz="4" w:space="0" w:color="000000"/>
            </w:tcBorders>
          </w:tcPr>
          <w:p w14:paraId="4B74B7DF" w14:textId="77777777" w:rsidR="00871C05" w:rsidRDefault="00871C05" w:rsidP="006D283B">
            <w:pPr>
              <w:ind w:firstLine="480"/>
            </w:pPr>
          </w:p>
        </w:tc>
        <w:tc>
          <w:tcPr>
            <w:tcW w:w="1276" w:type="dxa"/>
            <w:tcBorders>
              <w:top w:val="single" w:sz="4" w:space="0" w:color="000000"/>
              <w:left w:val="single" w:sz="4" w:space="0" w:color="000000"/>
              <w:bottom w:val="single" w:sz="4" w:space="0" w:color="000000"/>
              <w:right w:val="single" w:sz="4" w:space="0" w:color="000000"/>
            </w:tcBorders>
          </w:tcPr>
          <w:p w14:paraId="57BEBF1A" w14:textId="77777777" w:rsidR="00871C05" w:rsidRDefault="00871C05" w:rsidP="006D283B">
            <w:pPr>
              <w:ind w:firstLine="480"/>
            </w:pPr>
          </w:p>
        </w:tc>
        <w:tc>
          <w:tcPr>
            <w:tcW w:w="1346" w:type="dxa"/>
            <w:tcBorders>
              <w:top w:val="single" w:sz="4" w:space="0" w:color="000000"/>
              <w:left w:val="single" w:sz="4" w:space="0" w:color="000000"/>
              <w:bottom w:val="single" w:sz="4" w:space="0" w:color="000000"/>
              <w:right w:val="single" w:sz="4" w:space="0" w:color="000000"/>
            </w:tcBorders>
          </w:tcPr>
          <w:p w14:paraId="4BB62129" w14:textId="77777777" w:rsidR="00871C05" w:rsidRDefault="00871C05" w:rsidP="006D283B">
            <w:pPr>
              <w:ind w:firstLine="480"/>
            </w:pPr>
          </w:p>
        </w:tc>
      </w:tr>
      <w:tr w:rsidR="00871C05" w14:paraId="216A6F31"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4A7C28D4" w14:textId="77777777" w:rsidR="00871C05" w:rsidRDefault="00871C05" w:rsidP="006D283B">
            <w:pPr>
              <w:ind w:right="72" w:firstLine="420"/>
              <w:jc w:val="center"/>
            </w:pPr>
            <w:r>
              <w:rPr>
                <w:rFonts w:eastAsia="Times New Roman"/>
                <w:sz w:val="21"/>
              </w:rPr>
              <w:t xml:space="preserve">29 </w:t>
            </w:r>
          </w:p>
        </w:tc>
        <w:tc>
          <w:tcPr>
            <w:tcW w:w="2268" w:type="dxa"/>
            <w:tcBorders>
              <w:top w:val="single" w:sz="4" w:space="0" w:color="000000"/>
              <w:left w:val="single" w:sz="4" w:space="0" w:color="000000"/>
              <w:bottom w:val="single" w:sz="4" w:space="0" w:color="000000"/>
              <w:right w:val="single" w:sz="4" w:space="0" w:color="000000"/>
            </w:tcBorders>
            <w:vAlign w:val="center"/>
          </w:tcPr>
          <w:p w14:paraId="18373BFD" w14:textId="77777777" w:rsidR="00871C05" w:rsidRDefault="00871C05" w:rsidP="006D283B">
            <w:pPr>
              <w:ind w:left="48" w:firstLine="420"/>
            </w:pPr>
            <w:r>
              <w:rPr>
                <w:rFonts w:eastAsia="Times New Roman"/>
                <w:sz w:val="21"/>
              </w:rPr>
              <w:t xml:space="preserve">21XD1402900 </w:t>
            </w:r>
          </w:p>
        </w:tc>
        <w:tc>
          <w:tcPr>
            <w:tcW w:w="4989" w:type="dxa"/>
            <w:tcBorders>
              <w:top w:val="single" w:sz="4" w:space="0" w:color="000000"/>
              <w:left w:val="single" w:sz="4" w:space="0" w:color="000000"/>
              <w:bottom w:val="single" w:sz="4" w:space="0" w:color="000000"/>
              <w:right w:val="single" w:sz="4" w:space="0" w:color="000000"/>
            </w:tcBorders>
          </w:tcPr>
          <w:p w14:paraId="1A050CC3" w14:textId="77777777" w:rsidR="00871C05" w:rsidRDefault="00871C05" w:rsidP="006D283B">
            <w:pPr>
              <w:ind w:firstLine="420"/>
            </w:pPr>
            <w:r>
              <w:rPr>
                <w:rFonts w:eastAsia="Times New Roman"/>
                <w:sz w:val="21"/>
              </w:rPr>
              <w:t xml:space="preserve">asp </w:t>
            </w:r>
            <w:r>
              <w:rPr>
                <w:rFonts w:ascii="Microsoft YaHei UI" w:eastAsia="Microsoft YaHei UI" w:hAnsi="Microsoft YaHei UI" w:cs="Microsoft YaHei UI"/>
                <w:sz w:val="21"/>
              </w:rPr>
              <w:t>抑制</w:t>
            </w:r>
            <w:r>
              <w:rPr>
                <w:rFonts w:eastAsia="Times New Roman"/>
                <w:sz w:val="21"/>
              </w:rPr>
              <w:t>Ⅰ</w:t>
            </w:r>
            <w:r>
              <w:rPr>
                <w:rFonts w:ascii="Microsoft YaHei UI" w:eastAsia="Microsoft YaHei UI" w:hAnsi="Microsoft YaHei UI" w:cs="Microsoft YaHei UI"/>
                <w:sz w:val="21"/>
              </w:rPr>
              <w:t xml:space="preserve">型干扰素产生的分子机制及其在 </w:t>
            </w:r>
            <w:r>
              <w:rPr>
                <w:rFonts w:eastAsia="Times New Roman"/>
                <w:sz w:val="21"/>
              </w:rPr>
              <w:t xml:space="preserve">HIV </w:t>
            </w:r>
            <w:r>
              <w:rPr>
                <w:rFonts w:ascii="Microsoft YaHei UI" w:eastAsia="Microsoft YaHei UI" w:hAnsi="Microsoft YaHei UI" w:cs="Microsoft YaHei UI"/>
                <w:sz w:val="21"/>
              </w:rPr>
              <w:t>免疫逃逸中的作用</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4EC762FD" w14:textId="77777777" w:rsidR="00871C05" w:rsidRDefault="00871C05" w:rsidP="006D283B">
            <w:pPr>
              <w:ind w:firstLine="420"/>
            </w:pPr>
            <w:r>
              <w:rPr>
                <w:rFonts w:ascii="Microsoft YaHei UI" w:eastAsia="Microsoft YaHei UI" w:hAnsi="Microsoft YaHei UI" w:cs="Microsoft YaHei UI"/>
                <w:sz w:val="21"/>
              </w:rPr>
              <w:t>上海市公共卫生临床中心</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22D6F0F" w14:textId="77777777" w:rsidR="00871C05" w:rsidRDefault="00871C05" w:rsidP="006D283B">
            <w:pPr>
              <w:ind w:left="74" w:firstLine="420"/>
            </w:pPr>
            <w:r>
              <w:rPr>
                <w:rFonts w:ascii="Microsoft YaHei UI" w:eastAsia="Microsoft YaHei UI" w:hAnsi="Microsoft YaHei UI" w:cs="Microsoft YaHei UI"/>
                <w:sz w:val="21"/>
              </w:rPr>
              <w:t>严大鹏</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40A628C"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D73755F"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01D942C"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0B386EB0" w14:textId="77777777" w:rsidR="00871C05" w:rsidRDefault="00871C05" w:rsidP="006D283B">
            <w:pPr>
              <w:ind w:right="72" w:firstLine="420"/>
              <w:jc w:val="center"/>
            </w:pPr>
            <w:r>
              <w:rPr>
                <w:rFonts w:eastAsia="Times New Roman"/>
                <w:sz w:val="21"/>
              </w:rPr>
              <w:t xml:space="preserve">30 </w:t>
            </w:r>
          </w:p>
        </w:tc>
        <w:tc>
          <w:tcPr>
            <w:tcW w:w="2268" w:type="dxa"/>
            <w:tcBorders>
              <w:top w:val="single" w:sz="4" w:space="0" w:color="000000"/>
              <w:left w:val="single" w:sz="4" w:space="0" w:color="000000"/>
              <w:bottom w:val="single" w:sz="4" w:space="0" w:color="000000"/>
              <w:right w:val="single" w:sz="4" w:space="0" w:color="000000"/>
            </w:tcBorders>
            <w:vAlign w:val="center"/>
          </w:tcPr>
          <w:p w14:paraId="0EFB1F25" w14:textId="77777777" w:rsidR="00871C05" w:rsidRDefault="00871C05" w:rsidP="006D283B">
            <w:pPr>
              <w:ind w:left="48" w:firstLine="420"/>
            </w:pPr>
            <w:r>
              <w:rPr>
                <w:rFonts w:eastAsia="Times New Roman"/>
                <w:sz w:val="21"/>
              </w:rPr>
              <w:t xml:space="preserve">21XD1403000 </w:t>
            </w:r>
          </w:p>
        </w:tc>
        <w:tc>
          <w:tcPr>
            <w:tcW w:w="4989" w:type="dxa"/>
            <w:tcBorders>
              <w:top w:val="single" w:sz="4" w:space="0" w:color="000000"/>
              <w:left w:val="single" w:sz="4" w:space="0" w:color="000000"/>
              <w:bottom w:val="single" w:sz="4" w:space="0" w:color="000000"/>
              <w:right w:val="single" w:sz="4" w:space="0" w:color="000000"/>
            </w:tcBorders>
          </w:tcPr>
          <w:p w14:paraId="52E693AD" w14:textId="77777777" w:rsidR="00871C05" w:rsidRDefault="00871C05" w:rsidP="006D283B">
            <w:pPr>
              <w:ind w:firstLine="420"/>
            </w:pPr>
            <w:r>
              <w:rPr>
                <w:rFonts w:ascii="Microsoft YaHei UI" w:eastAsia="Microsoft YaHei UI" w:hAnsi="Microsoft YaHei UI" w:cs="Microsoft YaHei UI"/>
                <w:sz w:val="21"/>
              </w:rPr>
              <w:t xml:space="preserve">边缘区 </w:t>
            </w:r>
            <w:r>
              <w:rPr>
                <w:rFonts w:eastAsia="Times New Roman"/>
                <w:sz w:val="21"/>
              </w:rPr>
              <w:t xml:space="preserve">B </w:t>
            </w:r>
            <w:r>
              <w:rPr>
                <w:rFonts w:ascii="Microsoft YaHei UI" w:eastAsia="Microsoft YaHei UI" w:hAnsi="Microsoft YaHei UI" w:cs="Microsoft YaHei UI"/>
                <w:sz w:val="21"/>
              </w:rPr>
              <w:t xml:space="preserve">细胞调控疫苗 </w:t>
            </w:r>
            <w:r>
              <w:rPr>
                <w:rFonts w:eastAsia="Times New Roman"/>
                <w:sz w:val="21"/>
              </w:rPr>
              <w:t xml:space="preserve">S </w:t>
            </w:r>
            <w:r>
              <w:rPr>
                <w:rFonts w:ascii="Microsoft YaHei UI" w:eastAsia="Microsoft YaHei UI" w:hAnsi="Microsoft YaHei UI" w:cs="Microsoft YaHei UI"/>
                <w:sz w:val="21"/>
              </w:rPr>
              <w:t>蛋白免疫记忆的机制研究</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72BC2764" w14:textId="77777777" w:rsidR="00871C05" w:rsidRDefault="00871C05" w:rsidP="006D283B">
            <w:pPr>
              <w:ind w:firstLine="420"/>
            </w:pPr>
            <w:r>
              <w:rPr>
                <w:rFonts w:ascii="Microsoft YaHei UI" w:eastAsia="Microsoft YaHei UI" w:hAnsi="Microsoft YaHei UI" w:cs="Microsoft YaHei UI"/>
                <w:sz w:val="21"/>
              </w:rPr>
              <w:t>上海市同仁医院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7401579" w14:textId="77777777" w:rsidR="00871C05" w:rsidRDefault="00871C05" w:rsidP="006D283B">
            <w:pPr>
              <w:ind w:left="74" w:firstLine="420"/>
            </w:pPr>
            <w:r>
              <w:rPr>
                <w:rFonts w:ascii="Microsoft YaHei UI" w:eastAsia="Microsoft YaHei UI" w:hAnsi="Microsoft YaHei UI" w:cs="Microsoft YaHei UI"/>
                <w:sz w:val="21"/>
              </w:rPr>
              <w:t>盛慧明</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0849D66"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A970EBF"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7D9B54B"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49CA2D35" w14:textId="77777777" w:rsidR="00871C05" w:rsidRDefault="00871C05" w:rsidP="006D283B">
            <w:pPr>
              <w:ind w:right="72" w:firstLine="420"/>
              <w:jc w:val="center"/>
            </w:pPr>
            <w:r>
              <w:rPr>
                <w:rFonts w:eastAsia="Times New Roman"/>
                <w:sz w:val="21"/>
              </w:rPr>
              <w:t xml:space="preserve">31 </w:t>
            </w:r>
          </w:p>
        </w:tc>
        <w:tc>
          <w:tcPr>
            <w:tcW w:w="2268" w:type="dxa"/>
            <w:tcBorders>
              <w:top w:val="single" w:sz="4" w:space="0" w:color="000000"/>
              <w:left w:val="single" w:sz="4" w:space="0" w:color="000000"/>
              <w:bottom w:val="single" w:sz="4" w:space="0" w:color="000000"/>
              <w:right w:val="single" w:sz="4" w:space="0" w:color="000000"/>
            </w:tcBorders>
            <w:vAlign w:val="center"/>
          </w:tcPr>
          <w:p w14:paraId="6C352032" w14:textId="77777777" w:rsidR="00871C05" w:rsidRDefault="00871C05" w:rsidP="006D283B">
            <w:pPr>
              <w:ind w:left="48" w:firstLine="420"/>
            </w:pPr>
            <w:r>
              <w:rPr>
                <w:rFonts w:eastAsia="Times New Roman"/>
                <w:sz w:val="21"/>
              </w:rPr>
              <w:t xml:space="preserve">21XD1403100 </w:t>
            </w:r>
          </w:p>
        </w:tc>
        <w:tc>
          <w:tcPr>
            <w:tcW w:w="4989" w:type="dxa"/>
            <w:tcBorders>
              <w:top w:val="single" w:sz="4" w:space="0" w:color="000000"/>
              <w:left w:val="single" w:sz="4" w:space="0" w:color="000000"/>
              <w:bottom w:val="single" w:sz="4" w:space="0" w:color="000000"/>
              <w:right w:val="single" w:sz="4" w:space="0" w:color="000000"/>
            </w:tcBorders>
          </w:tcPr>
          <w:p w14:paraId="4D21051D" w14:textId="77777777" w:rsidR="00871C05" w:rsidRDefault="00871C05" w:rsidP="006D283B">
            <w:pPr>
              <w:ind w:firstLine="420"/>
            </w:pPr>
            <w:r>
              <w:rPr>
                <w:rFonts w:eastAsia="Times New Roman"/>
                <w:sz w:val="21"/>
              </w:rPr>
              <w:t xml:space="preserve">KAT6A </w:t>
            </w:r>
            <w:r>
              <w:rPr>
                <w:rFonts w:ascii="Microsoft YaHei UI" w:eastAsia="Microsoft YaHei UI" w:hAnsi="Microsoft YaHei UI" w:cs="Microsoft YaHei UI"/>
                <w:sz w:val="21"/>
              </w:rPr>
              <w:t>调控人源神经干细胞恶性转化的分子机制</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06CE198F" w14:textId="77777777" w:rsidR="00871C05" w:rsidRDefault="00871C05" w:rsidP="006D283B">
            <w:pPr>
              <w:ind w:firstLine="420"/>
            </w:pPr>
            <w:r>
              <w:rPr>
                <w:rFonts w:ascii="Microsoft YaHei UI" w:eastAsia="Microsoft YaHei UI" w:hAnsi="Microsoft YaHei UI" w:cs="Microsoft YaHei UI"/>
                <w:sz w:val="21"/>
              </w:rPr>
              <w:t>上海市肿瘤研究所</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BB72545" w14:textId="77777777" w:rsidR="00871C05" w:rsidRDefault="00871C05" w:rsidP="006D283B">
            <w:pPr>
              <w:ind w:left="74" w:firstLine="420"/>
            </w:pPr>
            <w:r>
              <w:rPr>
                <w:rFonts w:ascii="Microsoft YaHei UI" w:eastAsia="Microsoft YaHei UI" w:hAnsi="Microsoft YaHei UI" w:cs="Microsoft YaHei UI"/>
                <w:sz w:val="21"/>
              </w:rPr>
              <w:t>冯海忠</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C1D82E3"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333087F"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41269DE"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560CF130" w14:textId="77777777" w:rsidR="00871C05" w:rsidRDefault="00871C05" w:rsidP="006D283B">
            <w:pPr>
              <w:ind w:right="72" w:firstLine="420"/>
              <w:jc w:val="center"/>
            </w:pPr>
            <w:r>
              <w:rPr>
                <w:rFonts w:eastAsia="Times New Roman"/>
                <w:sz w:val="21"/>
              </w:rPr>
              <w:t xml:space="preserve">32 </w:t>
            </w:r>
          </w:p>
        </w:tc>
        <w:tc>
          <w:tcPr>
            <w:tcW w:w="2268" w:type="dxa"/>
            <w:tcBorders>
              <w:top w:val="single" w:sz="4" w:space="0" w:color="000000"/>
              <w:left w:val="single" w:sz="4" w:space="0" w:color="000000"/>
              <w:bottom w:val="single" w:sz="4" w:space="0" w:color="000000"/>
              <w:right w:val="single" w:sz="4" w:space="0" w:color="000000"/>
            </w:tcBorders>
            <w:vAlign w:val="center"/>
          </w:tcPr>
          <w:p w14:paraId="498DA158" w14:textId="77777777" w:rsidR="00871C05" w:rsidRDefault="00871C05" w:rsidP="006D283B">
            <w:pPr>
              <w:ind w:left="48" w:firstLine="420"/>
            </w:pPr>
            <w:r>
              <w:rPr>
                <w:rFonts w:eastAsia="Times New Roman"/>
                <w:sz w:val="21"/>
              </w:rPr>
              <w:t xml:space="preserve">21XD1403200 </w:t>
            </w:r>
          </w:p>
        </w:tc>
        <w:tc>
          <w:tcPr>
            <w:tcW w:w="4989" w:type="dxa"/>
            <w:tcBorders>
              <w:top w:val="single" w:sz="4" w:space="0" w:color="000000"/>
              <w:left w:val="single" w:sz="4" w:space="0" w:color="000000"/>
              <w:bottom w:val="single" w:sz="4" w:space="0" w:color="000000"/>
              <w:right w:val="single" w:sz="4" w:space="0" w:color="000000"/>
            </w:tcBorders>
          </w:tcPr>
          <w:p w14:paraId="59737DD1" w14:textId="77777777" w:rsidR="00871C05" w:rsidRDefault="00871C05" w:rsidP="006D283B">
            <w:pPr>
              <w:ind w:firstLine="420"/>
            </w:pPr>
            <w:r>
              <w:rPr>
                <w:rFonts w:ascii="Microsoft YaHei UI" w:eastAsia="Microsoft YaHei UI" w:hAnsi="Microsoft YaHei UI" w:cs="Microsoft YaHei UI"/>
                <w:sz w:val="21"/>
              </w:rPr>
              <w:t xml:space="preserve">运动干预 </w:t>
            </w:r>
            <w:r>
              <w:rPr>
                <w:rFonts w:eastAsia="Times New Roman"/>
                <w:sz w:val="21"/>
              </w:rPr>
              <w:t xml:space="preserve">2 </w:t>
            </w:r>
            <w:r>
              <w:rPr>
                <w:rFonts w:ascii="Microsoft YaHei UI" w:eastAsia="Microsoft YaHei UI" w:hAnsi="Microsoft YaHei UI" w:cs="Microsoft YaHei UI"/>
                <w:sz w:val="21"/>
              </w:rPr>
              <w:t>型糖尿病的机制研究</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3EAE9464" w14:textId="77777777" w:rsidR="00871C05" w:rsidRDefault="00871C05" w:rsidP="006D283B">
            <w:pPr>
              <w:ind w:firstLine="420"/>
            </w:pPr>
            <w:r>
              <w:rPr>
                <w:rFonts w:ascii="Microsoft YaHei UI" w:eastAsia="Microsoft YaHei UI" w:hAnsi="Microsoft YaHei UI" w:cs="Microsoft YaHei UI"/>
                <w:sz w:val="21"/>
              </w:rPr>
              <w:t>上海体育学院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A7F9585" w14:textId="77777777" w:rsidR="00871C05" w:rsidRDefault="00871C05" w:rsidP="006D283B">
            <w:pPr>
              <w:ind w:left="180" w:firstLine="420"/>
            </w:pPr>
            <w:r>
              <w:rPr>
                <w:rFonts w:ascii="Microsoft YaHei UI" w:eastAsia="Microsoft YaHei UI" w:hAnsi="Microsoft YaHei UI" w:cs="Microsoft YaHei UI"/>
                <w:sz w:val="21"/>
              </w:rPr>
              <w:t>王茹</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B97FD50"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0DDB26A"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18F76AF9"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11744FEE" w14:textId="77777777" w:rsidR="00871C05" w:rsidRDefault="00871C05" w:rsidP="006D283B">
            <w:pPr>
              <w:ind w:right="72" w:firstLine="420"/>
              <w:jc w:val="center"/>
            </w:pPr>
            <w:r>
              <w:rPr>
                <w:rFonts w:eastAsia="Times New Roman"/>
                <w:sz w:val="21"/>
              </w:rPr>
              <w:t xml:space="preserve">33 </w:t>
            </w:r>
          </w:p>
        </w:tc>
        <w:tc>
          <w:tcPr>
            <w:tcW w:w="2268" w:type="dxa"/>
            <w:tcBorders>
              <w:top w:val="single" w:sz="4" w:space="0" w:color="000000"/>
              <w:left w:val="single" w:sz="4" w:space="0" w:color="000000"/>
              <w:bottom w:val="single" w:sz="4" w:space="0" w:color="000000"/>
              <w:right w:val="single" w:sz="4" w:space="0" w:color="000000"/>
            </w:tcBorders>
            <w:vAlign w:val="center"/>
          </w:tcPr>
          <w:p w14:paraId="362B0E9D" w14:textId="77777777" w:rsidR="00871C05" w:rsidRDefault="00871C05" w:rsidP="006D283B">
            <w:pPr>
              <w:ind w:left="48" w:firstLine="420"/>
            </w:pPr>
            <w:r>
              <w:rPr>
                <w:rFonts w:eastAsia="Times New Roman"/>
                <w:sz w:val="21"/>
              </w:rPr>
              <w:t xml:space="preserve">21XD1403300 </w:t>
            </w:r>
          </w:p>
        </w:tc>
        <w:tc>
          <w:tcPr>
            <w:tcW w:w="4989" w:type="dxa"/>
            <w:tcBorders>
              <w:top w:val="single" w:sz="4" w:space="0" w:color="000000"/>
              <w:left w:val="single" w:sz="4" w:space="0" w:color="000000"/>
              <w:bottom w:val="single" w:sz="4" w:space="0" w:color="000000"/>
              <w:right w:val="single" w:sz="4" w:space="0" w:color="000000"/>
            </w:tcBorders>
            <w:vAlign w:val="center"/>
          </w:tcPr>
          <w:p w14:paraId="2CDC7CDF" w14:textId="77777777" w:rsidR="00871C05" w:rsidRDefault="00871C05" w:rsidP="006D283B">
            <w:pPr>
              <w:ind w:firstLine="420"/>
            </w:pPr>
            <w:r>
              <w:rPr>
                <w:rFonts w:ascii="Microsoft YaHei UI" w:eastAsia="Microsoft YaHei UI" w:hAnsi="Microsoft YaHei UI" w:cs="Microsoft YaHei UI"/>
                <w:sz w:val="21"/>
              </w:rPr>
              <w:t xml:space="preserve">低密度脂蛋白受体相关蛋白 </w:t>
            </w:r>
            <w:r>
              <w:rPr>
                <w:rFonts w:eastAsia="Times New Roman"/>
                <w:sz w:val="21"/>
              </w:rPr>
              <w:t xml:space="preserve">6 </w:t>
            </w:r>
            <w:r>
              <w:rPr>
                <w:rFonts w:ascii="Microsoft YaHei UI" w:eastAsia="Microsoft YaHei UI" w:hAnsi="Microsoft YaHei UI" w:cs="Microsoft YaHei UI"/>
                <w:sz w:val="21"/>
              </w:rPr>
              <w:t>调控缺血心肌收缩功能作用及机制</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21AF36B4" w14:textId="77777777" w:rsidR="00871C05" w:rsidRDefault="00871C05" w:rsidP="006D283B">
            <w:pPr>
              <w:ind w:firstLine="420"/>
            </w:pPr>
            <w:r>
              <w:rPr>
                <w:rFonts w:ascii="Microsoft YaHei UI" w:eastAsia="Microsoft YaHei UI" w:hAnsi="Microsoft YaHei UI" w:cs="Microsoft YaHei UI"/>
                <w:sz w:val="21"/>
              </w:rPr>
              <w:t>上海徐汇上</w:t>
            </w:r>
            <w:proofErr w:type="gramStart"/>
            <w:r>
              <w:rPr>
                <w:rFonts w:ascii="Microsoft YaHei UI" w:eastAsia="Microsoft YaHei UI" w:hAnsi="Microsoft YaHei UI" w:cs="Microsoft YaHei UI"/>
                <w:sz w:val="21"/>
              </w:rPr>
              <w:t>医</w:t>
            </w:r>
            <w:proofErr w:type="gramEnd"/>
            <w:r>
              <w:rPr>
                <w:rFonts w:ascii="Microsoft YaHei UI" w:eastAsia="Microsoft YaHei UI" w:hAnsi="Microsoft YaHei UI" w:cs="Microsoft YaHei UI"/>
                <w:sz w:val="21"/>
              </w:rPr>
              <w:t>中山免疫治疗技术转化研究中心</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9D25A00" w14:textId="77777777" w:rsidR="00871C05" w:rsidRDefault="00871C05" w:rsidP="006D283B">
            <w:pPr>
              <w:ind w:left="180" w:firstLine="420"/>
            </w:pPr>
            <w:r>
              <w:rPr>
                <w:rFonts w:ascii="Microsoft YaHei UI" w:eastAsia="Microsoft YaHei UI" w:hAnsi="Microsoft YaHei UI" w:cs="Microsoft YaHei UI"/>
                <w:sz w:val="21"/>
              </w:rPr>
              <w:t>龚惠</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5D39E32"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5268C917"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34DCF52"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66CF9059" w14:textId="77777777" w:rsidR="00871C05" w:rsidRDefault="00871C05" w:rsidP="006D283B">
            <w:pPr>
              <w:ind w:right="72" w:firstLine="420"/>
              <w:jc w:val="center"/>
            </w:pPr>
            <w:r>
              <w:rPr>
                <w:rFonts w:eastAsia="Times New Roman"/>
                <w:sz w:val="21"/>
              </w:rPr>
              <w:t xml:space="preserve">34 </w:t>
            </w:r>
          </w:p>
        </w:tc>
        <w:tc>
          <w:tcPr>
            <w:tcW w:w="2268" w:type="dxa"/>
            <w:tcBorders>
              <w:top w:val="single" w:sz="4" w:space="0" w:color="000000"/>
              <w:left w:val="single" w:sz="4" w:space="0" w:color="000000"/>
              <w:bottom w:val="single" w:sz="4" w:space="0" w:color="000000"/>
              <w:right w:val="single" w:sz="4" w:space="0" w:color="000000"/>
            </w:tcBorders>
            <w:vAlign w:val="center"/>
          </w:tcPr>
          <w:p w14:paraId="43E18185" w14:textId="77777777" w:rsidR="00871C05" w:rsidRDefault="00871C05" w:rsidP="006D283B">
            <w:pPr>
              <w:ind w:left="48" w:firstLine="420"/>
            </w:pPr>
            <w:r>
              <w:rPr>
                <w:rFonts w:eastAsia="Times New Roman"/>
                <w:sz w:val="21"/>
              </w:rPr>
              <w:t xml:space="preserve">21XD1403400 </w:t>
            </w:r>
          </w:p>
        </w:tc>
        <w:tc>
          <w:tcPr>
            <w:tcW w:w="4989" w:type="dxa"/>
            <w:tcBorders>
              <w:top w:val="single" w:sz="4" w:space="0" w:color="000000"/>
              <w:left w:val="single" w:sz="4" w:space="0" w:color="000000"/>
              <w:bottom w:val="single" w:sz="4" w:space="0" w:color="000000"/>
              <w:right w:val="single" w:sz="4" w:space="0" w:color="000000"/>
            </w:tcBorders>
          </w:tcPr>
          <w:p w14:paraId="3D32A754" w14:textId="77777777" w:rsidR="00871C05" w:rsidRDefault="00871C05" w:rsidP="006D283B">
            <w:pPr>
              <w:ind w:firstLine="420"/>
            </w:pPr>
            <w:r>
              <w:rPr>
                <w:rFonts w:ascii="Microsoft YaHei UI" w:eastAsia="Microsoft YaHei UI" w:hAnsi="Microsoft YaHei UI" w:cs="Microsoft YaHei UI"/>
                <w:sz w:val="21"/>
              </w:rPr>
              <w:t>基于功能化外</w:t>
            </w:r>
            <w:proofErr w:type="gramStart"/>
            <w:r>
              <w:rPr>
                <w:rFonts w:ascii="Microsoft YaHei UI" w:eastAsia="Microsoft YaHei UI" w:hAnsi="Microsoft YaHei UI" w:cs="Microsoft YaHei UI"/>
                <w:sz w:val="21"/>
              </w:rPr>
              <w:t>泌</w:t>
            </w:r>
            <w:proofErr w:type="gramEnd"/>
            <w:r>
              <w:rPr>
                <w:rFonts w:ascii="Microsoft YaHei UI" w:eastAsia="Microsoft YaHei UI" w:hAnsi="Microsoft YaHei UI" w:cs="Microsoft YaHei UI"/>
                <w:sz w:val="21"/>
              </w:rPr>
              <w:t>体的中药纳米靶向递药系统抗转移性黑色素瘤作用研究</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5B4A1D74" w14:textId="77777777" w:rsidR="00871C05" w:rsidRDefault="00871C05" w:rsidP="006D283B">
            <w:pPr>
              <w:ind w:firstLine="420"/>
            </w:pPr>
            <w:r>
              <w:rPr>
                <w:rFonts w:ascii="Microsoft YaHei UI" w:eastAsia="Microsoft YaHei UI" w:hAnsi="Microsoft YaHei UI" w:cs="Microsoft YaHei UI"/>
                <w:sz w:val="21"/>
              </w:rPr>
              <w:t>上海张江医学创新研究院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558C01C" w14:textId="77777777" w:rsidR="00871C05" w:rsidRDefault="00871C05" w:rsidP="006D283B">
            <w:pPr>
              <w:ind w:left="74" w:firstLine="420"/>
            </w:pPr>
            <w:r>
              <w:rPr>
                <w:rFonts w:ascii="Microsoft YaHei UI" w:eastAsia="Microsoft YaHei UI" w:hAnsi="Microsoft YaHei UI" w:cs="Microsoft YaHei UI"/>
                <w:sz w:val="21"/>
              </w:rPr>
              <w:t>刘继勇</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8CECB42"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058A20E"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2E97148"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6B176DA1" w14:textId="77777777" w:rsidR="00871C05" w:rsidRDefault="00871C05" w:rsidP="006D283B">
            <w:pPr>
              <w:ind w:right="72" w:firstLine="420"/>
              <w:jc w:val="center"/>
            </w:pPr>
            <w:r>
              <w:rPr>
                <w:rFonts w:eastAsia="Times New Roman"/>
                <w:sz w:val="21"/>
              </w:rPr>
              <w:t xml:space="preserve">35 </w:t>
            </w:r>
          </w:p>
        </w:tc>
        <w:tc>
          <w:tcPr>
            <w:tcW w:w="2268" w:type="dxa"/>
            <w:tcBorders>
              <w:top w:val="single" w:sz="4" w:space="0" w:color="000000"/>
              <w:left w:val="single" w:sz="4" w:space="0" w:color="000000"/>
              <w:bottom w:val="single" w:sz="4" w:space="0" w:color="000000"/>
              <w:right w:val="single" w:sz="4" w:space="0" w:color="000000"/>
            </w:tcBorders>
            <w:vAlign w:val="center"/>
          </w:tcPr>
          <w:p w14:paraId="7CD5A874" w14:textId="77777777" w:rsidR="00871C05" w:rsidRDefault="00871C05" w:rsidP="006D283B">
            <w:pPr>
              <w:ind w:left="48" w:firstLine="420"/>
            </w:pPr>
            <w:r>
              <w:rPr>
                <w:rFonts w:eastAsia="Times New Roman"/>
                <w:sz w:val="21"/>
              </w:rPr>
              <w:t xml:space="preserve">21XD1403500 </w:t>
            </w:r>
          </w:p>
        </w:tc>
        <w:tc>
          <w:tcPr>
            <w:tcW w:w="4989" w:type="dxa"/>
            <w:tcBorders>
              <w:top w:val="single" w:sz="4" w:space="0" w:color="000000"/>
              <w:left w:val="single" w:sz="4" w:space="0" w:color="000000"/>
              <w:bottom w:val="single" w:sz="4" w:space="0" w:color="000000"/>
              <w:right w:val="single" w:sz="4" w:space="0" w:color="000000"/>
            </w:tcBorders>
          </w:tcPr>
          <w:p w14:paraId="2BAC6ACB" w14:textId="77777777" w:rsidR="00871C05" w:rsidRDefault="00871C05" w:rsidP="006D283B">
            <w:pPr>
              <w:ind w:firstLine="420"/>
            </w:pPr>
            <w:r>
              <w:rPr>
                <w:rFonts w:ascii="Microsoft YaHei UI" w:eastAsia="Microsoft YaHei UI" w:hAnsi="Microsoft YaHei UI" w:cs="Microsoft YaHei UI"/>
                <w:sz w:val="21"/>
              </w:rPr>
              <w:t>基于多维度评价的“宿主原位肠道菌群”培养体系构建及其在药物代谢及效应研究中的应用</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vAlign w:val="center"/>
          </w:tcPr>
          <w:p w14:paraId="1089C2F1" w14:textId="77777777" w:rsidR="00871C05" w:rsidRDefault="00871C05" w:rsidP="006D283B">
            <w:pPr>
              <w:ind w:firstLine="420"/>
            </w:pPr>
            <w:r>
              <w:rPr>
                <w:rFonts w:ascii="Microsoft YaHei UI" w:eastAsia="Microsoft YaHei UI" w:hAnsi="Microsoft YaHei UI" w:cs="Microsoft YaHei UI"/>
                <w:sz w:val="21"/>
              </w:rPr>
              <w:t>上海中药标准化研究中心</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0085F2F" w14:textId="77777777" w:rsidR="00871C05" w:rsidRDefault="00871C05" w:rsidP="006D283B">
            <w:pPr>
              <w:ind w:left="74" w:firstLine="420"/>
            </w:pPr>
            <w:r>
              <w:rPr>
                <w:rFonts w:ascii="Microsoft YaHei UI" w:eastAsia="Microsoft YaHei UI" w:hAnsi="Microsoft YaHei UI" w:cs="Microsoft YaHei UI"/>
                <w:sz w:val="21"/>
              </w:rPr>
              <w:t>李后开</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C385A6D"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08F1E4F6"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733E72B4"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10ABAEAD" w14:textId="77777777" w:rsidR="00871C05" w:rsidRDefault="00871C05" w:rsidP="006D283B">
            <w:pPr>
              <w:ind w:right="72" w:firstLine="420"/>
              <w:jc w:val="center"/>
            </w:pPr>
            <w:r>
              <w:rPr>
                <w:rFonts w:eastAsia="Times New Roman"/>
                <w:sz w:val="21"/>
              </w:rPr>
              <w:t xml:space="preserve">36 </w:t>
            </w:r>
          </w:p>
        </w:tc>
        <w:tc>
          <w:tcPr>
            <w:tcW w:w="2268" w:type="dxa"/>
            <w:tcBorders>
              <w:top w:val="single" w:sz="4" w:space="0" w:color="000000"/>
              <w:left w:val="single" w:sz="4" w:space="0" w:color="000000"/>
              <w:bottom w:val="single" w:sz="4" w:space="0" w:color="000000"/>
              <w:right w:val="single" w:sz="4" w:space="0" w:color="000000"/>
            </w:tcBorders>
            <w:vAlign w:val="center"/>
          </w:tcPr>
          <w:p w14:paraId="2558DC52" w14:textId="77777777" w:rsidR="00871C05" w:rsidRDefault="00871C05" w:rsidP="006D283B">
            <w:pPr>
              <w:ind w:left="48" w:firstLine="420"/>
            </w:pPr>
            <w:r>
              <w:rPr>
                <w:rFonts w:eastAsia="Times New Roman"/>
                <w:sz w:val="21"/>
              </w:rPr>
              <w:t xml:space="preserve">21XD1403600 </w:t>
            </w:r>
          </w:p>
        </w:tc>
        <w:tc>
          <w:tcPr>
            <w:tcW w:w="4989" w:type="dxa"/>
            <w:tcBorders>
              <w:top w:val="single" w:sz="4" w:space="0" w:color="000000"/>
              <w:left w:val="single" w:sz="4" w:space="0" w:color="000000"/>
              <w:bottom w:val="single" w:sz="4" w:space="0" w:color="000000"/>
              <w:right w:val="single" w:sz="4" w:space="0" w:color="000000"/>
            </w:tcBorders>
          </w:tcPr>
          <w:p w14:paraId="5D08F57A" w14:textId="77777777" w:rsidR="00871C05" w:rsidRDefault="00871C05" w:rsidP="006D283B">
            <w:pPr>
              <w:ind w:firstLine="420"/>
            </w:pPr>
            <w:r>
              <w:rPr>
                <w:rFonts w:ascii="Microsoft YaHei UI" w:eastAsia="Microsoft YaHei UI" w:hAnsi="Microsoft YaHei UI" w:cs="Microsoft YaHei UI"/>
                <w:sz w:val="21"/>
              </w:rPr>
              <w:t>近场脉冲光</w:t>
            </w:r>
            <w:proofErr w:type="gramStart"/>
            <w:r>
              <w:rPr>
                <w:rFonts w:ascii="Microsoft YaHei UI" w:eastAsia="Microsoft YaHei UI" w:hAnsi="Microsoft YaHei UI" w:cs="Microsoft YaHei UI"/>
                <w:sz w:val="21"/>
              </w:rPr>
              <w:t>声研究</w:t>
            </w:r>
            <w:proofErr w:type="gramEnd"/>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3BBE324C" w14:textId="77777777" w:rsidR="00871C05" w:rsidRDefault="00871C05" w:rsidP="006D283B">
            <w:pPr>
              <w:ind w:firstLine="420"/>
            </w:pPr>
            <w:r>
              <w:rPr>
                <w:rFonts w:ascii="Microsoft YaHei UI" w:eastAsia="Microsoft YaHei UI" w:hAnsi="Microsoft YaHei UI" w:cs="Microsoft YaHei UI"/>
                <w:sz w:val="21"/>
              </w:rPr>
              <w:t>同济大学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A9C5372" w14:textId="77777777" w:rsidR="00871C05" w:rsidRDefault="00871C05" w:rsidP="006D283B">
            <w:pPr>
              <w:ind w:left="180" w:firstLine="420"/>
            </w:pPr>
            <w:r>
              <w:rPr>
                <w:rFonts w:ascii="Microsoft YaHei UI" w:eastAsia="Microsoft YaHei UI" w:hAnsi="Microsoft YaHei UI" w:cs="Microsoft YaHei UI"/>
                <w:sz w:val="21"/>
              </w:rPr>
              <w:t>程茜</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A39FAFB"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D5E3C5D"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22B9069"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3DC36910" w14:textId="77777777" w:rsidR="00871C05" w:rsidRDefault="00871C05" w:rsidP="006D283B">
            <w:pPr>
              <w:ind w:right="72" w:firstLine="420"/>
              <w:jc w:val="center"/>
            </w:pPr>
            <w:r>
              <w:rPr>
                <w:rFonts w:eastAsia="Times New Roman"/>
                <w:sz w:val="21"/>
              </w:rPr>
              <w:t xml:space="preserve">37 </w:t>
            </w:r>
          </w:p>
        </w:tc>
        <w:tc>
          <w:tcPr>
            <w:tcW w:w="2268" w:type="dxa"/>
            <w:tcBorders>
              <w:top w:val="single" w:sz="4" w:space="0" w:color="000000"/>
              <w:left w:val="single" w:sz="4" w:space="0" w:color="000000"/>
              <w:bottom w:val="single" w:sz="4" w:space="0" w:color="000000"/>
              <w:right w:val="single" w:sz="4" w:space="0" w:color="000000"/>
            </w:tcBorders>
            <w:vAlign w:val="center"/>
          </w:tcPr>
          <w:p w14:paraId="0CA26674" w14:textId="77777777" w:rsidR="00871C05" w:rsidRDefault="00871C05" w:rsidP="006D283B">
            <w:pPr>
              <w:ind w:left="48" w:firstLine="420"/>
            </w:pPr>
            <w:r>
              <w:rPr>
                <w:rFonts w:eastAsia="Times New Roman"/>
                <w:sz w:val="21"/>
              </w:rPr>
              <w:t xml:space="preserve">21XD1403700 </w:t>
            </w:r>
          </w:p>
        </w:tc>
        <w:tc>
          <w:tcPr>
            <w:tcW w:w="4989" w:type="dxa"/>
            <w:tcBorders>
              <w:top w:val="single" w:sz="4" w:space="0" w:color="000000"/>
              <w:left w:val="single" w:sz="4" w:space="0" w:color="000000"/>
              <w:bottom w:val="single" w:sz="4" w:space="0" w:color="000000"/>
              <w:right w:val="single" w:sz="4" w:space="0" w:color="000000"/>
            </w:tcBorders>
          </w:tcPr>
          <w:p w14:paraId="4D41293C" w14:textId="77777777" w:rsidR="00871C05" w:rsidRDefault="00871C05" w:rsidP="006D283B">
            <w:pPr>
              <w:ind w:firstLine="420"/>
            </w:pPr>
            <w:r>
              <w:rPr>
                <w:rFonts w:eastAsia="Times New Roman"/>
                <w:sz w:val="21"/>
              </w:rPr>
              <w:t xml:space="preserve">LncRNA </w:t>
            </w:r>
            <w:r>
              <w:rPr>
                <w:rFonts w:ascii="Microsoft YaHei UI" w:eastAsia="Microsoft YaHei UI" w:hAnsi="Microsoft YaHei UI" w:cs="Microsoft YaHei UI"/>
                <w:sz w:val="21"/>
              </w:rPr>
              <w:t>调控宫内不良暴露子代过敏性疾病易感性的机制研究</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57D7CC5F" w14:textId="77777777" w:rsidR="00871C05" w:rsidRDefault="00871C05" w:rsidP="006D283B">
            <w:pPr>
              <w:ind w:firstLine="420"/>
            </w:pPr>
            <w:r>
              <w:rPr>
                <w:rFonts w:ascii="Microsoft YaHei UI" w:eastAsia="Microsoft YaHei UI" w:hAnsi="Microsoft YaHei UI" w:cs="Microsoft YaHei UI"/>
                <w:sz w:val="21"/>
              </w:rPr>
              <w:t>中国福利会国际和平妇幼保健院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CC82FBB" w14:textId="77777777" w:rsidR="00871C05" w:rsidRDefault="00871C05" w:rsidP="006D283B">
            <w:pPr>
              <w:ind w:left="74" w:firstLine="420"/>
            </w:pPr>
            <w:r>
              <w:rPr>
                <w:rFonts w:ascii="Microsoft YaHei UI" w:eastAsia="Microsoft YaHei UI" w:hAnsi="Microsoft YaHei UI" w:cs="Microsoft YaHei UI"/>
                <w:sz w:val="21"/>
              </w:rPr>
              <w:t>刘志伟</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6DBDCE4"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BB60D5D"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913C2C6"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1C4FEE14" w14:textId="77777777" w:rsidR="00871C05" w:rsidRDefault="00871C05" w:rsidP="006D283B">
            <w:pPr>
              <w:ind w:right="72" w:firstLine="420"/>
              <w:jc w:val="center"/>
            </w:pPr>
            <w:r>
              <w:rPr>
                <w:rFonts w:eastAsia="Times New Roman"/>
                <w:sz w:val="21"/>
              </w:rPr>
              <w:t xml:space="preserve">38 </w:t>
            </w:r>
          </w:p>
        </w:tc>
        <w:tc>
          <w:tcPr>
            <w:tcW w:w="2268" w:type="dxa"/>
            <w:tcBorders>
              <w:top w:val="single" w:sz="4" w:space="0" w:color="000000"/>
              <w:left w:val="single" w:sz="4" w:space="0" w:color="000000"/>
              <w:bottom w:val="single" w:sz="4" w:space="0" w:color="000000"/>
              <w:right w:val="single" w:sz="4" w:space="0" w:color="000000"/>
            </w:tcBorders>
            <w:vAlign w:val="center"/>
          </w:tcPr>
          <w:p w14:paraId="416D3840" w14:textId="77777777" w:rsidR="00871C05" w:rsidRDefault="00871C05" w:rsidP="006D283B">
            <w:pPr>
              <w:ind w:left="48" w:firstLine="420"/>
            </w:pPr>
            <w:r>
              <w:rPr>
                <w:rFonts w:eastAsia="Times New Roman"/>
                <w:sz w:val="21"/>
              </w:rPr>
              <w:t xml:space="preserve">21XD1403800 </w:t>
            </w:r>
          </w:p>
        </w:tc>
        <w:tc>
          <w:tcPr>
            <w:tcW w:w="4989" w:type="dxa"/>
            <w:tcBorders>
              <w:top w:val="single" w:sz="4" w:space="0" w:color="000000"/>
              <w:left w:val="single" w:sz="4" w:space="0" w:color="000000"/>
              <w:bottom w:val="single" w:sz="4" w:space="0" w:color="000000"/>
              <w:right w:val="single" w:sz="4" w:space="0" w:color="000000"/>
            </w:tcBorders>
            <w:vAlign w:val="center"/>
          </w:tcPr>
          <w:p w14:paraId="1613D7ED" w14:textId="77777777" w:rsidR="00871C05" w:rsidRDefault="00871C05" w:rsidP="006D283B">
            <w:pPr>
              <w:ind w:firstLine="420"/>
            </w:pPr>
            <w:r>
              <w:rPr>
                <w:rFonts w:ascii="Microsoft YaHei UI" w:eastAsia="Microsoft YaHei UI" w:hAnsi="Microsoft YaHei UI" w:cs="Microsoft YaHei UI"/>
                <w:sz w:val="21"/>
              </w:rPr>
              <w:t>远距离单光子成像技术研究</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124F6F6D" w14:textId="77777777" w:rsidR="00871C05" w:rsidRDefault="00871C05" w:rsidP="006D283B">
            <w:pPr>
              <w:ind w:firstLine="420"/>
            </w:pPr>
            <w:r>
              <w:rPr>
                <w:rFonts w:ascii="Microsoft YaHei UI" w:eastAsia="Microsoft YaHei UI" w:hAnsi="Microsoft YaHei UI" w:cs="Microsoft YaHei UI"/>
                <w:sz w:val="21"/>
              </w:rPr>
              <w:t>中国科学技术大学上海研究院（上海中科大量子工程卓越中心）</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C72514A" w14:textId="77777777" w:rsidR="00871C05" w:rsidRDefault="00871C05" w:rsidP="006D283B">
            <w:pPr>
              <w:ind w:left="74" w:firstLine="420"/>
            </w:pPr>
            <w:proofErr w:type="gramStart"/>
            <w:r>
              <w:rPr>
                <w:rFonts w:ascii="Microsoft YaHei UI" w:eastAsia="Microsoft YaHei UI" w:hAnsi="Microsoft YaHei UI" w:cs="Microsoft YaHei UI"/>
                <w:sz w:val="21"/>
              </w:rPr>
              <w:t>徐飞虎</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8A52933"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132A4E8A"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7DAA9D68"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6623FA12" w14:textId="77777777" w:rsidR="00871C05" w:rsidRDefault="00871C05" w:rsidP="006D283B">
            <w:pPr>
              <w:ind w:right="72" w:firstLine="420"/>
              <w:jc w:val="center"/>
            </w:pPr>
            <w:r>
              <w:rPr>
                <w:rFonts w:eastAsia="Times New Roman"/>
                <w:sz w:val="21"/>
              </w:rPr>
              <w:t xml:space="preserve">39 </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D8412" w14:textId="77777777" w:rsidR="00871C05" w:rsidRDefault="00871C05" w:rsidP="006D283B">
            <w:pPr>
              <w:ind w:left="48" w:firstLine="420"/>
            </w:pPr>
            <w:r>
              <w:rPr>
                <w:rFonts w:eastAsia="Times New Roman"/>
                <w:sz w:val="21"/>
              </w:rPr>
              <w:t xml:space="preserve">21XD1403900 </w:t>
            </w:r>
          </w:p>
        </w:tc>
        <w:tc>
          <w:tcPr>
            <w:tcW w:w="4989" w:type="dxa"/>
            <w:tcBorders>
              <w:top w:val="single" w:sz="4" w:space="0" w:color="000000"/>
              <w:left w:val="single" w:sz="4" w:space="0" w:color="000000"/>
              <w:bottom w:val="single" w:sz="4" w:space="0" w:color="000000"/>
              <w:right w:val="single" w:sz="4" w:space="0" w:color="000000"/>
            </w:tcBorders>
          </w:tcPr>
          <w:p w14:paraId="0C005FDD" w14:textId="77777777" w:rsidR="00871C05" w:rsidRDefault="00871C05" w:rsidP="006D283B">
            <w:pPr>
              <w:ind w:firstLine="420"/>
            </w:pPr>
            <w:r>
              <w:rPr>
                <w:rFonts w:ascii="Microsoft YaHei UI" w:eastAsia="Microsoft YaHei UI" w:hAnsi="Microsoft YaHei UI" w:cs="Microsoft YaHei UI"/>
                <w:sz w:val="21"/>
              </w:rPr>
              <w:t>豆科植物共生固氮分子机理的研究</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056A530B" w14:textId="77777777" w:rsidR="00871C05" w:rsidRDefault="00871C05" w:rsidP="006D283B">
            <w:pPr>
              <w:ind w:firstLine="420"/>
            </w:pPr>
            <w:r>
              <w:rPr>
                <w:rFonts w:ascii="Microsoft YaHei UI" w:eastAsia="Microsoft YaHei UI" w:hAnsi="Microsoft YaHei UI" w:cs="Microsoft YaHei UI"/>
                <w:sz w:val="21"/>
              </w:rPr>
              <w:t>中国科学院分子植物科学卓越创新中心</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B00717C" w14:textId="77777777" w:rsidR="00871C05" w:rsidRDefault="00871C05" w:rsidP="006D283B">
            <w:pPr>
              <w:ind w:left="180" w:firstLine="420"/>
            </w:pPr>
            <w:r>
              <w:rPr>
                <w:rFonts w:ascii="Microsoft YaHei UI" w:eastAsia="Microsoft YaHei UI" w:hAnsi="Microsoft YaHei UI" w:cs="Microsoft YaHei UI"/>
                <w:sz w:val="21"/>
              </w:rPr>
              <w:t>谢芳</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B0E8D7F"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85706BF"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0BA077B"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15659EB0" w14:textId="77777777" w:rsidR="00871C05" w:rsidRDefault="00871C05" w:rsidP="006D283B">
            <w:pPr>
              <w:ind w:right="72" w:firstLine="420"/>
              <w:jc w:val="center"/>
            </w:pPr>
            <w:r>
              <w:rPr>
                <w:rFonts w:eastAsia="Times New Roman"/>
                <w:sz w:val="21"/>
              </w:rPr>
              <w:t xml:space="preserve">40 </w:t>
            </w:r>
          </w:p>
        </w:tc>
        <w:tc>
          <w:tcPr>
            <w:tcW w:w="2268" w:type="dxa"/>
            <w:tcBorders>
              <w:top w:val="single" w:sz="4" w:space="0" w:color="000000"/>
              <w:left w:val="single" w:sz="4" w:space="0" w:color="000000"/>
              <w:bottom w:val="single" w:sz="4" w:space="0" w:color="000000"/>
              <w:right w:val="single" w:sz="4" w:space="0" w:color="000000"/>
            </w:tcBorders>
            <w:vAlign w:val="center"/>
          </w:tcPr>
          <w:p w14:paraId="76857BCF" w14:textId="77777777" w:rsidR="00871C05" w:rsidRDefault="00871C05" w:rsidP="006D283B">
            <w:pPr>
              <w:ind w:left="48" w:firstLine="420"/>
            </w:pPr>
            <w:r>
              <w:rPr>
                <w:rFonts w:eastAsia="Times New Roman"/>
                <w:sz w:val="21"/>
              </w:rPr>
              <w:t xml:space="preserve">21XD1404000 </w:t>
            </w:r>
          </w:p>
        </w:tc>
        <w:tc>
          <w:tcPr>
            <w:tcW w:w="4989" w:type="dxa"/>
            <w:tcBorders>
              <w:top w:val="single" w:sz="4" w:space="0" w:color="000000"/>
              <w:left w:val="single" w:sz="4" w:space="0" w:color="000000"/>
              <w:bottom w:val="single" w:sz="4" w:space="0" w:color="000000"/>
              <w:right w:val="single" w:sz="4" w:space="0" w:color="000000"/>
            </w:tcBorders>
            <w:vAlign w:val="center"/>
          </w:tcPr>
          <w:p w14:paraId="79EBA50A" w14:textId="77777777" w:rsidR="00871C05" w:rsidRDefault="00871C05" w:rsidP="006D283B">
            <w:pPr>
              <w:ind w:firstLine="420"/>
            </w:pPr>
            <w:r>
              <w:rPr>
                <w:rFonts w:ascii="Microsoft YaHei UI" w:eastAsia="Microsoft YaHei UI" w:hAnsi="Microsoft YaHei UI" w:cs="Microsoft YaHei UI"/>
                <w:sz w:val="21"/>
              </w:rPr>
              <w:t>多模态空间感知的神经机制</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60275FC0" w14:textId="77777777" w:rsidR="00871C05" w:rsidRDefault="00871C05" w:rsidP="006D283B">
            <w:pPr>
              <w:ind w:firstLine="420"/>
            </w:pPr>
            <w:r>
              <w:rPr>
                <w:rFonts w:ascii="Microsoft YaHei UI" w:eastAsia="Microsoft YaHei UI" w:hAnsi="Microsoft YaHei UI" w:cs="Microsoft YaHei UI"/>
                <w:sz w:val="21"/>
              </w:rPr>
              <w:t>中国科学院脑科学与智能技术卓越创新中心</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19130F9" w14:textId="77777777" w:rsidR="00871C05" w:rsidRDefault="00871C05" w:rsidP="006D283B">
            <w:pPr>
              <w:ind w:left="180" w:firstLine="420"/>
            </w:pPr>
            <w:proofErr w:type="gramStart"/>
            <w:r>
              <w:rPr>
                <w:rFonts w:ascii="Microsoft YaHei UI" w:eastAsia="Microsoft YaHei UI" w:hAnsi="Microsoft YaHei UI" w:cs="Microsoft YaHei UI"/>
                <w:sz w:val="21"/>
              </w:rPr>
              <w:t>顾勇</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A10B3B3"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0DCA9B71"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1E01C60E"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6BBDD3D2" w14:textId="77777777" w:rsidR="00871C05" w:rsidRDefault="00871C05" w:rsidP="006D283B">
            <w:pPr>
              <w:ind w:right="72" w:firstLine="420"/>
              <w:jc w:val="center"/>
            </w:pPr>
            <w:r>
              <w:rPr>
                <w:rFonts w:eastAsia="Times New Roman"/>
                <w:sz w:val="21"/>
              </w:rPr>
              <w:t xml:space="preserve">41 </w:t>
            </w:r>
          </w:p>
        </w:tc>
        <w:tc>
          <w:tcPr>
            <w:tcW w:w="2268" w:type="dxa"/>
            <w:tcBorders>
              <w:top w:val="single" w:sz="4" w:space="0" w:color="000000"/>
              <w:left w:val="single" w:sz="4" w:space="0" w:color="000000"/>
              <w:bottom w:val="single" w:sz="4" w:space="0" w:color="000000"/>
              <w:right w:val="single" w:sz="4" w:space="0" w:color="000000"/>
            </w:tcBorders>
            <w:vAlign w:val="center"/>
          </w:tcPr>
          <w:p w14:paraId="6C740CD5" w14:textId="77777777" w:rsidR="00871C05" w:rsidRDefault="00871C05" w:rsidP="006D283B">
            <w:pPr>
              <w:ind w:left="48" w:firstLine="420"/>
            </w:pPr>
            <w:r>
              <w:rPr>
                <w:rFonts w:eastAsia="Times New Roman"/>
                <w:sz w:val="21"/>
              </w:rPr>
              <w:t xml:space="preserve">21XD1404100 </w:t>
            </w:r>
          </w:p>
        </w:tc>
        <w:tc>
          <w:tcPr>
            <w:tcW w:w="4989" w:type="dxa"/>
            <w:tcBorders>
              <w:top w:val="single" w:sz="4" w:space="0" w:color="000000"/>
              <w:left w:val="single" w:sz="4" w:space="0" w:color="000000"/>
              <w:bottom w:val="single" w:sz="4" w:space="0" w:color="000000"/>
              <w:right w:val="single" w:sz="4" w:space="0" w:color="000000"/>
            </w:tcBorders>
          </w:tcPr>
          <w:p w14:paraId="3B1D36CC" w14:textId="77777777" w:rsidR="00871C05" w:rsidRDefault="00871C05" w:rsidP="006D283B">
            <w:pPr>
              <w:ind w:firstLine="420"/>
            </w:pPr>
            <w:r>
              <w:rPr>
                <w:rFonts w:ascii="Microsoft YaHei UI" w:eastAsia="Microsoft YaHei UI" w:hAnsi="Microsoft YaHei UI" w:cs="Microsoft YaHei UI"/>
                <w:sz w:val="21"/>
              </w:rPr>
              <w:t xml:space="preserve">高重复频率全相干 </w:t>
            </w:r>
            <w:r>
              <w:rPr>
                <w:rFonts w:eastAsia="Times New Roman"/>
                <w:sz w:val="21"/>
              </w:rPr>
              <w:t xml:space="preserve">X </w:t>
            </w:r>
            <w:r>
              <w:rPr>
                <w:rFonts w:ascii="Microsoft YaHei UI" w:eastAsia="Microsoft YaHei UI" w:hAnsi="Microsoft YaHei UI" w:cs="Microsoft YaHei UI"/>
                <w:sz w:val="21"/>
              </w:rPr>
              <w:t>射线自由电子激光研究</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6ACC0DD8" w14:textId="77777777" w:rsidR="00871C05" w:rsidRDefault="00871C05" w:rsidP="006D283B">
            <w:pPr>
              <w:ind w:firstLine="420"/>
            </w:pPr>
            <w:r>
              <w:rPr>
                <w:rFonts w:ascii="Microsoft YaHei UI" w:eastAsia="Microsoft YaHei UI" w:hAnsi="Microsoft YaHei UI" w:cs="Microsoft YaHei UI"/>
                <w:sz w:val="21"/>
              </w:rPr>
              <w:t>中国科学院上海高等研究院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13BFA3A" w14:textId="77777777" w:rsidR="00871C05" w:rsidRDefault="00871C05" w:rsidP="006D283B">
            <w:pPr>
              <w:ind w:left="74" w:firstLine="420"/>
            </w:pPr>
            <w:proofErr w:type="gramStart"/>
            <w:r>
              <w:rPr>
                <w:rFonts w:ascii="Microsoft YaHei UI" w:eastAsia="Microsoft YaHei UI" w:hAnsi="Microsoft YaHei UI" w:cs="Microsoft YaHei UI"/>
                <w:sz w:val="21"/>
              </w:rPr>
              <w:t>邓</w:t>
            </w:r>
            <w:proofErr w:type="gramEnd"/>
            <w:r>
              <w:rPr>
                <w:rFonts w:ascii="Microsoft YaHei UI" w:eastAsia="Microsoft YaHei UI" w:hAnsi="Microsoft YaHei UI" w:cs="Microsoft YaHei UI"/>
                <w:sz w:val="21"/>
              </w:rPr>
              <w:t>海啸</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4FB4621"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16BE4FA2"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0D4BDF8A" w14:textId="77777777" w:rsidTr="00871C05">
        <w:trPr>
          <w:trHeight w:hRule="exact" w:val="539"/>
        </w:trPr>
        <w:tc>
          <w:tcPr>
            <w:tcW w:w="1066" w:type="dxa"/>
            <w:tcBorders>
              <w:top w:val="single" w:sz="4" w:space="0" w:color="000000"/>
              <w:left w:val="single" w:sz="4" w:space="0" w:color="000000"/>
              <w:bottom w:val="single" w:sz="4" w:space="0" w:color="000000"/>
              <w:right w:val="single" w:sz="4" w:space="0" w:color="000000"/>
            </w:tcBorders>
            <w:vAlign w:val="center"/>
          </w:tcPr>
          <w:p w14:paraId="4517D683" w14:textId="77777777" w:rsidR="00871C05" w:rsidRDefault="00871C05" w:rsidP="006D283B">
            <w:pPr>
              <w:ind w:right="72" w:firstLine="420"/>
              <w:jc w:val="center"/>
            </w:pPr>
            <w:r>
              <w:rPr>
                <w:rFonts w:eastAsia="Times New Roman"/>
                <w:sz w:val="21"/>
              </w:rPr>
              <w:t xml:space="preserve">42 </w:t>
            </w:r>
          </w:p>
        </w:tc>
        <w:tc>
          <w:tcPr>
            <w:tcW w:w="2268" w:type="dxa"/>
            <w:tcBorders>
              <w:top w:val="single" w:sz="4" w:space="0" w:color="000000"/>
              <w:left w:val="single" w:sz="4" w:space="0" w:color="000000"/>
              <w:bottom w:val="single" w:sz="4" w:space="0" w:color="000000"/>
              <w:right w:val="single" w:sz="4" w:space="0" w:color="000000"/>
            </w:tcBorders>
            <w:vAlign w:val="center"/>
          </w:tcPr>
          <w:p w14:paraId="3E8D27BF" w14:textId="77777777" w:rsidR="00871C05" w:rsidRDefault="00871C05" w:rsidP="006D283B">
            <w:pPr>
              <w:ind w:left="48" w:firstLine="420"/>
            </w:pPr>
            <w:r>
              <w:rPr>
                <w:rFonts w:eastAsia="Times New Roman"/>
                <w:sz w:val="21"/>
              </w:rPr>
              <w:t xml:space="preserve">21XD1404200 </w:t>
            </w:r>
          </w:p>
        </w:tc>
        <w:tc>
          <w:tcPr>
            <w:tcW w:w="4989" w:type="dxa"/>
            <w:tcBorders>
              <w:top w:val="single" w:sz="4" w:space="0" w:color="000000"/>
              <w:left w:val="single" w:sz="4" w:space="0" w:color="000000"/>
              <w:bottom w:val="single" w:sz="4" w:space="0" w:color="000000"/>
              <w:right w:val="single" w:sz="4" w:space="0" w:color="000000"/>
            </w:tcBorders>
          </w:tcPr>
          <w:p w14:paraId="483AA127" w14:textId="77777777" w:rsidR="00871C05" w:rsidRDefault="00871C05" w:rsidP="006D283B">
            <w:pPr>
              <w:ind w:firstLine="420"/>
            </w:pPr>
            <w:r>
              <w:rPr>
                <w:rFonts w:ascii="Microsoft YaHei UI" w:eastAsia="Microsoft YaHei UI" w:hAnsi="Microsoft YaHei UI" w:cs="Microsoft YaHei UI"/>
                <w:sz w:val="21"/>
              </w:rPr>
              <w:t>人工超结构近红外探测器全偏振态调控</w:t>
            </w:r>
            <w:r>
              <w:rPr>
                <w:rFonts w:eastAsia="Times New Roman"/>
                <w:sz w:val="21"/>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0C453C0C" w14:textId="77777777" w:rsidR="00871C05" w:rsidRDefault="00871C05" w:rsidP="006D283B">
            <w:pPr>
              <w:ind w:firstLine="420"/>
            </w:pPr>
            <w:r>
              <w:rPr>
                <w:rFonts w:ascii="Microsoft YaHei UI" w:eastAsia="Microsoft YaHei UI" w:hAnsi="Microsoft YaHei UI" w:cs="Microsoft YaHei UI"/>
                <w:sz w:val="21"/>
              </w:rPr>
              <w:t>中国科学院上海技术物理研究所</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71D5AE5" w14:textId="77777777" w:rsidR="00871C05" w:rsidRDefault="00871C05" w:rsidP="006D283B">
            <w:pPr>
              <w:ind w:left="180" w:firstLine="420"/>
            </w:pPr>
            <w:r>
              <w:rPr>
                <w:rFonts w:ascii="Microsoft YaHei UI" w:eastAsia="Microsoft YaHei UI" w:hAnsi="Microsoft YaHei UI" w:cs="Microsoft YaHei UI"/>
                <w:sz w:val="21"/>
              </w:rPr>
              <w:t>李雪</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C34E86C"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4C539EC"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bl>
    <w:p w14:paraId="32CB6B94" w14:textId="77777777" w:rsidR="00871C05" w:rsidRDefault="00871C05" w:rsidP="00871C05">
      <w:pPr>
        <w:ind w:left="-1440" w:right="15398" w:firstLine="480"/>
      </w:pPr>
    </w:p>
    <w:tbl>
      <w:tblPr>
        <w:tblW w:w="15595" w:type="dxa"/>
        <w:tblInd w:w="-787" w:type="dxa"/>
        <w:tblCellMar>
          <w:top w:w="34" w:type="dxa"/>
          <w:right w:w="38" w:type="dxa"/>
        </w:tblCellMar>
        <w:tblLook w:val="04A0" w:firstRow="1" w:lastRow="0" w:firstColumn="1" w:lastColumn="0" w:noHBand="0" w:noVBand="1"/>
      </w:tblPr>
      <w:tblGrid>
        <w:gridCol w:w="1208"/>
        <w:gridCol w:w="2126"/>
        <w:gridCol w:w="4497"/>
        <w:gridCol w:w="3441"/>
        <w:gridCol w:w="1701"/>
        <w:gridCol w:w="1276"/>
        <w:gridCol w:w="1346"/>
      </w:tblGrid>
      <w:tr w:rsidR="00871C05" w14:paraId="34D425BC"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40EADA51" w14:textId="77777777" w:rsidR="00871C05" w:rsidRDefault="00871C05" w:rsidP="006D283B">
            <w:pPr>
              <w:ind w:left="36" w:firstLine="420"/>
            </w:pPr>
            <w:r>
              <w:rPr>
                <w:rFonts w:ascii="黑体" w:eastAsia="黑体" w:hAnsi="黑体" w:cs="黑体"/>
                <w:sz w:val="21"/>
              </w:rPr>
              <w:lastRenderedPageBreak/>
              <w:t xml:space="preserve">序号 </w:t>
            </w:r>
          </w:p>
        </w:tc>
        <w:tc>
          <w:tcPr>
            <w:tcW w:w="2126" w:type="dxa"/>
            <w:tcBorders>
              <w:top w:val="single" w:sz="4" w:space="0" w:color="000000"/>
              <w:left w:val="single" w:sz="4" w:space="0" w:color="000000"/>
              <w:bottom w:val="single" w:sz="4" w:space="0" w:color="000000"/>
              <w:right w:val="single" w:sz="4" w:space="0" w:color="000000"/>
            </w:tcBorders>
            <w:vAlign w:val="center"/>
          </w:tcPr>
          <w:p w14:paraId="0CC62F31" w14:textId="77777777" w:rsidR="00871C05" w:rsidRDefault="00871C05" w:rsidP="006D283B">
            <w:pPr>
              <w:ind w:left="252" w:firstLine="420"/>
            </w:pPr>
            <w:r>
              <w:rPr>
                <w:rFonts w:ascii="黑体" w:eastAsia="黑体" w:hAnsi="黑体" w:cs="黑体"/>
                <w:sz w:val="21"/>
              </w:rPr>
              <w:t xml:space="preserve">项目编号 </w:t>
            </w:r>
          </w:p>
        </w:tc>
        <w:tc>
          <w:tcPr>
            <w:tcW w:w="4497" w:type="dxa"/>
            <w:tcBorders>
              <w:top w:val="single" w:sz="4" w:space="0" w:color="000000"/>
              <w:left w:val="single" w:sz="4" w:space="0" w:color="000000"/>
              <w:bottom w:val="single" w:sz="4" w:space="0" w:color="000000"/>
              <w:right w:val="single" w:sz="4" w:space="0" w:color="000000"/>
            </w:tcBorders>
            <w:vAlign w:val="center"/>
          </w:tcPr>
          <w:p w14:paraId="2A0D3582" w14:textId="77777777" w:rsidR="00871C05" w:rsidRDefault="00871C05" w:rsidP="006D283B">
            <w:pPr>
              <w:ind w:right="69" w:firstLine="420"/>
              <w:jc w:val="center"/>
            </w:pPr>
            <w:r>
              <w:rPr>
                <w:rFonts w:ascii="黑体" w:eastAsia="黑体" w:hAnsi="黑体" w:cs="黑体"/>
                <w:sz w:val="21"/>
              </w:rPr>
              <w:t xml:space="preserve">项目名称 </w:t>
            </w:r>
          </w:p>
        </w:tc>
        <w:tc>
          <w:tcPr>
            <w:tcW w:w="3441" w:type="dxa"/>
            <w:tcBorders>
              <w:top w:val="single" w:sz="4" w:space="0" w:color="000000"/>
              <w:left w:val="single" w:sz="4" w:space="0" w:color="000000"/>
              <w:bottom w:val="single" w:sz="4" w:space="0" w:color="000000"/>
              <w:right w:val="single" w:sz="4" w:space="0" w:color="000000"/>
            </w:tcBorders>
            <w:vAlign w:val="center"/>
          </w:tcPr>
          <w:p w14:paraId="57CA735F" w14:textId="77777777" w:rsidR="00871C05" w:rsidRDefault="00871C05" w:rsidP="006D283B">
            <w:pPr>
              <w:ind w:right="70" w:firstLine="420"/>
              <w:jc w:val="center"/>
            </w:pPr>
            <w:r>
              <w:rPr>
                <w:rFonts w:ascii="黑体" w:eastAsia="黑体" w:hAnsi="黑体" w:cs="黑体"/>
                <w:sz w:val="21"/>
              </w:rPr>
              <w:t xml:space="preserve">依托单位 </w:t>
            </w:r>
          </w:p>
        </w:tc>
        <w:tc>
          <w:tcPr>
            <w:tcW w:w="1701" w:type="dxa"/>
            <w:tcBorders>
              <w:top w:val="single" w:sz="4" w:space="0" w:color="000000"/>
              <w:left w:val="single" w:sz="4" w:space="0" w:color="000000"/>
              <w:bottom w:val="single" w:sz="4" w:space="0" w:color="000000"/>
              <w:right w:val="single" w:sz="4" w:space="0" w:color="000000"/>
            </w:tcBorders>
          </w:tcPr>
          <w:p w14:paraId="0CB8F7BB" w14:textId="77777777" w:rsidR="00871C05" w:rsidRDefault="00871C05" w:rsidP="006D283B">
            <w:pPr>
              <w:ind w:firstLine="420"/>
              <w:jc w:val="center"/>
            </w:pPr>
            <w:r>
              <w:rPr>
                <w:rFonts w:ascii="黑体" w:eastAsia="黑体" w:hAnsi="黑体" w:cs="黑体"/>
                <w:sz w:val="21"/>
              </w:rPr>
              <w:t xml:space="preserve">项目负责人 </w:t>
            </w:r>
          </w:p>
        </w:tc>
        <w:tc>
          <w:tcPr>
            <w:tcW w:w="1276" w:type="dxa"/>
            <w:tcBorders>
              <w:top w:val="single" w:sz="4" w:space="0" w:color="000000"/>
              <w:left w:val="single" w:sz="4" w:space="0" w:color="000000"/>
              <w:bottom w:val="single" w:sz="4" w:space="0" w:color="000000"/>
              <w:right w:val="single" w:sz="4" w:space="0" w:color="000000"/>
            </w:tcBorders>
          </w:tcPr>
          <w:p w14:paraId="2F0469D9" w14:textId="77777777" w:rsidR="00871C05" w:rsidRDefault="00871C05" w:rsidP="006D283B">
            <w:pPr>
              <w:ind w:firstLine="420"/>
              <w:jc w:val="center"/>
            </w:pPr>
            <w:r>
              <w:rPr>
                <w:rFonts w:ascii="黑体" w:eastAsia="黑体" w:hAnsi="黑体" w:cs="黑体"/>
                <w:sz w:val="21"/>
              </w:rPr>
              <w:t xml:space="preserve">资助金额（万元） </w:t>
            </w:r>
          </w:p>
        </w:tc>
        <w:tc>
          <w:tcPr>
            <w:tcW w:w="1346" w:type="dxa"/>
            <w:tcBorders>
              <w:top w:val="single" w:sz="4" w:space="0" w:color="000000"/>
              <w:left w:val="single" w:sz="4" w:space="0" w:color="000000"/>
              <w:bottom w:val="single" w:sz="4" w:space="0" w:color="000000"/>
              <w:right w:val="single" w:sz="4" w:space="0" w:color="000000"/>
            </w:tcBorders>
            <w:vAlign w:val="center"/>
          </w:tcPr>
          <w:p w14:paraId="575D640D" w14:textId="77777777" w:rsidR="00871C05" w:rsidRDefault="00871C05" w:rsidP="006D283B">
            <w:pPr>
              <w:ind w:left="108" w:firstLine="420"/>
            </w:pPr>
            <w:r>
              <w:rPr>
                <w:rFonts w:ascii="黑体" w:eastAsia="黑体" w:hAnsi="黑体" w:cs="黑体"/>
                <w:sz w:val="21"/>
              </w:rPr>
              <w:t xml:space="preserve">类别 </w:t>
            </w:r>
          </w:p>
        </w:tc>
      </w:tr>
      <w:tr w:rsidR="00871C05" w14:paraId="7606AF09"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49B85D10" w14:textId="77777777" w:rsidR="00871C05" w:rsidRDefault="00871C05" w:rsidP="006D283B">
            <w:pPr>
              <w:ind w:right="72" w:firstLine="420"/>
              <w:jc w:val="center"/>
            </w:pPr>
            <w:r>
              <w:rPr>
                <w:rFonts w:eastAsia="Times New Roman"/>
                <w:sz w:val="21"/>
              </w:rPr>
              <w:t xml:space="preserve">43 </w:t>
            </w:r>
          </w:p>
        </w:tc>
        <w:tc>
          <w:tcPr>
            <w:tcW w:w="2126" w:type="dxa"/>
            <w:tcBorders>
              <w:top w:val="single" w:sz="4" w:space="0" w:color="000000"/>
              <w:left w:val="single" w:sz="4" w:space="0" w:color="000000"/>
              <w:bottom w:val="single" w:sz="4" w:space="0" w:color="000000"/>
              <w:right w:val="single" w:sz="4" w:space="0" w:color="000000"/>
            </w:tcBorders>
            <w:vAlign w:val="center"/>
          </w:tcPr>
          <w:p w14:paraId="40D6F864" w14:textId="77777777" w:rsidR="00871C05" w:rsidRDefault="00871C05" w:rsidP="006D283B">
            <w:pPr>
              <w:ind w:left="48" w:firstLine="420"/>
            </w:pPr>
            <w:r>
              <w:rPr>
                <w:rFonts w:eastAsia="Times New Roman"/>
                <w:sz w:val="21"/>
              </w:rPr>
              <w:t xml:space="preserve">21XD1404300 </w:t>
            </w:r>
          </w:p>
        </w:tc>
        <w:tc>
          <w:tcPr>
            <w:tcW w:w="4497" w:type="dxa"/>
            <w:tcBorders>
              <w:top w:val="single" w:sz="4" w:space="0" w:color="000000"/>
              <w:left w:val="single" w:sz="4" w:space="0" w:color="000000"/>
              <w:bottom w:val="single" w:sz="4" w:space="0" w:color="000000"/>
              <w:right w:val="single" w:sz="4" w:space="0" w:color="000000"/>
            </w:tcBorders>
          </w:tcPr>
          <w:p w14:paraId="1203FC68" w14:textId="77777777" w:rsidR="00871C05" w:rsidRDefault="00871C05" w:rsidP="006D283B">
            <w:pPr>
              <w:ind w:firstLine="420"/>
            </w:pPr>
            <w:r>
              <w:rPr>
                <w:rFonts w:ascii="Microsoft YaHei UI" w:eastAsia="Microsoft YaHei UI" w:hAnsi="Microsoft YaHei UI" w:cs="Microsoft YaHei UI"/>
                <w:sz w:val="21"/>
              </w:rPr>
              <w:t>基于蠕变损伤模型的焊接缺陷评估与寿命预测</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3DF6E0B9" w14:textId="77777777" w:rsidR="00871C05" w:rsidRDefault="00871C05" w:rsidP="006D283B">
            <w:pPr>
              <w:ind w:firstLine="420"/>
            </w:pPr>
            <w:r>
              <w:rPr>
                <w:rFonts w:ascii="Microsoft YaHei UI" w:eastAsia="Microsoft YaHei UI" w:hAnsi="Microsoft YaHei UI" w:cs="Microsoft YaHei UI"/>
                <w:sz w:val="21"/>
              </w:rPr>
              <w:t>中国科学院上海应用物理研究所</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317E2DD" w14:textId="77777777" w:rsidR="00871C05" w:rsidRDefault="00871C05" w:rsidP="006D283B">
            <w:pPr>
              <w:ind w:left="74" w:firstLine="420"/>
            </w:pPr>
            <w:r>
              <w:rPr>
                <w:rFonts w:ascii="Microsoft YaHei UI" w:eastAsia="Microsoft YaHei UI" w:hAnsi="Microsoft YaHei UI" w:cs="Microsoft YaHei UI"/>
                <w:sz w:val="21"/>
              </w:rPr>
              <w:t>李志军</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66700F8"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89CE4EA"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28AA7E9E"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7975D7CA" w14:textId="77777777" w:rsidR="00871C05" w:rsidRDefault="00871C05" w:rsidP="006D283B">
            <w:pPr>
              <w:ind w:right="72" w:firstLine="420"/>
              <w:jc w:val="center"/>
            </w:pPr>
            <w:r>
              <w:rPr>
                <w:rFonts w:eastAsia="Times New Roman"/>
                <w:sz w:val="21"/>
              </w:rPr>
              <w:t xml:space="preserve">44 </w:t>
            </w:r>
          </w:p>
        </w:tc>
        <w:tc>
          <w:tcPr>
            <w:tcW w:w="2126" w:type="dxa"/>
            <w:tcBorders>
              <w:top w:val="single" w:sz="4" w:space="0" w:color="000000"/>
              <w:left w:val="single" w:sz="4" w:space="0" w:color="000000"/>
              <w:bottom w:val="single" w:sz="4" w:space="0" w:color="000000"/>
              <w:right w:val="single" w:sz="4" w:space="0" w:color="000000"/>
            </w:tcBorders>
            <w:vAlign w:val="center"/>
          </w:tcPr>
          <w:p w14:paraId="38E45366" w14:textId="77777777" w:rsidR="00871C05" w:rsidRDefault="00871C05" w:rsidP="006D283B">
            <w:pPr>
              <w:ind w:left="48" w:firstLine="420"/>
            </w:pPr>
            <w:r>
              <w:rPr>
                <w:rFonts w:eastAsia="Times New Roman"/>
                <w:sz w:val="21"/>
              </w:rPr>
              <w:t xml:space="preserve">21XD1404400 </w:t>
            </w:r>
          </w:p>
        </w:tc>
        <w:tc>
          <w:tcPr>
            <w:tcW w:w="4497" w:type="dxa"/>
            <w:tcBorders>
              <w:top w:val="single" w:sz="4" w:space="0" w:color="000000"/>
              <w:left w:val="single" w:sz="4" w:space="0" w:color="000000"/>
              <w:bottom w:val="single" w:sz="4" w:space="0" w:color="000000"/>
              <w:right w:val="single" w:sz="4" w:space="0" w:color="000000"/>
            </w:tcBorders>
          </w:tcPr>
          <w:p w14:paraId="2A604300" w14:textId="77777777" w:rsidR="00871C05" w:rsidRDefault="00871C05" w:rsidP="006D283B">
            <w:pPr>
              <w:ind w:firstLine="420"/>
            </w:pPr>
            <w:r>
              <w:rPr>
                <w:rFonts w:ascii="Microsoft YaHei UI" w:eastAsia="Microsoft YaHei UI" w:hAnsi="Microsoft YaHei UI" w:cs="Microsoft YaHei UI"/>
                <w:sz w:val="21"/>
              </w:rPr>
              <w:t>过渡金属催化</w:t>
            </w:r>
            <w:proofErr w:type="gramStart"/>
            <w:r>
              <w:rPr>
                <w:rFonts w:ascii="Microsoft YaHei UI" w:eastAsia="Microsoft YaHei UI" w:hAnsi="Microsoft YaHei UI" w:cs="Microsoft YaHei UI"/>
                <w:sz w:val="21"/>
              </w:rPr>
              <w:t>的二氟卡宾</w:t>
            </w:r>
            <w:proofErr w:type="gramEnd"/>
            <w:r>
              <w:rPr>
                <w:rFonts w:ascii="Microsoft YaHei UI" w:eastAsia="Microsoft YaHei UI" w:hAnsi="Microsoft YaHei UI" w:cs="Microsoft YaHei UI"/>
                <w:sz w:val="21"/>
              </w:rPr>
              <w:t>转移反应</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49F733C3" w14:textId="77777777" w:rsidR="00871C05" w:rsidRDefault="00871C05" w:rsidP="006D283B">
            <w:pPr>
              <w:ind w:firstLine="420"/>
            </w:pPr>
            <w:r>
              <w:rPr>
                <w:rFonts w:ascii="Microsoft YaHei UI" w:eastAsia="Microsoft YaHei UI" w:hAnsi="Microsoft YaHei UI" w:cs="Microsoft YaHei UI"/>
                <w:sz w:val="21"/>
              </w:rPr>
              <w:t>中国科学院上海有机化学研究所</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B8994BC" w14:textId="77777777" w:rsidR="00871C05" w:rsidRDefault="00871C05" w:rsidP="006D283B">
            <w:pPr>
              <w:ind w:left="74" w:firstLine="420"/>
            </w:pPr>
            <w:r>
              <w:rPr>
                <w:rFonts w:ascii="Microsoft YaHei UI" w:eastAsia="Microsoft YaHei UI" w:hAnsi="Microsoft YaHei UI" w:cs="Microsoft YaHei UI"/>
                <w:sz w:val="21"/>
              </w:rPr>
              <w:t>张新刚</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81BC26B"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BFE5FB5"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2BA03D0B"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2FC84166" w14:textId="77777777" w:rsidR="00871C05" w:rsidRDefault="00871C05" w:rsidP="006D283B">
            <w:pPr>
              <w:ind w:right="72" w:firstLine="420"/>
              <w:jc w:val="center"/>
            </w:pPr>
            <w:r>
              <w:rPr>
                <w:rFonts w:eastAsia="Times New Roman"/>
                <w:sz w:val="21"/>
              </w:rPr>
              <w:t xml:space="preserve">45 </w:t>
            </w:r>
          </w:p>
        </w:tc>
        <w:tc>
          <w:tcPr>
            <w:tcW w:w="2126" w:type="dxa"/>
            <w:tcBorders>
              <w:top w:val="single" w:sz="4" w:space="0" w:color="000000"/>
              <w:left w:val="single" w:sz="4" w:space="0" w:color="000000"/>
              <w:bottom w:val="single" w:sz="4" w:space="0" w:color="000000"/>
              <w:right w:val="single" w:sz="4" w:space="0" w:color="000000"/>
            </w:tcBorders>
            <w:vAlign w:val="center"/>
          </w:tcPr>
          <w:p w14:paraId="3081C344" w14:textId="77777777" w:rsidR="00871C05" w:rsidRDefault="00871C05" w:rsidP="006D283B">
            <w:pPr>
              <w:ind w:left="48" w:firstLine="420"/>
            </w:pPr>
            <w:r>
              <w:rPr>
                <w:rFonts w:eastAsia="Times New Roman"/>
                <w:sz w:val="21"/>
              </w:rPr>
              <w:t xml:space="preserve">21XD1404500 </w:t>
            </w:r>
          </w:p>
        </w:tc>
        <w:tc>
          <w:tcPr>
            <w:tcW w:w="4497" w:type="dxa"/>
            <w:tcBorders>
              <w:top w:val="single" w:sz="4" w:space="0" w:color="000000"/>
              <w:left w:val="single" w:sz="4" w:space="0" w:color="000000"/>
              <w:bottom w:val="single" w:sz="4" w:space="0" w:color="000000"/>
              <w:right w:val="single" w:sz="4" w:space="0" w:color="000000"/>
            </w:tcBorders>
          </w:tcPr>
          <w:p w14:paraId="7D2CE00A" w14:textId="77777777" w:rsidR="00871C05" w:rsidRDefault="00871C05" w:rsidP="006D283B">
            <w:pPr>
              <w:ind w:firstLine="420"/>
            </w:pPr>
            <w:r>
              <w:rPr>
                <w:rFonts w:ascii="Microsoft YaHei UI" w:eastAsia="Microsoft YaHei UI" w:hAnsi="Microsoft YaHei UI" w:cs="Microsoft YaHei UI"/>
                <w:sz w:val="21"/>
              </w:rPr>
              <w:t>基于雷达、卫星的上海台风多尺度资料同化技术研究及应用</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3D9BE5C1" w14:textId="77777777" w:rsidR="00871C05" w:rsidRDefault="00871C05" w:rsidP="006D283B">
            <w:pPr>
              <w:ind w:firstLine="420"/>
            </w:pPr>
            <w:r>
              <w:rPr>
                <w:rFonts w:ascii="Microsoft YaHei UI" w:eastAsia="Microsoft YaHei UI" w:hAnsi="Microsoft YaHei UI" w:cs="Microsoft YaHei UI"/>
                <w:sz w:val="21"/>
              </w:rPr>
              <w:t>中国气象局上海台风研究所</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0C9FC59" w14:textId="77777777" w:rsidR="00871C05" w:rsidRDefault="00871C05" w:rsidP="006D283B">
            <w:pPr>
              <w:ind w:left="180" w:firstLine="420"/>
            </w:pPr>
            <w:r>
              <w:rPr>
                <w:rFonts w:ascii="Microsoft YaHei UI" w:eastAsia="Microsoft YaHei UI" w:hAnsi="Microsoft YaHei UI" w:cs="Microsoft YaHei UI"/>
                <w:sz w:val="21"/>
              </w:rPr>
              <w:t>李泓</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FE2B6FF"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7935E95"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EE90521"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3D528A57" w14:textId="77777777" w:rsidR="00871C05" w:rsidRDefault="00871C05" w:rsidP="006D283B">
            <w:pPr>
              <w:ind w:right="72" w:firstLine="420"/>
              <w:jc w:val="center"/>
            </w:pPr>
            <w:r>
              <w:rPr>
                <w:rFonts w:eastAsia="Times New Roman"/>
                <w:sz w:val="21"/>
              </w:rPr>
              <w:t xml:space="preserve">46 </w:t>
            </w:r>
          </w:p>
        </w:tc>
        <w:tc>
          <w:tcPr>
            <w:tcW w:w="2126" w:type="dxa"/>
            <w:tcBorders>
              <w:top w:val="single" w:sz="4" w:space="0" w:color="000000"/>
              <w:left w:val="single" w:sz="4" w:space="0" w:color="000000"/>
              <w:bottom w:val="single" w:sz="4" w:space="0" w:color="000000"/>
              <w:right w:val="single" w:sz="4" w:space="0" w:color="000000"/>
            </w:tcBorders>
            <w:vAlign w:val="center"/>
          </w:tcPr>
          <w:p w14:paraId="2292000D" w14:textId="77777777" w:rsidR="00871C05" w:rsidRDefault="00871C05" w:rsidP="006D283B">
            <w:pPr>
              <w:ind w:left="48" w:firstLine="420"/>
            </w:pPr>
            <w:r>
              <w:rPr>
                <w:rFonts w:eastAsia="Times New Roman"/>
                <w:sz w:val="21"/>
              </w:rPr>
              <w:t xml:space="preserve">21XD1404600 </w:t>
            </w:r>
          </w:p>
        </w:tc>
        <w:tc>
          <w:tcPr>
            <w:tcW w:w="4497" w:type="dxa"/>
            <w:tcBorders>
              <w:top w:val="single" w:sz="4" w:space="0" w:color="000000"/>
              <w:left w:val="single" w:sz="4" w:space="0" w:color="000000"/>
              <w:bottom w:val="single" w:sz="4" w:space="0" w:color="000000"/>
              <w:right w:val="single" w:sz="4" w:space="0" w:color="000000"/>
            </w:tcBorders>
          </w:tcPr>
          <w:p w14:paraId="5618C165" w14:textId="77777777" w:rsidR="00871C05" w:rsidRDefault="00871C05" w:rsidP="006D283B">
            <w:pPr>
              <w:ind w:firstLine="420"/>
            </w:pPr>
            <w:r>
              <w:rPr>
                <w:rFonts w:ascii="Microsoft YaHei UI" w:eastAsia="Microsoft YaHei UI" w:hAnsi="Microsoft YaHei UI" w:cs="Microsoft YaHei UI"/>
                <w:sz w:val="21"/>
              </w:rPr>
              <w:t>尿素循环异常与肝癌个体化诊疗</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0EC03542" w14:textId="77777777" w:rsidR="00871C05" w:rsidRDefault="00871C05" w:rsidP="006D283B">
            <w:pPr>
              <w:ind w:firstLine="420"/>
            </w:pPr>
            <w:r>
              <w:rPr>
                <w:rFonts w:ascii="Microsoft YaHei UI" w:eastAsia="Microsoft YaHei UI" w:hAnsi="Microsoft YaHei UI" w:cs="Microsoft YaHei UI"/>
                <w:sz w:val="21"/>
              </w:rPr>
              <w:t>中国人民解放军海军军医大学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EC7D839" w14:textId="77777777" w:rsidR="00871C05" w:rsidRDefault="00871C05" w:rsidP="006D283B">
            <w:pPr>
              <w:ind w:left="180" w:firstLine="420"/>
            </w:pPr>
            <w:r>
              <w:rPr>
                <w:rFonts w:ascii="Microsoft YaHei UI" w:eastAsia="Microsoft YaHei UI" w:hAnsi="Microsoft YaHei UI" w:cs="Microsoft YaHei UI"/>
                <w:sz w:val="21"/>
              </w:rPr>
              <w:t>陈磊</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3BF0C33"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343E65A"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FD190A3"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0C769530" w14:textId="77777777" w:rsidR="00871C05" w:rsidRDefault="00871C05" w:rsidP="006D283B">
            <w:pPr>
              <w:ind w:right="72" w:firstLine="420"/>
              <w:jc w:val="center"/>
            </w:pPr>
            <w:r>
              <w:rPr>
                <w:rFonts w:eastAsia="Times New Roman"/>
                <w:sz w:val="21"/>
              </w:rPr>
              <w:t xml:space="preserve">47 </w:t>
            </w:r>
          </w:p>
        </w:tc>
        <w:tc>
          <w:tcPr>
            <w:tcW w:w="2126" w:type="dxa"/>
            <w:tcBorders>
              <w:top w:val="single" w:sz="4" w:space="0" w:color="000000"/>
              <w:left w:val="single" w:sz="4" w:space="0" w:color="000000"/>
              <w:bottom w:val="single" w:sz="4" w:space="0" w:color="000000"/>
              <w:right w:val="single" w:sz="4" w:space="0" w:color="000000"/>
            </w:tcBorders>
            <w:vAlign w:val="center"/>
          </w:tcPr>
          <w:p w14:paraId="3C460FE1" w14:textId="77777777" w:rsidR="00871C05" w:rsidRDefault="00871C05" w:rsidP="006D283B">
            <w:pPr>
              <w:ind w:left="48" w:firstLine="420"/>
            </w:pPr>
            <w:r>
              <w:rPr>
                <w:rFonts w:eastAsia="Times New Roman"/>
                <w:sz w:val="21"/>
              </w:rPr>
              <w:t xml:space="preserve">21XD1404700 </w:t>
            </w:r>
          </w:p>
        </w:tc>
        <w:tc>
          <w:tcPr>
            <w:tcW w:w="4497" w:type="dxa"/>
            <w:tcBorders>
              <w:top w:val="single" w:sz="4" w:space="0" w:color="000000"/>
              <w:left w:val="single" w:sz="4" w:space="0" w:color="000000"/>
              <w:bottom w:val="single" w:sz="4" w:space="0" w:color="000000"/>
              <w:right w:val="single" w:sz="4" w:space="0" w:color="000000"/>
            </w:tcBorders>
          </w:tcPr>
          <w:p w14:paraId="66DC027A" w14:textId="77777777" w:rsidR="00871C05" w:rsidRDefault="00871C05" w:rsidP="006D283B">
            <w:pPr>
              <w:ind w:firstLine="420"/>
            </w:pPr>
            <w:r>
              <w:rPr>
                <w:rFonts w:ascii="Microsoft YaHei UI" w:eastAsia="Microsoft YaHei UI" w:hAnsi="Microsoft YaHei UI" w:cs="Microsoft YaHei UI"/>
                <w:sz w:val="21"/>
              </w:rPr>
              <w:t>脂肪代谢的迷走神经调控</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2157F710" w14:textId="77777777" w:rsidR="00871C05" w:rsidRDefault="00871C05" w:rsidP="006D283B">
            <w:pPr>
              <w:ind w:firstLine="420"/>
            </w:pPr>
            <w:r>
              <w:rPr>
                <w:rFonts w:ascii="Microsoft YaHei UI" w:eastAsia="Microsoft YaHei UI" w:hAnsi="Microsoft YaHei UI" w:cs="Microsoft YaHei UI"/>
                <w:sz w:val="21"/>
              </w:rPr>
              <w:t>中国人民解放军海军军医大学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6ADD423" w14:textId="77777777" w:rsidR="00871C05" w:rsidRDefault="00871C05" w:rsidP="006D283B">
            <w:pPr>
              <w:ind w:left="180" w:firstLine="420"/>
            </w:pPr>
            <w:proofErr w:type="gramStart"/>
            <w:r>
              <w:rPr>
                <w:rFonts w:ascii="Microsoft YaHei UI" w:eastAsia="Microsoft YaHei UI" w:hAnsi="Microsoft YaHei UI" w:cs="Microsoft YaHei UI"/>
                <w:sz w:val="21"/>
              </w:rPr>
              <w:t>刘霞</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5B02CD1"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22B40932"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18E4FD92"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55A6B65F" w14:textId="77777777" w:rsidR="00871C05" w:rsidRDefault="00871C05" w:rsidP="006D283B">
            <w:pPr>
              <w:ind w:right="72" w:firstLine="420"/>
              <w:jc w:val="center"/>
            </w:pPr>
            <w:r>
              <w:rPr>
                <w:rFonts w:eastAsia="Times New Roman"/>
                <w:sz w:val="21"/>
              </w:rPr>
              <w:t xml:space="preserve">48 </w:t>
            </w:r>
          </w:p>
        </w:tc>
        <w:tc>
          <w:tcPr>
            <w:tcW w:w="2126" w:type="dxa"/>
            <w:tcBorders>
              <w:top w:val="single" w:sz="4" w:space="0" w:color="000000"/>
              <w:left w:val="single" w:sz="4" w:space="0" w:color="000000"/>
              <w:bottom w:val="single" w:sz="4" w:space="0" w:color="000000"/>
              <w:right w:val="single" w:sz="4" w:space="0" w:color="000000"/>
            </w:tcBorders>
            <w:vAlign w:val="center"/>
          </w:tcPr>
          <w:p w14:paraId="77AF4FC5" w14:textId="77777777" w:rsidR="00871C05" w:rsidRDefault="00871C05" w:rsidP="006D283B">
            <w:pPr>
              <w:ind w:left="48" w:firstLine="420"/>
            </w:pPr>
            <w:r>
              <w:rPr>
                <w:rFonts w:eastAsia="Times New Roman"/>
                <w:sz w:val="21"/>
              </w:rPr>
              <w:t xml:space="preserve">21XD1404800 </w:t>
            </w:r>
          </w:p>
        </w:tc>
        <w:tc>
          <w:tcPr>
            <w:tcW w:w="4497" w:type="dxa"/>
            <w:tcBorders>
              <w:top w:val="single" w:sz="4" w:space="0" w:color="000000"/>
              <w:left w:val="single" w:sz="4" w:space="0" w:color="000000"/>
              <w:bottom w:val="single" w:sz="4" w:space="0" w:color="000000"/>
              <w:right w:val="single" w:sz="4" w:space="0" w:color="000000"/>
            </w:tcBorders>
            <w:vAlign w:val="center"/>
          </w:tcPr>
          <w:p w14:paraId="1B944309" w14:textId="77777777" w:rsidR="00871C05" w:rsidRDefault="00871C05" w:rsidP="006D283B">
            <w:pPr>
              <w:ind w:firstLine="420"/>
            </w:pPr>
            <w:r>
              <w:rPr>
                <w:rFonts w:ascii="Microsoft YaHei UI" w:eastAsia="Microsoft YaHei UI" w:hAnsi="Microsoft YaHei UI" w:cs="Microsoft YaHei UI"/>
                <w:sz w:val="21"/>
              </w:rPr>
              <w:t>颈椎病的标准化精准诊疗方案研究</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21DC7D86" w14:textId="77777777" w:rsidR="00871C05" w:rsidRDefault="00871C05" w:rsidP="006D283B">
            <w:pPr>
              <w:ind w:firstLine="420"/>
            </w:pPr>
            <w:r>
              <w:rPr>
                <w:rFonts w:ascii="Microsoft YaHei UI" w:eastAsia="Microsoft YaHei UI" w:hAnsi="Microsoft YaHei UI" w:cs="Microsoft YaHei UI"/>
                <w:sz w:val="21"/>
              </w:rPr>
              <w:t>中国人民解放军海军军医大学第二附属医院</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2C83B93" w14:textId="77777777" w:rsidR="00871C05" w:rsidRDefault="00871C05" w:rsidP="006D283B">
            <w:pPr>
              <w:ind w:left="74" w:firstLine="420"/>
            </w:pPr>
            <w:r>
              <w:rPr>
                <w:rFonts w:ascii="Microsoft YaHei UI" w:eastAsia="Microsoft YaHei UI" w:hAnsi="Microsoft YaHei UI" w:cs="Microsoft YaHei UI"/>
                <w:sz w:val="21"/>
              </w:rPr>
              <w:t>陈华江</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6A22B39"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46612C15"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C679D6F"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23E078A6" w14:textId="77777777" w:rsidR="00871C05" w:rsidRDefault="00871C05" w:rsidP="006D283B">
            <w:pPr>
              <w:ind w:right="72" w:firstLine="420"/>
              <w:jc w:val="center"/>
            </w:pPr>
            <w:r>
              <w:rPr>
                <w:rFonts w:eastAsia="Times New Roman"/>
                <w:sz w:val="21"/>
              </w:rPr>
              <w:t xml:space="preserve">49 </w:t>
            </w:r>
          </w:p>
        </w:tc>
        <w:tc>
          <w:tcPr>
            <w:tcW w:w="2126" w:type="dxa"/>
            <w:tcBorders>
              <w:top w:val="single" w:sz="4" w:space="0" w:color="000000"/>
              <w:left w:val="single" w:sz="4" w:space="0" w:color="000000"/>
              <w:bottom w:val="single" w:sz="4" w:space="0" w:color="000000"/>
              <w:right w:val="single" w:sz="4" w:space="0" w:color="000000"/>
            </w:tcBorders>
            <w:vAlign w:val="center"/>
          </w:tcPr>
          <w:p w14:paraId="75812B07" w14:textId="77777777" w:rsidR="00871C05" w:rsidRDefault="00871C05" w:rsidP="006D283B">
            <w:pPr>
              <w:ind w:left="48" w:firstLine="420"/>
            </w:pPr>
            <w:r>
              <w:rPr>
                <w:rFonts w:eastAsia="Times New Roman"/>
                <w:sz w:val="21"/>
              </w:rPr>
              <w:t xml:space="preserve">21XD1404900 </w:t>
            </w:r>
          </w:p>
        </w:tc>
        <w:tc>
          <w:tcPr>
            <w:tcW w:w="4497" w:type="dxa"/>
            <w:tcBorders>
              <w:top w:val="single" w:sz="4" w:space="0" w:color="000000"/>
              <w:left w:val="single" w:sz="4" w:space="0" w:color="000000"/>
              <w:bottom w:val="single" w:sz="4" w:space="0" w:color="000000"/>
              <w:right w:val="single" w:sz="4" w:space="0" w:color="000000"/>
            </w:tcBorders>
            <w:vAlign w:val="center"/>
          </w:tcPr>
          <w:p w14:paraId="775CAA9E" w14:textId="77777777" w:rsidR="00871C05" w:rsidRDefault="00871C05" w:rsidP="006D283B">
            <w:pPr>
              <w:ind w:firstLine="420"/>
            </w:pPr>
            <w:r>
              <w:rPr>
                <w:rFonts w:ascii="Microsoft YaHei UI" w:eastAsia="Microsoft YaHei UI" w:hAnsi="Microsoft YaHei UI" w:cs="Microsoft YaHei UI"/>
                <w:sz w:val="21"/>
              </w:rPr>
              <w:t>小肠内镜下溃疡型病变的人工智能识别研究</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390A7200" w14:textId="77777777" w:rsidR="00871C05" w:rsidRDefault="00871C05" w:rsidP="006D283B">
            <w:pPr>
              <w:ind w:firstLine="420"/>
            </w:pPr>
            <w:r>
              <w:rPr>
                <w:rFonts w:ascii="Microsoft YaHei UI" w:eastAsia="Microsoft YaHei UI" w:hAnsi="Microsoft YaHei UI" w:cs="Microsoft YaHei UI"/>
                <w:sz w:val="21"/>
              </w:rPr>
              <w:t>中国人民解放军海军军医大学第一附属医院</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60C4348D" w14:textId="77777777" w:rsidR="00871C05" w:rsidRDefault="00871C05" w:rsidP="006D283B">
            <w:pPr>
              <w:ind w:left="74" w:firstLine="420"/>
            </w:pPr>
            <w:r>
              <w:rPr>
                <w:rFonts w:ascii="Microsoft YaHei UI" w:eastAsia="Microsoft YaHei UI" w:hAnsi="Microsoft YaHei UI" w:cs="Microsoft YaHei UI"/>
                <w:sz w:val="21"/>
              </w:rPr>
              <w:t>杜奕奇</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220FB28"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265029FD"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18A719DC"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5E0F92F3" w14:textId="77777777" w:rsidR="00871C05" w:rsidRDefault="00871C05" w:rsidP="006D283B">
            <w:pPr>
              <w:ind w:right="72" w:firstLine="420"/>
              <w:jc w:val="center"/>
            </w:pPr>
            <w:r>
              <w:rPr>
                <w:rFonts w:eastAsia="Times New Roman"/>
                <w:sz w:val="21"/>
              </w:rPr>
              <w:t xml:space="preserve">50 </w:t>
            </w:r>
          </w:p>
        </w:tc>
        <w:tc>
          <w:tcPr>
            <w:tcW w:w="2126" w:type="dxa"/>
            <w:tcBorders>
              <w:top w:val="single" w:sz="4" w:space="0" w:color="000000"/>
              <w:left w:val="single" w:sz="4" w:space="0" w:color="000000"/>
              <w:bottom w:val="single" w:sz="4" w:space="0" w:color="000000"/>
              <w:right w:val="single" w:sz="4" w:space="0" w:color="000000"/>
            </w:tcBorders>
            <w:vAlign w:val="center"/>
          </w:tcPr>
          <w:p w14:paraId="16855636" w14:textId="77777777" w:rsidR="00871C05" w:rsidRDefault="00871C05" w:rsidP="006D283B">
            <w:pPr>
              <w:ind w:left="48" w:firstLine="420"/>
            </w:pPr>
            <w:r>
              <w:rPr>
                <w:rFonts w:eastAsia="Times New Roman"/>
                <w:sz w:val="21"/>
              </w:rPr>
              <w:t xml:space="preserve">21XD1405000 </w:t>
            </w:r>
          </w:p>
        </w:tc>
        <w:tc>
          <w:tcPr>
            <w:tcW w:w="4497" w:type="dxa"/>
            <w:tcBorders>
              <w:top w:val="single" w:sz="4" w:space="0" w:color="000000"/>
              <w:left w:val="single" w:sz="4" w:space="0" w:color="000000"/>
              <w:bottom w:val="single" w:sz="4" w:space="0" w:color="000000"/>
              <w:right w:val="single" w:sz="4" w:space="0" w:color="000000"/>
            </w:tcBorders>
          </w:tcPr>
          <w:p w14:paraId="1449189B" w14:textId="77777777" w:rsidR="00871C05" w:rsidRDefault="00871C05" w:rsidP="006D283B">
            <w:pPr>
              <w:ind w:firstLine="420"/>
            </w:pPr>
            <w:r>
              <w:rPr>
                <w:rFonts w:ascii="Microsoft YaHei UI" w:eastAsia="Microsoft YaHei UI" w:hAnsi="Microsoft YaHei UI" w:cs="Microsoft YaHei UI"/>
                <w:sz w:val="21"/>
              </w:rPr>
              <w:t>长江口关键渔业生境修复技术模式构建</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5341B49F" w14:textId="77777777" w:rsidR="00871C05" w:rsidRDefault="00871C05" w:rsidP="006D283B">
            <w:pPr>
              <w:ind w:firstLine="420"/>
            </w:pPr>
            <w:r>
              <w:rPr>
                <w:rFonts w:ascii="Microsoft YaHei UI" w:eastAsia="Microsoft YaHei UI" w:hAnsi="Microsoft YaHei UI" w:cs="Microsoft YaHei UI"/>
                <w:sz w:val="21"/>
              </w:rPr>
              <w:t>中国水产科学研究院东海水产研究所</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ABB0816" w14:textId="77777777" w:rsidR="00871C05" w:rsidRDefault="00871C05" w:rsidP="006D283B">
            <w:pPr>
              <w:ind w:left="180" w:firstLine="420"/>
            </w:pPr>
            <w:r>
              <w:rPr>
                <w:rFonts w:ascii="Microsoft YaHei UI" w:eastAsia="Microsoft YaHei UI" w:hAnsi="Microsoft YaHei UI" w:cs="Microsoft YaHei UI"/>
                <w:sz w:val="21"/>
              </w:rPr>
              <w:t>赵峰</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432030B"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5DAB88AC"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14E21552"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5D97CB8F" w14:textId="77777777" w:rsidR="00871C05" w:rsidRDefault="00871C05" w:rsidP="006D283B">
            <w:pPr>
              <w:ind w:right="72" w:firstLine="420"/>
              <w:jc w:val="center"/>
            </w:pPr>
            <w:r>
              <w:rPr>
                <w:rFonts w:eastAsia="Times New Roman"/>
                <w:sz w:val="21"/>
              </w:rPr>
              <w:t xml:space="preserve">51 </w:t>
            </w:r>
          </w:p>
        </w:tc>
        <w:tc>
          <w:tcPr>
            <w:tcW w:w="2126" w:type="dxa"/>
            <w:tcBorders>
              <w:top w:val="single" w:sz="4" w:space="0" w:color="000000"/>
              <w:left w:val="single" w:sz="4" w:space="0" w:color="000000"/>
              <w:bottom w:val="single" w:sz="4" w:space="0" w:color="000000"/>
              <w:right w:val="single" w:sz="4" w:space="0" w:color="000000"/>
            </w:tcBorders>
            <w:vAlign w:val="center"/>
          </w:tcPr>
          <w:p w14:paraId="23692776" w14:textId="77777777" w:rsidR="00871C05" w:rsidRDefault="00871C05" w:rsidP="006D283B">
            <w:pPr>
              <w:ind w:left="48" w:firstLine="420"/>
            </w:pPr>
            <w:r>
              <w:rPr>
                <w:rFonts w:eastAsia="Times New Roman"/>
                <w:sz w:val="21"/>
              </w:rPr>
              <w:t xml:space="preserve">21XD1420100 </w:t>
            </w:r>
          </w:p>
        </w:tc>
        <w:tc>
          <w:tcPr>
            <w:tcW w:w="4497" w:type="dxa"/>
            <w:tcBorders>
              <w:top w:val="single" w:sz="4" w:space="0" w:color="000000"/>
              <w:left w:val="single" w:sz="4" w:space="0" w:color="000000"/>
              <w:bottom w:val="single" w:sz="4" w:space="0" w:color="000000"/>
              <w:right w:val="single" w:sz="4" w:space="0" w:color="000000"/>
            </w:tcBorders>
          </w:tcPr>
          <w:p w14:paraId="141B8CAC" w14:textId="77777777" w:rsidR="00871C05" w:rsidRDefault="00871C05" w:rsidP="006D283B">
            <w:pPr>
              <w:ind w:firstLine="420"/>
            </w:pPr>
            <w:r>
              <w:rPr>
                <w:rFonts w:ascii="Microsoft YaHei UI" w:eastAsia="Microsoft YaHei UI" w:hAnsi="Microsoft YaHei UI" w:cs="Microsoft YaHei UI"/>
                <w:sz w:val="21"/>
              </w:rPr>
              <w:t>导湿降温纤维膜的可控构筑及其热湿输运机制研究</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7FF05BCD" w14:textId="77777777" w:rsidR="00871C05" w:rsidRDefault="00871C05" w:rsidP="006D283B">
            <w:pPr>
              <w:ind w:firstLine="420"/>
            </w:pPr>
            <w:r>
              <w:rPr>
                <w:rFonts w:ascii="Microsoft YaHei UI" w:eastAsia="Microsoft YaHei UI" w:hAnsi="Microsoft YaHei UI" w:cs="Microsoft YaHei UI"/>
                <w:sz w:val="21"/>
              </w:rPr>
              <w:t>东华大学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2FEC5F4" w14:textId="77777777" w:rsidR="00871C05" w:rsidRDefault="00871C05" w:rsidP="006D283B">
            <w:pPr>
              <w:ind w:left="74" w:firstLine="420"/>
            </w:pPr>
            <w:r>
              <w:rPr>
                <w:rFonts w:ascii="Microsoft YaHei UI" w:eastAsia="Microsoft YaHei UI" w:hAnsi="Microsoft YaHei UI" w:cs="Microsoft YaHei UI"/>
                <w:sz w:val="21"/>
              </w:rPr>
              <w:t>王先锋</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2FCEC7E"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7C098938"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21654FB"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40589486" w14:textId="77777777" w:rsidR="00871C05" w:rsidRDefault="00871C05" w:rsidP="006D283B">
            <w:pPr>
              <w:ind w:right="72" w:firstLine="420"/>
              <w:jc w:val="center"/>
            </w:pPr>
            <w:r>
              <w:rPr>
                <w:rFonts w:eastAsia="Times New Roman"/>
                <w:sz w:val="21"/>
              </w:rPr>
              <w:t xml:space="preserve">52 </w:t>
            </w:r>
          </w:p>
        </w:tc>
        <w:tc>
          <w:tcPr>
            <w:tcW w:w="2126" w:type="dxa"/>
            <w:tcBorders>
              <w:top w:val="single" w:sz="4" w:space="0" w:color="000000"/>
              <w:left w:val="single" w:sz="4" w:space="0" w:color="000000"/>
              <w:bottom w:val="single" w:sz="4" w:space="0" w:color="000000"/>
              <w:right w:val="single" w:sz="4" w:space="0" w:color="000000"/>
            </w:tcBorders>
            <w:vAlign w:val="center"/>
          </w:tcPr>
          <w:p w14:paraId="2146B931" w14:textId="77777777" w:rsidR="00871C05" w:rsidRDefault="00871C05" w:rsidP="006D283B">
            <w:pPr>
              <w:ind w:left="48" w:firstLine="420"/>
            </w:pPr>
            <w:r>
              <w:rPr>
                <w:rFonts w:eastAsia="Times New Roman"/>
                <w:sz w:val="21"/>
              </w:rPr>
              <w:t xml:space="preserve">21XD1420200 </w:t>
            </w:r>
          </w:p>
        </w:tc>
        <w:tc>
          <w:tcPr>
            <w:tcW w:w="4497" w:type="dxa"/>
            <w:tcBorders>
              <w:top w:val="single" w:sz="4" w:space="0" w:color="000000"/>
              <w:left w:val="single" w:sz="4" w:space="0" w:color="000000"/>
              <w:bottom w:val="single" w:sz="4" w:space="0" w:color="000000"/>
              <w:right w:val="single" w:sz="4" w:space="0" w:color="000000"/>
            </w:tcBorders>
          </w:tcPr>
          <w:p w14:paraId="313B3E7B" w14:textId="77777777" w:rsidR="00871C05" w:rsidRDefault="00871C05" w:rsidP="006D283B">
            <w:pPr>
              <w:ind w:firstLine="420"/>
            </w:pPr>
            <w:r>
              <w:rPr>
                <w:rFonts w:ascii="Microsoft YaHei UI" w:eastAsia="Microsoft YaHei UI" w:hAnsi="Microsoft YaHei UI" w:cs="Microsoft YaHei UI"/>
                <w:sz w:val="21"/>
              </w:rPr>
              <w:t>共轭微孔聚合物单原子催化剂</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48D8B892" w14:textId="77777777" w:rsidR="00871C05" w:rsidRDefault="00871C05" w:rsidP="006D283B">
            <w:pPr>
              <w:ind w:firstLine="420"/>
            </w:pPr>
            <w:r>
              <w:rPr>
                <w:rFonts w:ascii="Microsoft YaHei UI" w:eastAsia="Microsoft YaHei UI" w:hAnsi="Microsoft YaHei UI" w:cs="Microsoft YaHei UI"/>
                <w:sz w:val="21"/>
              </w:rPr>
              <w:t>东华大学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D2D823F" w14:textId="77777777" w:rsidR="00871C05" w:rsidRDefault="00871C05" w:rsidP="006D283B">
            <w:pPr>
              <w:ind w:left="74" w:firstLine="420"/>
            </w:pPr>
            <w:r>
              <w:rPr>
                <w:rFonts w:ascii="Microsoft YaHei UI" w:eastAsia="Microsoft YaHei UI" w:hAnsi="Microsoft YaHei UI" w:cs="Microsoft YaHei UI"/>
                <w:sz w:val="21"/>
              </w:rPr>
              <w:t>廖耀祖</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5EA7020"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5DDC28CE"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1E17AC70"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0DC6FB7A" w14:textId="77777777" w:rsidR="00871C05" w:rsidRDefault="00871C05" w:rsidP="006D283B">
            <w:pPr>
              <w:ind w:right="72" w:firstLine="420"/>
              <w:jc w:val="center"/>
            </w:pPr>
            <w:r>
              <w:rPr>
                <w:rFonts w:eastAsia="Times New Roman"/>
                <w:sz w:val="21"/>
              </w:rPr>
              <w:t xml:space="preserve">53 </w:t>
            </w:r>
          </w:p>
        </w:tc>
        <w:tc>
          <w:tcPr>
            <w:tcW w:w="2126" w:type="dxa"/>
            <w:tcBorders>
              <w:top w:val="single" w:sz="4" w:space="0" w:color="000000"/>
              <w:left w:val="single" w:sz="4" w:space="0" w:color="000000"/>
              <w:bottom w:val="single" w:sz="4" w:space="0" w:color="000000"/>
              <w:right w:val="single" w:sz="4" w:space="0" w:color="000000"/>
            </w:tcBorders>
            <w:vAlign w:val="center"/>
          </w:tcPr>
          <w:p w14:paraId="25AA2614" w14:textId="77777777" w:rsidR="00871C05" w:rsidRDefault="00871C05" w:rsidP="006D283B">
            <w:pPr>
              <w:ind w:left="48" w:firstLine="420"/>
            </w:pPr>
            <w:r>
              <w:rPr>
                <w:rFonts w:eastAsia="Times New Roman"/>
                <w:sz w:val="21"/>
              </w:rPr>
              <w:t xml:space="preserve">21XD1420300 </w:t>
            </w:r>
          </w:p>
        </w:tc>
        <w:tc>
          <w:tcPr>
            <w:tcW w:w="4497" w:type="dxa"/>
            <w:tcBorders>
              <w:top w:val="single" w:sz="4" w:space="0" w:color="000000"/>
              <w:left w:val="single" w:sz="4" w:space="0" w:color="000000"/>
              <w:bottom w:val="single" w:sz="4" w:space="0" w:color="000000"/>
              <w:right w:val="single" w:sz="4" w:space="0" w:color="000000"/>
            </w:tcBorders>
          </w:tcPr>
          <w:p w14:paraId="0B838DEF" w14:textId="77777777" w:rsidR="00871C05" w:rsidRDefault="00871C05" w:rsidP="006D283B">
            <w:pPr>
              <w:ind w:firstLine="420"/>
            </w:pPr>
            <w:r>
              <w:rPr>
                <w:rFonts w:ascii="Microsoft YaHei UI" w:eastAsia="Microsoft YaHei UI" w:hAnsi="Microsoft YaHei UI" w:cs="Microsoft YaHei UI"/>
                <w:sz w:val="21"/>
              </w:rPr>
              <w:t>人类早期胚胎停育的遗传机制研究及干预策略探索</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50E8B3EF" w14:textId="77777777" w:rsidR="00871C05" w:rsidRDefault="00871C05" w:rsidP="006D283B">
            <w:pPr>
              <w:ind w:firstLine="420"/>
            </w:pPr>
            <w:r>
              <w:rPr>
                <w:rFonts w:ascii="Microsoft YaHei UI" w:eastAsia="Microsoft YaHei UI" w:hAnsi="Microsoft YaHei UI" w:cs="Microsoft YaHei UI"/>
                <w:sz w:val="21"/>
              </w:rPr>
              <w:t>复旦大学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A4BB4D0" w14:textId="77777777" w:rsidR="00871C05" w:rsidRDefault="00871C05" w:rsidP="006D283B">
            <w:pPr>
              <w:ind w:left="180" w:firstLine="420"/>
            </w:pPr>
            <w:proofErr w:type="gramStart"/>
            <w:r>
              <w:rPr>
                <w:rFonts w:ascii="Microsoft YaHei UI" w:eastAsia="Microsoft YaHei UI" w:hAnsi="Microsoft YaHei UI" w:cs="Microsoft YaHei UI"/>
                <w:sz w:val="21"/>
              </w:rPr>
              <w:t>桑庆</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5645300"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4D0ECC2"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E54C023"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0D3F15FD" w14:textId="77777777" w:rsidR="00871C05" w:rsidRDefault="00871C05" w:rsidP="006D283B">
            <w:pPr>
              <w:ind w:right="72" w:firstLine="420"/>
              <w:jc w:val="center"/>
            </w:pPr>
            <w:r>
              <w:rPr>
                <w:rFonts w:eastAsia="Times New Roman"/>
                <w:sz w:val="21"/>
              </w:rPr>
              <w:t xml:space="preserve">54 </w:t>
            </w:r>
          </w:p>
        </w:tc>
        <w:tc>
          <w:tcPr>
            <w:tcW w:w="2126" w:type="dxa"/>
            <w:tcBorders>
              <w:top w:val="single" w:sz="4" w:space="0" w:color="000000"/>
              <w:left w:val="single" w:sz="4" w:space="0" w:color="000000"/>
              <w:bottom w:val="single" w:sz="4" w:space="0" w:color="000000"/>
              <w:right w:val="single" w:sz="4" w:space="0" w:color="000000"/>
            </w:tcBorders>
            <w:vAlign w:val="center"/>
          </w:tcPr>
          <w:p w14:paraId="483B4175" w14:textId="77777777" w:rsidR="00871C05" w:rsidRDefault="00871C05" w:rsidP="006D283B">
            <w:pPr>
              <w:ind w:left="48" w:firstLine="420"/>
            </w:pPr>
            <w:r>
              <w:rPr>
                <w:rFonts w:eastAsia="Times New Roman"/>
                <w:sz w:val="21"/>
              </w:rPr>
              <w:t xml:space="preserve">21XD1420400 </w:t>
            </w:r>
          </w:p>
        </w:tc>
        <w:tc>
          <w:tcPr>
            <w:tcW w:w="4497" w:type="dxa"/>
            <w:tcBorders>
              <w:top w:val="single" w:sz="4" w:space="0" w:color="000000"/>
              <w:left w:val="single" w:sz="4" w:space="0" w:color="000000"/>
              <w:bottom w:val="single" w:sz="4" w:space="0" w:color="000000"/>
              <w:right w:val="single" w:sz="4" w:space="0" w:color="000000"/>
            </w:tcBorders>
          </w:tcPr>
          <w:p w14:paraId="244B0856" w14:textId="77777777" w:rsidR="00871C05" w:rsidRDefault="00871C05" w:rsidP="006D283B">
            <w:pPr>
              <w:ind w:firstLine="420"/>
            </w:pPr>
            <w:r>
              <w:rPr>
                <w:rFonts w:ascii="Microsoft YaHei UI" w:eastAsia="Microsoft YaHei UI" w:hAnsi="Microsoft YaHei UI" w:cs="Microsoft YaHei UI"/>
                <w:sz w:val="21"/>
              </w:rPr>
              <w:t>小胶质细胞更替过程中死亡细胞碎片的清除机制研究</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6D8B951E" w14:textId="77777777" w:rsidR="00871C05" w:rsidRDefault="00871C05" w:rsidP="006D283B">
            <w:pPr>
              <w:ind w:firstLine="420"/>
            </w:pPr>
            <w:r>
              <w:rPr>
                <w:rFonts w:ascii="Microsoft YaHei UI" w:eastAsia="Microsoft YaHei UI" w:hAnsi="Microsoft YaHei UI" w:cs="Microsoft YaHei UI"/>
                <w:sz w:val="21"/>
              </w:rPr>
              <w:t>复旦大学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EE4A3D9" w14:textId="77777777" w:rsidR="00871C05" w:rsidRDefault="00871C05" w:rsidP="006D283B">
            <w:pPr>
              <w:ind w:left="180" w:firstLine="420"/>
            </w:pPr>
            <w:r>
              <w:rPr>
                <w:rFonts w:ascii="Microsoft YaHei UI" w:eastAsia="Microsoft YaHei UI" w:hAnsi="Microsoft YaHei UI" w:cs="Microsoft YaHei UI"/>
                <w:sz w:val="21"/>
              </w:rPr>
              <w:t>彭勃</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46E90BA"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0B301B1"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1CF3FFFB"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245BDA94" w14:textId="77777777" w:rsidR="00871C05" w:rsidRDefault="00871C05" w:rsidP="006D283B">
            <w:pPr>
              <w:ind w:right="72" w:firstLine="420"/>
              <w:jc w:val="center"/>
            </w:pPr>
            <w:r>
              <w:rPr>
                <w:rFonts w:eastAsia="Times New Roman"/>
                <w:sz w:val="21"/>
              </w:rPr>
              <w:t xml:space="preserve">55 </w:t>
            </w:r>
          </w:p>
        </w:tc>
        <w:tc>
          <w:tcPr>
            <w:tcW w:w="2126" w:type="dxa"/>
            <w:tcBorders>
              <w:top w:val="single" w:sz="4" w:space="0" w:color="000000"/>
              <w:left w:val="single" w:sz="4" w:space="0" w:color="000000"/>
              <w:bottom w:val="single" w:sz="4" w:space="0" w:color="000000"/>
              <w:right w:val="single" w:sz="4" w:space="0" w:color="000000"/>
            </w:tcBorders>
            <w:vAlign w:val="center"/>
          </w:tcPr>
          <w:p w14:paraId="72DD2DC3" w14:textId="77777777" w:rsidR="00871C05" w:rsidRDefault="00871C05" w:rsidP="006D283B">
            <w:pPr>
              <w:ind w:left="48" w:firstLine="420"/>
            </w:pPr>
            <w:r>
              <w:rPr>
                <w:rFonts w:eastAsia="Times New Roman"/>
                <w:sz w:val="21"/>
              </w:rPr>
              <w:t xml:space="preserve">21XD1420500 </w:t>
            </w:r>
          </w:p>
        </w:tc>
        <w:tc>
          <w:tcPr>
            <w:tcW w:w="4497" w:type="dxa"/>
            <w:tcBorders>
              <w:top w:val="single" w:sz="4" w:space="0" w:color="000000"/>
              <w:left w:val="single" w:sz="4" w:space="0" w:color="000000"/>
              <w:bottom w:val="single" w:sz="4" w:space="0" w:color="000000"/>
              <w:right w:val="single" w:sz="4" w:space="0" w:color="000000"/>
            </w:tcBorders>
          </w:tcPr>
          <w:p w14:paraId="2A31956A" w14:textId="77777777" w:rsidR="00871C05" w:rsidRDefault="00871C05" w:rsidP="006D283B">
            <w:pPr>
              <w:ind w:firstLine="420"/>
            </w:pPr>
            <w:r>
              <w:rPr>
                <w:rFonts w:ascii="Microsoft YaHei UI" w:eastAsia="Microsoft YaHei UI" w:hAnsi="Microsoft YaHei UI" w:cs="Microsoft YaHei UI"/>
                <w:sz w:val="21"/>
              </w:rPr>
              <w:t>运用人源化小鼠探究多器官互作在代谢性心血管疾病中的作用机制</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4B3DDBD9" w14:textId="77777777" w:rsidR="00871C05" w:rsidRDefault="00871C05" w:rsidP="006D283B">
            <w:pPr>
              <w:ind w:firstLine="420"/>
            </w:pPr>
            <w:r>
              <w:rPr>
                <w:rFonts w:ascii="Microsoft YaHei UI" w:eastAsia="Microsoft YaHei UI" w:hAnsi="Microsoft YaHei UI" w:cs="Microsoft YaHei UI"/>
                <w:sz w:val="21"/>
              </w:rPr>
              <w:t>复旦大学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F27F398" w14:textId="77777777" w:rsidR="00871C05" w:rsidRDefault="00871C05" w:rsidP="006D283B">
            <w:pPr>
              <w:ind w:left="74" w:firstLine="420"/>
            </w:pPr>
            <w:r>
              <w:rPr>
                <w:rFonts w:ascii="Microsoft YaHei UI" w:eastAsia="Microsoft YaHei UI" w:hAnsi="Microsoft YaHei UI" w:cs="Microsoft YaHei UI"/>
                <w:sz w:val="21"/>
              </w:rPr>
              <w:t>阮承超</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AB8C6F0"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7DB4D248"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510B633"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57B00258" w14:textId="77777777" w:rsidR="00871C05" w:rsidRDefault="00871C05" w:rsidP="006D283B">
            <w:pPr>
              <w:ind w:right="72" w:firstLine="420"/>
              <w:jc w:val="center"/>
            </w:pPr>
            <w:r>
              <w:rPr>
                <w:rFonts w:eastAsia="Times New Roman"/>
                <w:sz w:val="21"/>
              </w:rPr>
              <w:t xml:space="preserve">56 </w:t>
            </w:r>
          </w:p>
        </w:tc>
        <w:tc>
          <w:tcPr>
            <w:tcW w:w="2126" w:type="dxa"/>
            <w:tcBorders>
              <w:top w:val="single" w:sz="4" w:space="0" w:color="000000"/>
              <w:left w:val="single" w:sz="4" w:space="0" w:color="000000"/>
              <w:bottom w:val="single" w:sz="4" w:space="0" w:color="000000"/>
              <w:right w:val="single" w:sz="4" w:space="0" w:color="000000"/>
            </w:tcBorders>
            <w:vAlign w:val="center"/>
          </w:tcPr>
          <w:p w14:paraId="1656D2B9" w14:textId="77777777" w:rsidR="00871C05" w:rsidRDefault="00871C05" w:rsidP="006D283B">
            <w:pPr>
              <w:ind w:left="48" w:firstLine="420"/>
            </w:pPr>
            <w:r>
              <w:rPr>
                <w:rFonts w:eastAsia="Times New Roman"/>
                <w:sz w:val="21"/>
              </w:rPr>
              <w:t xml:space="preserve">21XD1420600 </w:t>
            </w:r>
          </w:p>
        </w:tc>
        <w:tc>
          <w:tcPr>
            <w:tcW w:w="4497" w:type="dxa"/>
            <w:tcBorders>
              <w:top w:val="single" w:sz="4" w:space="0" w:color="000000"/>
              <w:left w:val="single" w:sz="4" w:space="0" w:color="000000"/>
              <w:bottom w:val="single" w:sz="4" w:space="0" w:color="000000"/>
              <w:right w:val="single" w:sz="4" w:space="0" w:color="000000"/>
            </w:tcBorders>
          </w:tcPr>
          <w:p w14:paraId="1BDEB423" w14:textId="77777777" w:rsidR="00871C05" w:rsidRDefault="00871C05" w:rsidP="006D283B">
            <w:pPr>
              <w:ind w:firstLine="420"/>
            </w:pPr>
            <w:r>
              <w:rPr>
                <w:rFonts w:ascii="Microsoft YaHei UI" w:eastAsia="Microsoft YaHei UI" w:hAnsi="Microsoft YaHei UI" w:cs="Microsoft YaHei UI"/>
                <w:sz w:val="21"/>
              </w:rPr>
              <w:t xml:space="preserve">代谢新靶点 </w:t>
            </w:r>
            <w:r>
              <w:rPr>
                <w:rFonts w:eastAsia="Times New Roman"/>
                <w:sz w:val="21"/>
              </w:rPr>
              <w:t xml:space="preserve">6PGD </w:t>
            </w:r>
            <w:r>
              <w:rPr>
                <w:rFonts w:ascii="Microsoft YaHei UI" w:eastAsia="Microsoft YaHei UI" w:hAnsi="Microsoft YaHei UI" w:cs="Microsoft YaHei UI"/>
                <w:sz w:val="21"/>
              </w:rPr>
              <w:t>的抑制剂设计合成与活性评价</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49B16DA5" w14:textId="77777777" w:rsidR="00871C05" w:rsidRDefault="00871C05" w:rsidP="006D283B">
            <w:pPr>
              <w:ind w:firstLine="420"/>
            </w:pPr>
            <w:r>
              <w:rPr>
                <w:rFonts w:ascii="Microsoft YaHei UI" w:eastAsia="Microsoft YaHei UI" w:hAnsi="Microsoft YaHei UI" w:cs="Microsoft YaHei UI"/>
                <w:sz w:val="21"/>
              </w:rPr>
              <w:t>复旦大学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6C81EFF" w14:textId="77777777" w:rsidR="00871C05" w:rsidRDefault="00871C05" w:rsidP="006D283B">
            <w:pPr>
              <w:ind w:left="180" w:firstLine="420"/>
            </w:pPr>
            <w:r>
              <w:rPr>
                <w:rFonts w:ascii="Microsoft YaHei UI" w:eastAsia="Microsoft YaHei UI" w:hAnsi="Microsoft YaHei UI" w:cs="Microsoft YaHei UI"/>
                <w:sz w:val="21"/>
              </w:rPr>
              <w:t>周璐</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659DE20"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0AB4206"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6BF31E1"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5D2A8A15" w14:textId="77777777" w:rsidR="00871C05" w:rsidRDefault="00871C05" w:rsidP="006D283B">
            <w:pPr>
              <w:ind w:right="72" w:firstLine="420"/>
              <w:jc w:val="center"/>
            </w:pPr>
            <w:r>
              <w:rPr>
                <w:rFonts w:eastAsia="Times New Roman"/>
                <w:sz w:val="21"/>
              </w:rPr>
              <w:t xml:space="preserve">57 </w:t>
            </w:r>
          </w:p>
        </w:tc>
        <w:tc>
          <w:tcPr>
            <w:tcW w:w="2126" w:type="dxa"/>
            <w:tcBorders>
              <w:top w:val="single" w:sz="4" w:space="0" w:color="000000"/>
              <w:left w:val="single" w:sz="4" w:space="0" w:color="000000"/>
              <w:bottom w:val="single" w:sz="4" w:space="0" w:color="000000"/>
              <w:right w:val="single" w:sz="4" w:space="0" w:color="000000"/>
            </w:tcBorders>
            <w:vAlign w:val="center"/>
          </w:tcPr>
          <w:p w14:paraId="44003360" w14:textId="77777777" w:rsidR="00871C05" w:rsidRDefault="00871C05" w:rsidP="006D283B">
            <w:pPr>
              <w:ind w:left="48" w:firstLine="420"/>
            </w:pPr>
            <w:r>
              <w:rPr>
                <w:rFonts w:eastAsia="Times New Roman"/>
                <w:sz w:val="21"/>
              </w:rPr>
              <w:t xml:space="preserve">21XD1420700 </w:t>
            </w:r>
          </w:p>
        </w:tc>
        <w:tc>
          <w:tcPr>
            <w:tcW w:w="4497" w:type="dxa"/>
            <w:tcBorders>
              <w:top w:val="single" w:sz="4" w:space="0" w:color="000000"/>
              <w:left w:val="single" w:sz="4" w:space="0" w:color="000000"/>
              <w:bottom w:val="single" w:sz="4" w:space="0" w:color="000000"/>
              <w:right w:val="single" w:sz="4" w:space="0" w:color="000000"/>
            </w:tcBorders>
          </w:tcPr>
          <w:p w14:paraId="56BFCB5B" w14:textId="77777777" w:rsidR="00871C05" w:rsidRDefault="00871C05" w:rsidP="006D283B">
            <w:pPr>
              <w:ind w:firstLine="420"/>
            </w:pPr>
            <w:r>
              <w:rPr>
                <w:rFonts w:ascii="Microsoft YaHei UI" w:eastAsia="Microsoft YaHei UI" w:hAnsi="Microsoft YaHei UI" w:cs="Microsoft YaHei UI"/>
                <w:sz w:val="21"/>
              </w:rPr>
              <w:t>全球气候变化背景下土壤</w:t>
            </w:r>
            <w:proofErr w:type="gramStart"/>
            <w:r>
              <w:rPr>
                <w:rFonts w:ascii="Microsoft YaHei UI" w:eastAsia="Microsoft YaHei UI" w:hAnsi="Microsoft YaHei UI" w:cs="Microsoft YaHei UI"/>
                <w:sz w:val="21"/>
              </w:rPr>
              <w:t>碳分解热</w:t>
            </w:r>
            <w:proofErr w:type="gramEnd"/>
            <w:r>
              <w:rPr>
                <w:rFonts w:ascii="Microsoft YaHei UI" w:eastAsia="Microsoft YaHei UI" w:hAnsi="Microsoft YaHei UI" w:cs="Microsoft YaHei UI"/>
                <w:sz w:val="21"/>
              </w:rPr>
              <w:t>适应性的地理格局及对区域碳平衡的影响</w:t>
            </w:r>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vAlign w:val="center"/>
          </w:tcPr>
          <w:p w14:paraId="16E947F7" w14:textId="77777777" w:rsidR="00871C05" w:rsidRDefault="00871C05" w:rsidP="006D283B">
            <w:pPr>
              <w:ind w:firstLine="420"/>
            </w:pPr>
            <w:r>
              <w:rPr>
                <w:rFonts w:ascii="Microsoft YaHei UI" w:eastAsia="Microsoft YaHei UI" w:hAnsi="Microsoft YaHei UI" w:cs="Microsoft YaHei UI"/>
                <w:sz w:val="21"/>
              </w:rPr>
              <w:t>复旦大学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E7A8369" w14:textId="77777777" w:rsidR="00871C05" w:rsidRDefault="00871C05" w:rsidP="006D283B">
            <w:pPr>
              <w:ind w:left="180" w:firstLine="420"/>
            </w:pPr>
            <w:r>
              <w:rPr>
                <w:rFonts w:ascii="Microsoft YaHei UI" w:eastAsia="Microsoft YaHei UI" w:hAnsi="Microsoft YaHei UI" w:cs="Microsoft YaHei UI"/>
                <w:sz w:val="21"/>
              </w:rPr>
              <w:t>聂明</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D0FFADC"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391787BD"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0C35DEE7" w14:textId="77777777" w:rsidTr="00871C05">
        <w:trPr>
          <w:trHeight w:hRule="exact" w:val="510"/>
        </w:trPr>
        <w:tc>
          <w:tcPr>
            <w:tcW w:w="1208" w:type="dxa"/>
            <w:tcBorders>
              <w:top w:val="single" w:sz="4" w:space="0" w:color="000000"/>
              <w:left w:val="single" w:sz="4" w:space="0" w:color="000000"/>
              <w:bottom w:val="single" w:sz="4" w:space="0" w:color="000000"/>
              <w:right w:val="single" w:sz="4" w:space="0" w:color="000000"/>
            </w:tcBorders>
            <w:vAlign w:val="center"/>
          </w:tcPr>
          <w:p w14:paraId="7FE964DE" w14:textId="77777777" w:rsidR="00871C05" w:rsidRDefault="00871C05" w:rsidP="006D283B">
            <w:pPr>
              <w:ind w:right="72" w:firstLine="420"/>
              <w:jc w:val="center"/>
            </w:pPr>
            <w:r>
              <w:rPr>
                <w:rFonts w:eastAsia="Times New Roman"/>
                <w:sz w:val="21"/>
              </w:rPr>
              <w:t xml:space="preserve">58 </w:t>
            </w:r>
          </w:p>
        </w:tc>
        <w:tc>
          <w:tcPr>
            <w:tcW w:w="2126" w:type="dxa"/>
            <w:tcBorders>
              <w:top w:val="single" w:sz="4" w:space="0" w:color="000000"/>
              <w:left w:val="single" w:sz="4" w:space="0" w:color="000000"/>
              <w:bottom w:val="single" w:sz="4" w:space="0" w:color="000000"/>
              <w:right w:val="single" w:sz="4" w:space="0" w:color="000000"/>
            </w:tcBorders>
            <w:vAlign w:val="center"/>
          </w:tcPr>
          <w:p w14:paraId="37CF9A93" w14:textId="77777777" w:rsidR="00871C05" w:rsidRDefault="00871C05" w:rsidP="006D283B">
            <w:pPr>
              <w:ind w:left="48" w:firstLine="420"/>
            </w:pPr>
            <w:r>
              <w:rPr>
                <w:rFonts w:eastAsia="Times New Roman"/>
                <w:sz w:val="21"/>
              </w:rPr>
              <w:t xml:space="preserve">21XD1420800 </w:t>
            </w:r>
          </w:p>
        </w:tc>
        <w:tc>
          <w:tcPr>
            <w:tcW w:w="4497" w:type="dxa"/>
            <w:tcBorders>
              <w:top w:val="single" w:sz="4" w:space="0" w:color="000000"/>
              <w:left w:val="single" w:sz="4" w:space="0" w:color="000000"/>
              <w:bottom w:val="single" w:sz="4" w:space="0" w:color="000000"/>
              <w:right w:val="single" w:sz="4" w:space="0" w:color="000000"/>
            </w:tcBorders>
          </w:tcPr>
          <w:p w14:paraId="3269D20B" w14:textId="77777777" w:rsidR="00871C05" w:rsidRDefault="00871C05" w:rsidP="006D283B">
            <w:pPr>
              <w:ind w:firstLine="420"/>
            </w:pPr>
            <w:r>
              <w:rPr>
                <w:rFonts w:ascii="Microsoft YaHei UI" w:eastAsia="Microsoft YaHei UI" w:hAnsi="Microsoft YaHei UI" w:cs="Microsoft YaHei UI"/>
                <w:sz w:val="21"/>
              </w:rPr>
              <w:t>能源</w:t>
            </w:r>
            <w:proofErr w:type="gramStart"/>
            <w:r>
              <w:rPr>
                <w:rFonts w:ascii="Microsoft YaHei UI" w:eastAsia="Microsoft YaHei UI" w:hAnsi="Microsoft YaHei UI" w:cs="Microsoft YaHei UI"/>
                <w:sz w:val="21"/>
              </w:rPr>
              <w:t>介孔材料</w:t>
            </w:r>
            <w:proofErr w:type="gramEnd"/>
            <w:r>
              <w:rPr>
                <w:rFonts w:eastAsia="Times New Roman"/>
                <w:sz w:val="21"/>
              </w:rPr>
              <w:t xml:space="preserve"> </w:t>
            </w:r>
          </w:p>
        </w:tc>
        <w:tc>
          <w:tcPr>
            <w:tcW w:w="3441" w:type="dxa"/>
            <w:tcBorders>
              <w:top w:val="single" w:sz="4" w:space="0" w:color="000000"/>
              <w:left w:val="single" w:sz="4" w:space="0" w:color="000000"/>
              <w:bottom w:val="single" w:sz="4" w:space="0" w:color="000000"/>
              <w:right w:val="single" w:sz="4" w:space="0" w:color="000000"/>
            </w:tcBorders>
          </w:tcPr>
          <w:p w14:paraId="20ABC544" w14:textId="77777777" w:rsidR="00871C05" w:rsidRDefault="00871C05" w:rsidP="006D283B">
            <w:pPr>
              <w:ind w:firstLine="420"/>
            </w:pPr>
            <w:r>
              <w:rPr>
                <w:rFonts w:ascii="Microsoft YaHei UI" w:eastAsia="Microsoft YaHei UI" w:hAnsi="Microsoft YaHei UI" w:cs="Microsoft YaHei UI"/>
                <w:sz w:val="21"/>
              </w:rPr>
              <w:t>复旦大学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8BB904D" w14:textId="77777777" w:rsidR="00871C05" w:rsidRDefault="00871C05" w:rsidP="006D283B">
            <w:pPr>
              <w:ind w:left="180" w:firstLine="420"/>
            </w:pPr>
            <w:r>
              <w:rPr>
                <w:rFonts w:ascii="Microsoft YaHei UI" w:eastAsia="Microsoft YaHei UI" w:hAnsi="Microsoft YaHei UI" w:cs="Microsoft YaHei UI"/>
                <w:sz w:val="21"/>
              </w:rPr>
              <w:t>李伟</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E9BC891"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96A4069"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bl>
    <w:p w14:paraId="09B506D5" w14:textId="77777777" w:rsidR="00871C05" w:rsidRDefault="00871C05" w:rsidP="00871C05">
      <w:pPr>
        <w:ind w:left="-1440" w:right="15398" w:firstLine="480"/>
      </w:pPr>
    </w:p>
    <w:tbl>
      <w:tblPr>
        <w:tblW w:w="15595" w:type="dxa"/>
        <w:tblInd w:w="-787" w:type="dxa"/>
        <w:tblCellMar>
          <w:top w:w="34" w:type="dxa"/>
          <w:right w:w="38" w:type="dxa"/>
        </w:tblCellMar>
        <w:tblLook w:val="04A0" w:firstRow="1" w:lastRow="0" w:firstColumn="1" w:lastColumn="0" w:noHBand="0" w:noVBand="1"/>
      </w:tblPr>
      <w:tblGrid>
        <w:gridCol w:w="1066"/>
        <w:gridCol w:w="2126"/>
        <w:gridCol w:w="4925"/>
        <w:gridCol w:w="3155"/>
        <w:gridCol w:w="1701"/>
        <w:gridCol w:w="1276"/>
        <w:gridCol w:w="1346"/>
      </w:tblGrid>
      <w:tr w:rsidR="00871C05" w14:paraId="079634C2"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00D3D4BA" w14:textId="77777777" w:rsidR="00871C05" w:rsidRDefault="00871C05" w:rsidP="006D283B">
            <w:pPr>
              <w:ind w:left="36" w:firstLine="420"/>
            </w:pPr>
            <w:r>
              <w:rPr>
                <w:rFonts w:ascii="黑体" w:eastAsia="黑体" w:hAnsi="黑体" w:cs="黑体"/>
                <w:sz w:val="21"/>
              </w:rPr>
              <w:lastRenderedPageBreak/>
              <w:t xml:space="preserve">序号 </w:t>
            </w:r>
          </w:p>
        </w:tc>
        <w:tc>
          <w:tcPr>
            <w:tcW w:w="2126" w:type="dxa"/>
            <w:tcBorders>
              <w:top w:val="single" w:sz="4" w:space="0" w:color="000000"/>
              <w:left w:val="single" w:sz="4" w:space="0" w:color="000000"/>
              <w:bottom w:val="single" w:sz="4" w:space="0" w:color="000000"/>
              <w:right w:val="single" w:sz="4" w:space="0" w:color="000000"/>
            </w:tcBorders>
            <w:vAlign w:val="center"/>
          </w:tcPr>
          <w:p w14:paraId="599491A6" w14:textId="77777777" w:rsidR="00871C05" w:rsidRDefault="00871C05" w:rsidP="006D283B">
            <w:pPr>
              <w:ind w:left="252" w:firstLine="420"/>
            </w:pPr>
            <w:r>
              <w:rPr>
                <w:rFonts w:ascii="黑体" w:eastAsia="黑体" w:hAnsi="黑体" w:cs="黑体"/>
                <w:sz w:val="21"/>
              </w:rPr>
              <w:t xml:space="preserve">项目编号 </w:t>
            </w:r>
          </w:p>
        </w:tc>
        <w:tc>
          <w:tcPr>
            <w:tcW w:w="4925" w:type="dxa"/>
            <w:tcBorders>
              <w:top w:val="single" w:sz="4" w:space="0" w:color="000000"/>
              <w:left w:val="single" w:sz="4" w:space="0" w:color="000000"/>
              <w:bottom w:val="single" w:sz="4" w:space="0" w:color="000000"/>
              <w:right w:val="single" w:sz="4" w:space="0" w:color="000000"/>
            </w:tcBorders>
            <w:vAlign w:val="center"/>
          </w:tcPr>
          <w:p w14:paraId="33A48258" w14:textId="77777777" w:rsidR="00871C05" w:rsidRDefault="00871C05" w:rsidP="006D283B">
            <w:pPr>
              <w:ind w:right="69" w:firstLine="420"/>
              <w:jc w:val="center"/>
            </w:pPr>
            <w:r>
              <w:rPr>
                <w:rFonts w:ascii="黑体" w:eastAsia="黑体" w:hAnsi="黑体" w:cs="黑体"/>
                <w:sz w:val="21"/>
              </w:rPr>
              <w:t xml:space="preserve">项目名称 </w:t>
            </w:r>
          </w:p>
        </w:tc>
        <w:tc>
          <w:tcPr>
            <w:tcW w:w="3155" w:type="dxa"/>
            <w:tcBorders>
              <w:top w:val="single" w:sz="4" w:space="0" w:color="000000"/>
              <w:left w:val="single" w:sz="4" w:space="0" w:color="000000"/>
              <w:bottom w:val="single" w:sz="4" w:space="0" w:color="000000"/>
              <w:right w:val="single" w:sz="4" w:space="0" w:color="000000"/>
            </w:tcBorders>
            <w:vAlign w:val="center"/>
          </w:tcPr>
          <w:p w14:paraId="492944A2" w14:textId="77777777" w:rsidR="00871C05" w:rsidRDefault="00871C05" w:rsidP="006D283B">
            <w:pPr>
              <w:ind w:right="70" w:firstLine="420"/>
              <w:jc w:val="center"/>
            </w:pPr>
            <w:r>
              <w:rPr>
                <w:rFonts w:ascii="黑体" w:eastAsia="黑体" w:hAnsi="黑体" w:cs="黑体"/>
                <w:sz w:val="21"/>
              </w:rPr>
              <w:t xml:space="preserve">依托单位 </w:t>
            </w:r>
          </w:p>
        </w:tc>
        <w:tc>
          <w:tcPr>
            <w:tcW w:w="1701" w:type="dxa"/>
            <w:tcBorders>
              <w:top w:val="single" w:sz="4" w:space="0" w:color="000000"/>
              <w:left w:val="single" w:sz="4" w:space="0" w:color="000000"/>
              <w:bottom w:val="single" w:sz="4" w:space="0" w:color="000000"/>
              <w:right w:val="single" w:sz="4" w:space="0" w:color="000000"/>
            </w:tcBorders>
          </w:tcPr>
          <w:p w14:paraId="4F3ACC73" w14:textId="77777777" w:rsidR="00871C05" w:rsidRDefault="00871C05" w:rsidP="006D283B">
            <w:pPr>
              <w:ind w:firstLine="420"/>
              <w:jc w:val="center"/>
            </w:pPr>
            <w:r>
              <w:rPr>
                <w:rFonts w:ascii="黑体" w:eastAsia="黑体" w:hAnsi="黑体" w:cs="黑体"/>
                <w:sz w:val="21"/>
              </w:rPr>
              <w:t xml:space="preserve">项目负责人 </w:t>
            </w:r>
          </w:p>
        </w:tc>
        <w:tc>
          <w:tcPr>
            <w:tcW w:w="1276" w:type="dxa"/>
            <w:tcBorders>
              <w:top w:val="single" w:sz="4" w:space="0" w:color="000000"/>
              <w:left w:val="single" w:sz="4" w:space="0" w:color="000000"/>
              <w:bottom w:val="single" w:sz="4" w:space="0" w:color="000000"/>
              <w:right w:val="single" w:sz="4" w:space="0" w:color="000000"/>
            </w:tcBorders>
          </w:tcPr>
          <w:p w14:paraId="1DC22A33" w14:textId="77777777" w:rsidR="00871C05" w:rsidRDefault="00871C05" w:rsidP="006D283B">
            <w:pPr>
              <w:ind w:firstLine="420"/>
              <w:jc w:val="center"/>
            </w:pPr>
            <w:r>
              <w:rPr>
                <w:rFonts w:ascii="黑体" w:eastAsia="黑体" w:hAnsi="黑体" w:cs="黑体"/>
                <w:sz w:val="21"/>
              </w:rPr>
              <w:t xml:space="preserve">资助金额（万元） </w:t>
            </w:r>
          </w:p>
        </w:tc>
        <w:tc>
          <w:tcPr>
            <w:tcW w:w="1346" w:type="dxa"/>
            <w:tcBorders>
              <w:top w:val="single" w:sz="4" w:space="0" w:color="000000"/>
              <w:left w:val="single" w:sz="4" w:space="0" w:color="000000"/>
              <w:bottom w:val="single" w:sz="4" w:space="0" w:color="000000"/>
              <w:right w:val="single" w:sz="4" w:space="0" w:color="000000"/>
            </w:tcBorders>
            <w:vAlign w:val="center"/>
          </w:tcPr>
          <w:p w14:paraId="3CD9B8E0" w14:textId="77777777" w:rsidR="00871C05" w:rsidRDefault="00871C05" w:rsidP="006D283B">
            <w:pPr>
              <w:ind w:left="108" w:firstLine="420"/>
            </w:pPr>
            <w:r>
              <w:rPr>
                <w:rFonts w:ascii="黑体" w:eastAsia="黑体" w:hAnsi="黑体" w:cs="黑体"/>
                <w:sz w:val="21"/>
              </w:rPr>
              <w:t xml:space="preserve">类别 </w:t>
            </w:r>
          </w:p>
        </w:tc>
      </w:tr>
      <w:tr w:rsidR="00871C05" w14:paraId="139D9CED"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28729F9D" w14:textId="77777777" w:rsidR="00871C05" w:rsidRDefault="00871C05" w:rsidP="006D283B">
            <w:pPr>
              <w:ind w:right="72" w:firstLine="420"/>
              <w:jc w:val="center"/>
            </w:pPr>
            <w:r>
              <w:rPr>
                <w:rFonts w:eastAsia="Times New Roman"/>
                <w:sz w:val="21"/>
              </w:rPr>
              <w:t xml:space="preserve">59 </w:t>
            </w:r>
          </w:p>
        </w:tc>
        <w:tc>
          <w:tcPr>
            <w:tcW w:w="2126" w:type="dxa"/>
            <w:tcBorders>
              <w:top w:val="single" w:sz="4" w:space="0" w:color="000000"/>
              <w:left w:val="single" w:sz="4" w:space="0" w:color="000000"/>
              <w:bottom w:val="single" w:sz="4" w:space="0" w:color="000000"/>
              <w:right w:val="single" w:sz="4" w:space="0" w:color="000000"/>
            </w:tcBorders>
            <w:vAlign w:val="center"/>
          </w:tcPr>
          <w:p w14:paraId="50621929" w14:textId="77777777" w:rsidR="00871C05" w:rsidRDefault="00871C05" w:rsidP="006D283B">
            <w:pPr>
              <w:ind w:left="48" w:firstLine="420"/>
            </w:pPr>
            <w:r>
              <w:rPr>
                <w:rFonts w:eastAsia="Times New Roman"/>
                <w:sz w:val="21"/>
              </w:rPr>
              <w:t xml:space="preserve">21XD1420900 </w:t>
            </w:r>
          </w:p>
        </w:tc>
        <w:tc>
          <w:tcPr>
            <w:tcW w:w="4925" w:type="dxa"/>
            <w:tcBorders>
              <w:top w:val="single" w:sz="4" w:space="0" w:color="000000"/>
              <w:left w:val="single" w:sz="4" w:space="0" w:color="000000"/>
              <w:bottom w:val="single" w:sz="4" w:space="0" w:color="000000"/>
              <w:right w:val="single" w:sz="4" w:space="0" w:color="000000"/>
            </w:tcBorders>
          </w:tcPr>
          <w:p w14:paraId="5E6C0C8A" w14:textId="77777777" w:rsidR="00871C05" w:rsidRDefault="00871C05" w:rsidP="006D283B">
            <w:pPr>
              <w:ind w:firstLine="420"/>
            </w:pPr>
            <w:r>
              <w:rPr>
                <w:rFonts w:ascii="Microsoft YaHei UI" w:eastAsia="Microsoft YaHei UI" w:hAnsi="Microsoft YaHei UI" w:cs="Microsoft YaHei UI"/>
                <w:sz w:val="21"/>
              </w:rPr>
              <w:t xml:space="preserve">难治性癫痫微环境响应性 </w:t>
            </w:r>
            <w:r>
              <w:rPr>
                <w:rFonts w:eastAsia="Times New Roman"/>
                <w:sz w:val="21"/>
              </w:rPr>
              <w:t xml:space="preserve">MR </w:t>
            </w:r>
            <w:r>
              <w:rPr>
                <w:rFonts w:ascii="Microsoft YaHei UI" w:eastAsia="Microsoft YaHei UI" w:hAnsi="Microsoft YaHei UI" w:cs="Microsoft YaHei UI"/>
                <w:sz w:val="21"/>
              </w:rPr>
              <w:t>分子影像及诊疗一体化研究</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7229F162" w14:textId="77777777" w:rsidR="00871C05" w:rsidRDefault="00871C05" w:rsidP="006D283B">
            <w:pPr>
              <w:ind w:firstLine="420"/>
            </w:pPr>
            <w:r>
              <w:rPr>
                <w:rFonts w:ascii="Microsoft YaHei UI" w:eastAsia="Microsoft YaHei UI" w:hAnsi="Microsoft YaHei UI" w:cs="Microsoft YaHei UI"/>
                <w:sz w:val="21"/>
              </w:rPr>
              <w:t>复旦大学附属华山医院</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E1E21FB" w14:textId="77777777" w:rsidR="00871C05" w:rsidRDefault="00871C05" w:rsidP="006D283B">
            <w:pPr>
              <w:ind w:left="180" w:firstLine="420"/>
            </w:pPr>
            <w:r>
              <w:rPr>
                <w:rFonts w:ascii="Microsoft YaHei UI" w:eastAsia="Microsoft YaHei UI" w:hAnsi="Microsoft YaHei UI" w:cs="Microsoft YaHei UI"/>
                <w:sz w:val="21"/>
              </w:rPr>
              <w:t>张军</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50A6AE1"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2BB32BA1"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25B2FC55"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2099F6FB" w14:textId="77777777" w:rsidR="00871C05" w:rsidRDefault="00871C05" w:rsidP="006D283B">
            <w:pPr>
              <w:ind w:right="72" w:firstLine="420"/>
              <w:jc w:val="center"/>
            </w:pPr>
            <w:r>
              <w:rPr>
                <w:rFonts w:eastAsia="Times New Roman"/>
                <w:sz w:val="21"/>
              </w:rPr>
              <w:t xml:space="preserve">60 </w:t>
            </w:r>
          </w:p>
        </w:tc>
        <w:tc>
          <w:tcPr>
            <w:tcW w:w="2126" w:type="dxa"/>
            <w:tcBorders>
              <w:top w:val="single" w:sz="4" w:space="0" w:color="000000"/>
              <w:left w:val="single" w:sz="4" w:space="0" w:color="000000"/>
              <w:bottom w:val="single" w:sz="4" w:space="0" w:color="000000"/>
              <w:right w:val="single" w:sz="4" w:space="0" w:color="000000"/>
            </w:tcBorders>
            <w:vAlign w:val="center"/>
          </w:tcPr>
          <w:p w14:paraId="4DA4CE94" w14:textId="77777777" w:rsidR="00871C05" w:rsidRDefault="00871C05" w:rsidP="006D283B">
            <w:pPr>
              <w:ind w:left="48" w:firstLine="420"/>
            </w:pPr>
            <w:r>
              <w:rPr>
                <w:rFonts w:eastAsia="Times New Roman"/>
                <w:sz w:val="21"/>
              </w:rPr>
              <w:t xml:space="preserve">21XD1421000 </w:t>
            </w:r>
          </w:p>
        </w:tc>
        <w:tc>
          <w:tcPr>
            <w:tcW w:w="4925" w:type="dxa"/>
            <w:tcBorders>
              <w:top w:val="single" w:sz="4" w:space="0" w:color="000000"/>
              <w:left w:val="single" w:sz="4" w:space="0" w:color="000000"/>
              <w:bottom w:val="single" w:sz="4" w:space="0" w:color="000000"/>
              <w:right w:val="single" w:sz="4" w:space="0" w:color="000000"/>
            </w:tcBorders>
          </w:tcPr>
          <w:p w14:paraId="4695E3F9" w14:textId="77777777" w:rsidR="00871C05" w:rsidRDefault="00871C05" w:rsidP="006D283B">
            <w:pPr>
              <w:ind w:firstLine="420"/>
            </w:pPr>
            <w:r>
              <w:rPr>
                <w:rFonts w:ascii="Microsoft YaHei UI" w:eastAsia="Microsoft YaHei UI" w:hAnsi="Microsoft YaHei UI" w:cs="Microsoft YaHei UI"/>
                <w:sz w:val="21"/>
              </w:rPr>
              <w:t>低碳</w:t>
            </w:r>
            <w:proofErr w:type="gramStart"/>
            <w:r>
              <w:rPr>
                <w:rFonts w:ascii="Microsoft YaHei UI" w:eastAsia="Microsoft YaHei UI" w:hAnsi="Microsoft YaHei UI" w:cs="Microsoft YaHei UI"/>
                <w:sz w:val="21"/>
              </w:rPr>
              <w:t>烃</w:t>
            </w:r>
            <w:proofErr w:type="gramEnd"/>
            <w:r>
              <w:rPr>
                <w:rFonts w:ascii="Microsoft YaHei UI" w:eastAsia="Microsoft YaHei UI" w:hAnsi="Microsoft YaHei UI" w:cs="Microsoft YaHei UI"/>
                <w:sz w:val="21"/>
              </w:rPr>
              <w:t>转化动态动力学及催化剂创制</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7F57A9FC" w14:textId="77777777" w:rsidR="00871C05" w:rsidRDefault="00871C05" w:rsidP="006D283B">
            <w:pPr>
              <w:ind w:firstLine="420"/>
            </w:pPr>
            <w:r>
              <w:rPr>
                <w:rFonts w:ascii="Microsoft YaHei UI" w:eastAsia="Microsoft YaHei UI" w:hAnsi="Microsoft YaHei UI" w:cs="Microsoft YaHei UI"/>
                <w:sz w:val="21"/>
              </w:rPr>
              <w:t>华东理工大学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1212347" w14:textId="77777777" w:rsidR="00871C05" w:rsidRDefault="00871C05" w:rsidP="006D283B">
            <w:pPr>
              <w:ind w:left="74" w:firstLine="420"/>
            </w:pPr>
            <w:proofErr w:type="gramStart"/>
            <w:r>
              <w:rPr>
                <w:rFonts w:ascii="Microsoft YaHei UI" w:eastAsia="Microsoft YaHei UI" w:hAnsi="Microsoft YaHei UI" w:cs="Microsoft YaHei UI"/>
                <w:sz w:val="21"/>
              </w:rPr>
              <w:t>段学志</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F534903"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924D959"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22B9E7B1"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5E8709EA" w14:textId="77777777" w:rsidR="00871C05" w:rsidRDefault="00871C05" w:rsidP="006D283B">
            <w:pPr>
              <w:ind w:right="72" w:firstLine="420"/>
              <w:jc w:val="center"/>
            </w:pPr>
            <w:r>
              <w:rPr>
                <w:rFonts w:eastAsia="Times New Roman"/>
                <w:sz w:val="21"/>
              </w:rPr>
              <w:t xml:space="preserve">61 </w:t>
            </w:r>
          </w:p>
        </w:tc>
        <w:tc>
          <w:tcPr>
            <w:tcW w:w="2126" w:type="dxa"/>
            <w:tcBorders>
              <w:top w:val="single" w:sz="4" w:space="0" w:color="000000"/>
              <w:left w:val="single" w:sz="4" w:space="0" w:color="000000"/>
              <w:bottom w:val="single" w:sz="4" w:space="0" w:color="000000"/>
              <w:right w:val="single" w:sz="4" w:space="0" w:color="000000"/>
            </w:tcBorders>
            <w:vAlign w:val="center"/>
          </w:tcPr>
          <w:p w14:paraId="7D944952" w14:textId="77777777" w:rsidR="00871C05" w:rsidRDefault="00871C05" w:rsidP="006D283B">
            <w:pPr>
              <w:ind w:left="48" w:firstLine="420"/>
            </w:pPr>
            <w:r>
              <w:rPr>
                <w:rFonts w:eastAsia="Times New Roman"/>
                <w:sz w:val="21"/>
              </w:rPr>
              <w:t xml:space="preserve">21XD1421100 </w:t>
            </w:r>
          </w:p>
        </w:tc>
        <w:tc>
          <w:tcPr>
            <w:tcW w:w="4925" w:type="dxa"/>
            <w:tcBorders>
              <w:top w:val="single" w:sz="4" w:space="0" w:color="000000"/>
              <w:left w:val="single" w:sz="4" w:space="0" w:color="000000"/>
              <w:bottom w:val="single" w:sz="4" w:space="0" w:color="000000"/>
              <w:right w:val="single" w:sz="4" w:space="0" w:color="000000"/>
            </w:tcBorders>
          </w:tcPr>
          <w:p w14:paraId="3CCDBD89" w14:textId="77777777" w:rsidR="00871C05" w:rsidRDefault="00871C05" w:rsidP="006D283B">
            <w:pPr>
              <w:ind w:firstLine="420"/>
            </w:pPr>
            <w:r>
              <w:rPr>
                <w:rFonts w:ascii="Microsoft YaHei UI" w:eastAsia="Microsoft YaHei UI" w:hAnsi="Microsoft YaHei UI" w:cs="Microsoft YaHei UI"/>
                <w:sz w:val="21"/>
              </w:rPr>
              <w:t>组织修复与再生材料</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3BECF63B" w14:textId="77777777" w:rsidR="00871C05" w:rsidRDefault="00871C05" w:rsidP="006D283B">
            <w:pPr>
              <w:ind w:firstLine="420"/>
            </w:pPr>
            <w:r>
              <w:rPr>
                <w:rFonts w:ascii="Microsoft YaHei UI" w:eastAsia="Microsoft YaHei UI" w:hAnsi="Microsoft YaHei UI" w:cs="Microsoft YaHei UI"/>
                <w:sz w:val="21"/>
              </w:rPr>
              <w:t>华东理工大学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CAEF786" w14:textId="77777777" w:rsidR="00871C05" w:rsidRDefault="00871C05" w:rsidP="006D283B">
            <w:pPr>
              <w:ind w:left="180" w:firstLine="420"/>
            </w:pPr>
            <w:proofErr w:type="gramStart"/>
            <w:r>
              <w:rPr>
                <w:rFonts w:ascii="Microsoft YaHei UI" w:eastAsia="Microsoft YaHei UI" w:hAnsi="Microsoft YaHei UI" w:cs="Microsoft YaHei UI"/>
                <w:sz w:val="21"/>
              </w:rPr>
              <w:t>屈雪</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F5A8B19"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F97197F"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9913918"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50FA40E0" w14:textId="77777777" w:rsidR="00871C05" w:rsidRDefault="00871C05" w:rsidP="006D283B">
            <w:pPr>
              <w:ind w:right="72" w:firstLine="420"/>
              <w:jc w:val="center"/>
            </w:pPr>
            <w:r>
              <w:rPr>
                <w:rFonts w:eastAsia="Times New Roman"/>
                <w:sz w:val="21"/>
              </w:rPr>
              <w:t xml:space="preserve">62 </w:t>
            </w:r>
          </w:p>
        </w:tc>
        <w:tc>
          <w:tcPr>
            <w:tcW w:w="2126" w:type="dxa"/>
            <w:tcBorders>
              <w:top w:val="single" w:sz="4" w:space="0" w:color="000000"/>
              <w:left w:val="single" w:sz="4" w:space="0" w:color="000000"/>
              <w:bottom w:val="single" w:sz="4" w:space="0" w:color="000000"/>
              <w:right w:val="single" w:sz="4" w:space="0" w:color="000000"/>
            </w:tcBorders>
            <w:vAlign w:val="center"/>
          </w:tcPr>
          <w:p w14:paraId="2B97A778" w14:textId="77777777" w:rsidR="00871C05" w:rsidRDefault="00871C05" w:rsidP="006D283B">
            <w:pPr>
              <w:ind w:left="48" w:firstLine="420"/>
            </w:pPr>
            <w:r>
              <w:rPr>
                <w:rFonts w:eastAsia="Times New Roman"/>
                <w:sz w:val="21"/>
              </w:rPr>
              <w:t xml:space="preserve">21XD1421200 </w:t>
            </w:r>
          </w:p>
        </w:tc>
        <w:tc>
          <w:tcPr>
            <w:tcW w:w="4925" w:type="dxa"/>
            <w:tcBorders>
              <w:top w:val="single" w:sz="4" w:space="0" w:color="000000"/>
              <w:left w:val="single" w:sz="4" w:space="0" w:color="000000"/>
              <w:bottom w:val="single" w:sz="4" w:space="0" w:color="000000"/>
              <w:right w:val="single" w:sz="4" w:space="0" w:color="000000"/>
            </w:tcBorders>
          </w:tcPr>
          <w:p w14:paraId="7400751E" w14:textId="77777777" w:rsidR="00871C05" w:rsidRDefault="00871C05" w:rsidP="006D283B">
            <w:pPr>
              <w:ind w:firstLine="420"/>
            </w:pPr>
            <w:r>
              <w:rPr>
                <w:rFonts w:ascii="Microsoft YaHei UI" w:eastAsia="Microsoft YaHei UI" w:hAnsi="Microsoft YaHei UI" w:cs="Microsoft YaHei UI"/>
                <w:sz w:val="21"/>
              </w:rPr>
              <w:t>柔性非平衡态超分子配位笼的多</w:t>
            </w:r>
            <w:proofErr w:type="gramStart"/>
            <w:r>
              <w:rPr>
                <w:rFonts w:ascii="Microsoft YaHei UI" w:eastAsia="Microsoft YaHei UI" w:hAnsi="Microsoft YaHei UI" w:cs="Microsoft YaHei UI"/>
                <w:sz w:val="21"/>
              </w:rPr>
              <w:t>层级限域自组装</w:t>
            </w:r>
            <w:proofErr w:type="gramEnd"/>
            <w:r>
              <w:rPr>
                <w:rFonts w:ascii="Microsoft YaHei UI" w:eastAsia="Microsoft YaHei UI" w:hAnsi="Microsoft YaHei UI" w:cs="Microsoft YaHei UI"/>
                <w:sz w:val="21"/>
              </w:rPr>
              <w:t>及其性能研究</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5099E786" w14:textId="77777777" w:rsidR="00871C05" w:rsidRDefault="00871C05" w:rsidP="006D283B">
            <w:pPr>
              <w:ind w:firstLine="420"/>
            </w:pPr>
            <w:r>
              <w:rPr>
                <w:rFonts w:ascii="Microsoft YaHei UI" w:eastAsia="Microsoft YaHei UI" w:hAnsi="Microsoft YaHei UI" w:cs="Microsoft YaHei UI"/>
                <w:sz w:val="21"/>
              </w:rPr>
              <w:t>华东师范大学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B53E19D" w14:textId="77777777" w:rsidR="00871C05" w:rsidRDefault="00871C05" w:rsidP="006D283B">
            <w:pPr>
              <w:ind w:left="180" w:firstLine="420"/>
            </w:pPr>
            <w:r>
              <w:rPr>
                <w:rFonts w:ascii="Microsoft YaHei UI" w:eastAsia="Microsoft YaHei UI" w:hAnsi="Microsoft YaHei UI" w:cs="Microsoft YaHei UI"/>
                <w:sz w:val="21"/>
              </w:rPr>
              <w:t>徐林</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C030706"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B31337E"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6612CDF"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03484323" w14:textId="77777777" w:rsidR="00871C05" w:rsidRDefault="00871C05" w:rsidP="006D283B">
            <w:pPr>
              <w:ind w:right="72" w:firstLine="420"/>
              <w:jc w:val="center"/>
            </w:pPr>
            <w:r>
              <w:rPr>
                <w:rFonts w:eastAsia="Times New Roman"/>
                <w:sz w:val="21"/>
              </w:rPr>
              <w:t xml:space="preserve">63 </w:t>
            </w:r>
          </w:p>
        </w:tc>
        <w:tc>
          <w:tcPr>
            <w:tcW w:w="2126" w:type="dxa"/>
            <w:tcBorders>
              <w:top w:val="single" w:sz="4" w:space="0" w:color="000000"/>
              <w:left w:val="single" w:sz="4" w:space="0" w:color="000000"/>
              <w:bottom w:val="single" w:sz="4" w:space="0" w:color="000000"/>
              <w:right w:val="single" w:sz="4" w:space="0" w:color="000000"/>
            </w:tcBorders>
            <w:vAlign w:val="center"/>
          </w:tcPr>
          <w:p w14:paraId="06443B08" w14:textId="77777777" w:rsidR="00871C05" w:rsidRDefault="00871C05" w:rsidP="006D283B">
            <w:pPr>
              <w:ind w:left="48" w:firstLine="420"/>
            </w:pPr>
            <w:r>
              <w:rPr>
                <w:rFonts w:eastAsia="Times New Roman"/>
                <w:sz w:val="21"/>
              </w:rPr>
              <w:t xml:space="preserve">21XD1421300 </w:t>
            </w:r>
          </w:p>
        </w:tc>
        <w:tc>
          <w:tcPr>
            <w:tcW w:w="4925" w:type="dxa"/>
            <w:tcBorders>
              <w:top w:val="single" w:sz="4" w:space="0" w:color="000000"/>
              <w:left w:val="single" w:sz="4" w:space="0" w:color="000000"/>
              <w:bottom w:val="single" w:sz="4" w:space="0" w:color="000000"/>
              <w:right w:val="single" w:sz="4" w:space="0" w:color="000000"/>
            </w:tcBorders>
          </w:tcPr>
          <w:p w14:paraId="029966EC" w14:textId="77777777" w:rsidR="00871C05" w:rsidRDefault="00871C05" w:rsidP="006D283B">
            <w:pPr>
              <w:ind w:firstLine="420"/>
            </w:pPr>
            <w:r>
              <w:rPr>
                <w:rFonts w:ascii="Microsoft YaHei UI" w:eastAsia="Microsoft YaHei UI" w:hAnsi="Microsoft YaHei UI" w:cs="Microsoft YaHei UI"/>
                <w:sz w:val="21"/>
              </w:rPr>
              <w:t>运动防治心力衰竭的分子机制研究</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520E1B01" w14:textId="77777777" w:rsidR="00871C05" w:rsidRDefault="00871C05" w:rsidP="006D283B">
            <w:pPr>
              <w:ind w:firstLine="420"/>
            </w:pPr>
            <w:r>
              <w:rPr>
                <w:rFonts w:ascii="Microsoft YaHei UI" w:eastAsia="Microsoft YaHei UI" w:hAnsi="Microsoft YaHei UI" w:cs="Microsoft YaHei UI"/>
                <w:sz w:val="21"/>
              </w:rPr>
              <w:t>上海大学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22ED78E" w14:textId="77777777" w:rsidR="00871C05" w:rsidRDefault="00871C05" w:rsidP="006D283B">
            <w:pPr>
              <w:ind w:left="74" w:firstLine="420"/>
            </w:pPr>
            <w:r>
              <w:rPr>
                <w:rFonts w:ascii="Microsoft YaHei UI" w:eastAsia="Microsoft YaHei UI" w:hAnsi="Microsoft YaHei UI" w:cs="Microsoft YaHei UI"/>
                <w:sz w:val="21"/>
              </w:rPr>
              <w:t>肖俊杰</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A100C2B"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4AFC68F"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1C9B3686"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69034771" w14:textId="77777777" w:rsidR="00871C05" w:rsidRDefault="00871C05" w:rsidP="006D283B">
            <w:pPr>
              <w:ind w:right="72" w:firstLine="420"/>
              <w:jc w:val="center"/>
            </w:pPr>
            <w:r>
              <w:rPr>
                <w:rFonts w:eastAsia="Times New Roman"/>
                <w:sz w:val="21"/>
              </w:rPr>
              <w:t xml:space="preserve">64 </w:t>
            </w:r>
          </w:p>
        </w:tc>
        <w:tc>
          <w:tcPr>
            <w:tcW w:w="2126" w:type="dxa"/>
            <w:tcBorders>
              <w:top w:val="single" w:sz="4" w:space="0" w:color="000000"/>
              <w:left w:val="single" w:sz="4" w:space="0" w:color="000000"/>
              <w:bottom w:val="single" w:sz="4" w:space="0" w:color="000000"/>
              <w:right w:val="single" w:sz="4" w:space="0" w:color="000000"/>
            </w:tcBorders>
            <w:vAlign w:val="center"/>
          </w:tcPr>
          <w:p w14:paraId="3DD8B17D" w14:textId="77777777" w:rsidR="00871C05" w:rsidRDefault="00871C05" w:rsidP="006D283B">
            <w:pPr>
              <w:ind w:left="48" w:firstLine="420"/>
            </w:pPr>
            <w:r>
              <w:rPr>
                <w:rFonts w:eastAsia="Times New Roman"/>
                <w:sz w:val="21"/>
              </w:rPr>
              <w:t xml:space="preserve">21XD1421400 </w:t>
            </w:r>
          </w:p>
        </w:tc>
        <w:tc>
          <w:tcPr>
            <w:tcW w:w="4925" w:type="dxa"/>
            <w:tcBorders>
              <w:top w:val="single" w:sz="4" w:space="0" w:color="000000"/>
              <w:left w:val="single" w:sz="4" w:space="0" w:color="000000"/>
              <w:bottom w:val="single" w:sz="4" w:space="0" w:color="000000"/>
              <w:right w:val="single" w:sz="4" w:space="0" w:color="000000"/>
            </w:tcBorders>
          </w:tcPr>
          <w:p w14:paraId="3D1DD06B" w14:textId="77777777" w:rsidR="00871C05" w:rsidRDefault="00871C05" w:rsidP="006D283B">
            <w:pPr>
              <w:ind w:firstLine="420"/>
            </w:pPr>
            <w:r>
              <w:rPr>
                <w:rFonts w:ascii="Microsoft YaHei UI" w:eastAsia="Microsoft YaHei UI" w:hAnsi="Microsoft YaHei UI" w:cs="Microsoft YaHei UI"/>
                <w:sz w:val="21"/>
              </w:rPr>
              <w:t>基于智能流变结构的高端装备振动抑制关键技术及应用研究</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3BD161B4" w14:textId="77777777" w:rsidR="00871C05" w:rsidRDefault="00871C05" w:rsidP="006D283B">
            <w:pPr>
              <w:ind w:firstLine="420"/>
            </w:pPr>
            <w:r>
              <w:rPr>
                <w:rFonts w:ascii="Microsoft YaHei UI" w:eastAsia="Microsoft YaHei UI" w:hAnsi="Microsoft YaHei UI" w:cs="Microsoft YaHei UI"/>
                <w:sz w:val="21"/>
              </w:rPr>
              <w:t>上海大学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A9DFF25" w14:textId="77777777" w:rsidR="00871C05" w:rsidRDefault="00871C05" w:rsidP="006D283B">
            <w:pPr>
              <w:ind w:left="74" w:firstLine="420"/>
            </w:pPr>
            <w:proofErr w:type="gramStart"/>
            <w:r>
              <w:rPr>
                <w:rFonts w:ascii="Microsoft YaHei UI" w:eastAsia="Microsoft YaHei UI" w:hAnsi="Microsoft YaHei UI" w:cs="Microsoft YaHei UI"/>
                <w:sz w:val="21"/>
              </w:rPr>
              <w:t>蒲华燕</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A521697"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A398B20"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83A3048"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09877BBD" w14:textId="77777777" w:rsidR="00871C05" w:rsidRDefault="00871C05" w:rsidP="006D283B">
            <w:pPr>
              <w:ind w:right="72" w:firstLine="420"/>
              <w:jc w:val="center"/>
            </w:pPr>
            <w:r>
              <w:rPr>
                <w:rFonts w:eastAsia="Times New Roman"/>
                <w:sz w:val="21"/>
              </w:rPr>
              <w:t xml:space="preserve">65 </w:t>
            </w:r>
          </w:p>
        </w:tc>
        <w:tc>
          <w:tcPr>
            <w:tcW w:w="2126" w:type="dxa"/>
            <w:tcBorders>
              <w:top w:val="single" w:sz="4" w:space="0" w:color="000000"/>
              <w:left w:val="single" w:sz="4" w:space="0" w:color="000000"/>
              <w:bottom w:val="single" w:sz="4" w:space="0" w:color="000000"/>
              <w:right w:val="single" w:sz="4" w:space="0" w:color="000000"/>
            </w:tcBorders>
            <w:vAlign w:val="center"/>
          </w:tcPr>
          <w:p w14:paraId="2DA2B8F5" w14:textId="77777777" w:rsidR="00871C05" w:rsidRDefault="00871C05" w:rsidP="006D283B">
            <w:pPr>
              <w:ind w:left="48" w:firstLine="420"/>
            </w:pPr>
            <w:r>
              <w:rPr>
                <w:rFonts w:eastAsia="Times New Roman"/>
                <w:sz w:val="21"/>
              </w:rPr>
              <w:t xml:space="preserve">21XD1421500 </w:t>
            </w:r>
          </w:p>
        </w:tc>
        <w:tc>
          <w:tcPr>
            <w:tcW w:w="4925" w:type="dxa"/>
            <w:tcBorders>
              <w:top w:val="single" w:sz="4" w:space="0" w:color="000000"/>
              <w:left w:val="single" w:sz="4" w:space="0" w:color="000000"/>
              <w:bottom w:val="single" w:sz="4" w:space="0" w:color="000000"/>
              <w:right w:val="single" w:sz="4" w:space="0" w:color="000000"/>
            </w:tcBorders>
          </w:tcPr>
          <w:p w14:paraId="569E6ACA" w14:textId="77777777" w:rsidR="00871C05" w:rsidRDefault="00871C05" w:rsidP="006D283B">
            <w:pPr>
              <w:ind w:firstLine="420"/>
            </w:pPr>
            <w:r>
              <w:rPr>
                <w:rFonts w:ascii="Microsoft YaHei UI" w:eastAsia="Microsoft YaHei UI" w:hAnsi="Microsoft YaHei UI" w:cs="Microsoft YaHei UI"/>
                <w:sz w:val="21"/>
              </w:rPr>
              <w:t>面向区域能源互联网持续性攻击的智能检测与免疫技术研究</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1673B4C8" w14:textId="77777777" w:rsidR="00871C05" w:rsidRDefault="00871C05" w:rsidP="006D283B">
            <w:pPr>
              <w:ind w:firstLine="420"/>
            </w:pPr>
            <w:r>
              <w:rPr>
                <w:rFonts w:ascii="Microsoft YaHei UI" w:eastAsia="Microsoft YaHei UI" w:hAnsi="Microsoft YaHei UI" w:cs="Microsoft YaHei UI"/>
                <w:sz w:val="21"/>
              </w:rPr>
              <w:t>上海电力大学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FEB179F" w14:textId="77777777" w:rsidR="00871C05" w:rsidRDefault="00871C05" w:rsidP="006D283B">
            <w:pPr>
              <w:ind w:left="180" w:firstLine="420"/>
            </w:pPr>
            <w:proofErr w:type="gramStart"/>
            <w:r>
              <w:rPr>
                <w:rFonts w:ascii="Microsoft YaHei UI" w:eastAsia="Microsoft YaHei UI" w:hAnsi="Microsoft YaHei UI" w:cs="Microsoft YaHei UI"/>
                <w:sz w:val="21"/>
              </w:rPr>
              <w:t>温蜜</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8F62D18"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72CAECA"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1F38A0E8"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4B5B1D23" w14:textId="77777777" w:rsidR="00871C05" w:rsidRDefault="00871C05" w:rsidP="006D283B">
            <w:pPr>
              <w:ind w:right="72" w:firstLine="420"/>
              <w:jc w:val="center"/>
            </w:pPr>
            <w:r>
              <w:rPr>
                <w:rFonts w:eastAsia="Times New Roman"/>
                <w:sz w:val="21"/>
              </w:rPr>
              <w:t xml:space="preserve">66 </w:t>
            </w:r>
          </w:p>
        </w:tc>
        <w:tc>
          <w:tcPr>
            <w:tcW w:w="2126" w:type="dxa"/>
            <w:tcBorders>
              <w:top w:val="single" w:sz="4" w:space="0" w:color="000000"/>
              <w:left w:val="single" w:sz="4" w:space="0" w:color="000000"/>
              <w:bottom w:val="single" w:sz="4" w:space="0" w:color="000000"/>
              <w:right w:val="single" w:sz="4" w:space="0" w:color="000000"/>
            </w:tcBorders>
            <w:vAlign w:val="center"/>
          </w:tcPr>
          <w:p w14:paraId="01799F89" w14:textId="77777777" w:rsidR="00871C05" w:rsidRDefault="00871C05" w:rsidP="006D283B">
            <w:pPr>
              <w:ind w:left="48" w:firstLine="420"/>
            </w:pPr>
            <w:r>
              <w:rPr>
                <w:rFonts w:eastAsia="Times New Roman"/>
                <w:sz w:val="21"/>
              </w:rPr>
              <w:t xml:space="preserve">21XD1421600 </w:t>
            </w:r>
          </w:p>
        </w:tc>
        <w:tc>
          <w:tcPr>
            <w:tcW w:w="4925" w:type="dxa"/>
            <w:tcBorders>
              <w:top w:val="single" w:sz="4" w:space="0" w:color="000000"/>
              <w:left w:val="single" w:sz="4" w:space="0" w:color="000000"/>
              <w:bottom w:val="single" w:sz="4" w:space="0" w:color="000000"/>
              <w:right w:val="single" w:sz="4" w:space="0" w:color="000000"/>
            </w:tcBorders>
          </w:tcPr>
          <w:p w14:paraId="31E9F9C0" w14:textId="77777777" w:rsidR="00871C05" w:rsidRDefault="00871C05" w:rsidP="006D283B">
            <w:pPr>
              <w:ind w:firstLine="420"/>
            </w:pPr>
            <w:r>
              <w:rPr>
                <w:rFonts w:ascii="Microsoft YaHei UI" w:eastAsia="Microsoft YaHei UI" w:hAnsi="Microsoft YaHei UI" w:cs="Microsoft YaHei UI"/>
                <w:sz w:val="21"/>
              </w:rPr>
              <w:t>基于功能纳米酶的循环肿瘤标志物超</w:t>
            </w:r>
            <w:proofErr w:type="gramStart"/>
            <w:r>
              <w:rPr>
                <w:rFonts w:ascii="Microsoft YaHei UI" w:eastAsia="Microsoft YaHei UI" w:hAnsi="Microsoft YaHei UI" w:cs="Microsoft YaHei UI"/>
                <w:sz w:val="21"/>
              </w:rPr>
              <w:t>敏联合</w:t>
            </w:r>
            <w:proofErr w:type="gramEnd"/>
            <w:r>
              <w:rPr>
                <w:rFonts w:ascii="Microsoft YaHei UI" w:eastAsia="Microsoft YaHei UI" w:hAnsi="Microsoft YaHei UI" w:cs="Microsoft YaHei UI"/>
                <w:sz w:val="21"/>
              </w:rPr>
              <w:t>检测</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781F1051" w14:textId="77777777" w:rsidR="00871C05" w:rsidRDefault="00871C05" w:rsidP="006D283B">
            <w:pPr>
              <w:ind w:firstLine="420"/>
            </w:pPr>
            <w:r>
              <w:rPr>
                <w:rFonts w:ascii="Microsoft YaHei UI" w:eastAsia="Microsoft YaHei UI" w:hAnsi="Microsoft YaHei UI" w:cs="Microsoft YaHei UI"/>
                <w:sz w:val="21"/>
              </w:rPr>
              <w:t>上海工程技术大学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AC1E966" w14:textId="77777777" w:rsidR="00871C05" w:rsidRDefault="00871C05" w:rsidP="006D283B">
            <w:pPr>
              <w:ind w:left="180" w:firstLine="420"/>
            </w:pPr>
            <w:r>
              <w:rPr>
                <w:rFonts w:ascii="Microsoft YaHei UI" w:eastAsia="Microsoft YaHei UI" w:hAnsi="Microsoft YaHei UI" w:cs="Microsoft YaHei UI"/>
                <w:sz w:val="21"/>
              </w:rPr>
              <w:t>鲁娜</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C23DAED"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6928D03"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5F8F652"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5A819E93" w14:textId="77777777" w:rsidR="00871C05" w:rsidRDefault="00871C05" w:rsidP="006D283B">
            <w:pPr>
              <w:ind w:right="72" w:firstLine="420"/>
              <w:jc w:val="center"/>
            </w:pPr>
            <w:r>
              <w:rPr>
                <w:rFonts w:eastAsia="Times New Roman"/>
                <w:sz w:val="21"/>
              </w:rPr>
              <w:t xml:space="preserve">67 </w:t>
            </w:r>
          </w:p>
        </w:tc>
        <w:tc>
          <w:tcPr>
            <w:tcW w:w="2126" w:type="dxa"/>
            <w:tcBorders>
              <w:top w:val="single" w:sz="4" w:space="0" w:color="000000"/>
              <w:left w:val="single" w:sz="4" w:space="0" w:color="000000"/>
              <w:bottom w:val="single" w:sz="4" w:space="0" w:color="000000"/>
              <w:right w:val="single" w:sz="4" w:space="0" w:color="000000"/>
            </w:tcBorders>
            <w:vAlign w:val="center"/>
          </w:tcPr>
          <w:p w14:paraId="39AD5361" w14:textId="77777777" w:rsidR="00871C05" w:rsidRDefault="00871C05" w:rsidP="006D283B">
            <w:pPr>
              <w:ind w:left="48" w:firstLine="420"/>
            </w:pPr>
            <w:r>
              <w:rPr>
                <w:rFonts w:eastAsia="Times New Roman"/>
                <w:sz w:val="21"/>
              </w:rPr>
              <w:t xml:space="preserve">21XD1421700 </w:t>
            </w:r>
          </w:p>
        </w:tc>
        <w:tc>
          <w:tcPr>
            <w:tcW w:w="4925" w:type="dxa"/>
            <w:tcBorders>
              <w:top w:val="single" w:sz="4" w:space="0" w:color="000000"/>
              <w:left w:val="single" w:sz="4" w:space="0" w:color="000000"/>
              <w:bottom w:val="single" w:sz="4" w:space="0" w:color="000000"/>
              <w:right w:val="single" w:sz="4" w:space="0" w:color="000000"/>
            </w:tcBorders>
          </w:tcPr>
          <w:p w14:paraId="4964923F" w14:textId="77777777" w:rsidR="00871C05" w:rsidRDefault="00871C05" w:rsidP="006D283B">
            <w:pPr>
              <w:ind w:firstLine="420"/>
            </w:pPr>
            <w:r>
              <w:rPr>
                <w:rFonts w:ascii="Microsoft YaHei UI" w:eastAsia="Microsoft YaHei UI" w:hAnsi="Microsoft YaHei UI" w:cs="Microsoft YaHei UI"/>
                <w:sz w:val="21"/>
              </w:rPr>
              <w:t>代谢物信号失调致先天性心脏病的分子机制</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324B44D8" w14:textId="77777777" w:rsidR="00871C05" w:rsidRDefault="00871C05" w:rsidP="006D283B">
            <w:pPr>
              <w:ind w:firstLine="420"/>
            </w:pPr>
            <w:r>
              <w:rPr>
                <w:rFonts w:ascii="Microsoft YaHei UI" w:eastAsia="Microsoft YaHei UI" w:hAnsi="Microsoft YaHei UI" w:cs="Microsoft YaHei UI"/>
                <w:sz w:val="21"/>
              </w:rPr>
              <w:t>上海国际人类表型组研究院</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C9CD0AA" w14:textId="77777777" w:rsidR="00871C05" w:rsidRDefault="00871C05" w:rsidP="006D283B">
            <w:pPr>
              <w:ind w:left="74" w:firstLine="420"/>
            </w:pPr>
            <w:proofErr w:type="gramStart"/>
            <w:r>
              <w:rPr>
                <w:rFonts w:ascii="Microsoft YaHei UI" w:eastAsia="Microsoft YaHei UI" w:hAnsi="Microsoft YaHei UI" w:cs="Microsoft YaHei UI"/>
                <w:sz w:val="21"/>
              </w:rPr>
              <w:t>赵健元</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6FDB417"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7DF2C83E"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FD38882"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1B0E951D" w14:textId="77777777" w:rsidR="00871C05" w:rsidRDefault="00871C05" w:rsidP="006D283B">
            <w:pPr>
              <w:ind w:right="72" w:firstLine="420"/>
              <w:jc w:val="center"/>
            </w:pPr>
            <w:r>
              <w:rPr>
                <w:rFonts w:eastAsia="Times New Roman"/>
                <w:sz w:val="21"/>
              </w:rPr>
              <w:t xml:space="preserve">68 </w:t>
            </w:r>
          </w:p>
        </w:tc>
        <w:tc>
          <w:tcPr>
            <w:tcW w:w="2126" w:type="dxa"/>
            <w:tcBorders>
              <w:top w:val="single" w:sz="4" w:space="0" w:color="000000"/>
              <w:left w:val="single" w:sz="4" w:space="0" w:color="000000"/>
              <w:bottom w:val="single" w:sz="4" w:space="0" w:color="000000"/>
              <w:right w:val="single" w:sz="4" w:space="0" w:color="000000"/>
            </w:tcBorders>
            <w:vAlign w:val="center"/>
          </w:tcPr>
          <w:p w14:paraId="197B2D8A" w14:textId="77777777" w:rsidR="00871C05" w:rsidRDefault="00871C05" w:rsidP="006D283B">
            <w:pPr>
              <w:ind w:left="48" w:firstLine="420"/>
            </w:pPr>
            <w:r>
              <w:rPr>
                <w:rFonts w:eastAsia="Times New Roman"/>
                <w:sz w:val="21"/>
              </w:rPr>
              <w:t xml:space="preserve">21XD1421800 </w:t>
            </w:r>
          </w:p>
        </w:tc>
        <w:tc>
          <w:tcPr>
            <w:tcW w:w="4925" w:type="dxa"/>
            <w:tcBorders>
              <w:top w:val="single" w:sz="4" w:space="0" w:color="000000"/>
              <w:left w:val="single" w:sz="4" w:space="0" w:color="000000"/>
              <w:bottom w:val="single" w:sz="4" w:space="0" w:color="000000"/>
              <w:right w:val="single" w:sz="4" w:space="0" w:color="000000"/>
            </w:tcBorders>
          </w:tcPr>
          <w:p w14:paraId="258EBCDC" w14:textId="77777777" w:rsidR="00871C05" w:rsidRDefault="00871C05" w:rsidP="006D283B">
            <w:pPr>
              <w:ind w:firstLine="420"/>
            </w:pPr>
            <w:r>
              <w:rPr>
                <w:rFonts w:ascii="Microsoft YaHei UI" w:eastAsia="Microsoft YaHei UI" w:hAnsi="Microsoft YaHei UI" w:cs="Microsoft YaHei UI"/>
                <w:sz w:val="21"/>
              </w:rPr>
              <w:t>钢桥面结构抗疲劳性能理论与保障提升技术</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6FF00076" w14:textId="77777777" w:rsidR="00871C05" w:rsidRDefault="00871C05" w:rsidP="006D283B">
            <w:pPr>
              <w:ind w:firstLine="420"/>
            </w:pPr>
            <w:r>
              <w:rPr>
                <w:rFonts w:ascii="Microsoft YaHei UI" w:eastAsia="Microsoft YaHei UI" w:hAnsi="Microsoft YaHei UI" w:cs="Microsoft YaHei UI"/>
                <w:sz w:val="21"/>
              </w:rPr>
              <w:t>上海交通大学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54EA613" w14:textId="77777777" w:rsidR="00871C05" w:rsidRDefault="00871C05" w:rsidP="006D283B">
            <w:pPr>
              <w:ind w:left="180" w:firstLine="420"/>
            </w:pPr>
            <w:r>
              <w:rPr>
                <w:rFonts w:ascii="Microsoft YaHei UI" w:eastAsia="Microsoft YaHei UI" w:hAnsi="Microsoft YaHei UI" w:cs="Microsoft YaHei UI"/>
                <w:sz w:val="21"/>
              </w:rPr>
              <w:t>程斌</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54626CF"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F4B8900"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0DCBD00"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0128D652" w14:textId="77777777" w:rsidR="00871C05" w:rsidRDefault="00871C05" w:rsidP="006D283B">
            <w:pPr>
              <w:ind w:right="72" w:firstLine="420"/>
              <w:jc w:val="center"/>
            </w:pPr>
            <w:r>
              <w:rPr>
                <w:rFonts w:eastAsia="Times New Roman"/>
                <w:sz w:val="21"/>
              </w:rPr>
              <w:t xml:space="preserve">69 </w:t>
            </w:r>
          </w:p>
        </w:tc>
        <w:tc>
          <w:tcPr>
            <w:tcW w:w="2126" w:type="dxa"/>
            <w:tcBorders>
              <w:top w:val="single" w:sz="4" w:space="0" w:color="000000"/>
              <w:left w:val="single" w:sz="4" w:space="0" w:color="000000"/>
              <w:bottom w:val="single" w:sz="4" w:space="0" w:color="000000"/>
              <w:right w:val="single" w:sz="4" w:space="0" w:color="000000"/>
            </w:tcBorders>
            <w:vAlign w:val="center"/>
          </w:tcPr>
          <w:p w14:paraId="16B2BB45" w14:textId="77777777" w:rsidR="00871C05" w:rsidRDefault="00871C05" w:rsidP="006D283B">
            <w:pPr>
              <w:ind w:left="48" w:firstLine="420"/>
            </w:pPr>
            <w:r>
              <w:rPr>
                <w:rFonts w:eastAsia="Times New Roman"/>
                <w:sz w:val="21"/>
              </w:rPr>
              <w:t xml:space="preserve">21XD1421900 </w:t>
            </w:r>
          </w:p>
        </w:tc>
        <w:tc>
          <w:tcPr>
            <w:tcW w:w="4925" w:type="dxa"/>
            <w:tcBorders>
              <w:top w:val="single" w:sz="4" w:space="0" w:color="000000"/>
              <w:left w:val="single" w:sz="4" w:space="0" w:color="000000"/>
              <w:bottom w:val="single" w:sz="4" w:space="0" w:color="000000"/>
              <w:right w:val="single" w:sz="4" w:space="0" w:color="000000"/>
            </w:tcBorders>
          </w:tcPr>
          <w:p w14:paraId="61C6F160" w14:textId="77777777" w:rsidR="00871C05" w:rsidRDefault="00871C05" w:rsidP="006D283B">
            <w:pPr>
              <w:ind w:firstLine="420"/>
            </w:pPr>
            <w:r>
              <w:rPr>
                <w:rFonts w:ascii="Microsoft YaHei UI" w:eastAsia="Microsoft YaHei UI" w:hAnsi="Microsoft YaHei UI" w:cs="Microsoft YaHei UI"/>
                <w:sz w:val="21"/>
              </w:rPr>
              <w:t>基于螺烯的新型手性发光材</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2826D4C5" w14:textId="77777777" w:rsidR="00871C05" w:rsidRDefault="00871C05" w:rsidP="006D283B">
            <w:pPr>
              <w:ind w:firstLine="420"/>
            </w:pPr>
            <w:r>
              <w:rPr>
                <w:rFonts w:ascii="Microsoft YaHei UI" w:eastAsia="Microsoft YaHei UI" w:hAnsi="Microsoft YaHei UI" w:cs="Microsoft YaHei UI"/>
                <w:sz w:val="21"/>
              </w:rPr>
              <w:t>上海交通大学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4BD401C" w14:textId="77777777" w:rsidR="00871C05" w:rsidRDefault="00871C05" w:rsidP="006D283B">
            <w:pPr>
              <w:ind w:left="74" w:firstLine="420"/>
            </w:pPr>
            <w:r>
              <w:rPr>
                <w:rFonts w:ascii="Microsoft YaHei UI" w:eastAsia="Microsoft YaHei UI" w:hAnsi="Microsoft YaHei UI" w:cs="Microsoft YaHei UI"/>
                <w:sz w:val="21"/>
              </w:rPr>
              <w:t>邱惠斌</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B517B5E"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1FF68F1B"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D89D97F"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3F4B79B3" w14:textId="77777777" w:rsidR="00871C05" w:rsidRDefault="00871C05" w:rsidP="006D283B">
            <w:pPr>
              <w:ind w:right="72" w:firstLine="420"/>
              <w:jc w:val="center"/>
            </w:pPr>
            <w:r>
              <w:rPr>
                <w:rFonts w:eastAsia="Times New Roman"/>
                <w:sz w:val="21"/>
              </w:rPr>
              <w:t xml:space="preserve">70 </w:t>
            </w:r>
          </w:p>
        </w:tc>
        <w:tc>
          <w:tcPr>
            <w:tcW w:w="2126" w:type="dxa"/>
            <w:tcBorders>
              <w:top w:val="single" w:sz="4" w:space="0" w:color="000000"/>
              <w:left w:val="single" w:sz="4" w:space="0" w:color="000000"/>
              <w:bottom w:val="single" w:sz="4" w:space="0" w:color="000000"/>
              <w:right w:val="single" w:sz="4" w:space="0" w:color="000000"/>
            </w:tcBorders>
            <w:vAlign w:val="center"/>
          </w:tcPr>
          <w:p w14:paraId="4D88938E" w14:textId="77777777" w:rsidR="00871C05" w:rsidRDefault="00871C05" w:rsidP="006D283B">
            <w:pPr>
              <w:ind w:left="48" w:firstLine="420"/>
            </w:pPr>
            <w:r>
              <w:rPr>
                <w:rFonts w:eastAsia="Times New Roman"/>
                <w:sz w:val="21"/>
              </w:rPr>
              <w:t xml:space="preserve">21XD1422000 </w:t>
            </w:r>
          </w:p>
        </w:tc>
        <w:tc>
          <w:tcPr>
            <w:tcW w:w="4925" w:type="dxa"/>
            <w:tcBorders>
              <w:top w:val="single" w:sz="4" w:space="0" w:color="000000"/>
              <w:left w:val="single" w:sz="4" w:space="0" w:color="000000"/>
              <w:bottom w:val="single" w:sz="4" w:space="0" w:color="000000"/>
              <w:right w:val="single" w:sz="4" w:space="0" w:color="000000"/>
            </w:tcBorders>
          </w:tcPr>
          <w:p w14:paraId="0B918C06" w14:textId="77777777" w:rsidR="00871C05" w:rsidRDefault="00871C05" w:rsidP="006D283B">
            <w:pPr>
              <w:ind w:firstLine="420"/>
            </w:pPr>
            <w:r>
              <w:rPr>
                <w:rFonts w:ascii="Microsoft YaHei UI" w:eastAsia="Microsoft YaHei UI" w:hAnsi="Microsoft YaHei UI" w:cs="Microsoft YaHei UI"/>
                <w:sz w:val="21"/>
              </w:rPr>
              <w:t>轻质复杂结构成形制造及其形性控制研究</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69B5890F" w14:textId="77777777" w:rsidR="00871C05" w:rsidRDefault="00871C05" w:rsidP="006D283B">
            <w:pPr>
              <w:ind w:firstLine="420"/>
            </w:pPr>
            <w:r>
              <w:rPr>
                <w:rFonts w:ascii="Microsoft YaHei UI" w:eastAsia="Microsoft YaHei UI" w:hAnsi="Microsoft YaHei UI" w:cs="Microsoft YaHei UI"/>
                <w:sz w:val="21"/>
              </w:rPr>
              <w:t>上海交通大学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457FE34" w14:textId="77777777" w:rsidR="00871C05" w:rsidRDefault="00871C05" w:rsidP="006D283B">
            <w:pPr>
              <w:ind w:left="74" w:firstLine="420"/>
            </w:pPr>
            <w:r>
              <w:rPr>
                <w:rFonts w:ascii="Microsoft YaHei UI" w:eastAsia="Microsoft YaHei UI" w:hAnsi="Microsoft YaHei UI" w:cs="Microsoft YaHei UI"/>
                <w:sz w:val="21"/>
              </w:rPr>
              <w:t>庄新村</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EC01776"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5A50EC66"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7A77094E"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5C69D22C" w14:textId="77777777" w:rsidR="00871C05" w:rsidRDefault="00871C05" w:rsidP="006D283B">
            <w:pPr>
              <w:ind w:right="72" w:firstLine="420"/>
              <w:jc w:val="center"/>
            </w:pPr>
            <w:r>
              <w:rPr>
                <w:rFonts w:eastAsia="Times New Roman"/>
                <w:sz w:val="21"/>
              </w:rPr>
              <w:t xml:space="preserve">71 </w:t>
            </w:r>
          </w:p>
        </w:tc>
        <w:tc>
          <w:tcPr>
            <w:tcW w:w="2126" w:type="dxa"/>
            <w:tcBorders>
              <w:top w:val="single" w:sz="4" w:space="0" w:color="000000"/>
              <w:left w:val="single" w:sz="4" w:space="0" w:color="000000"/>
              <w:bottom w:val="single" w:sz="4" w:space="0" w:color="000000"/>
              <w:right w:val="single" w:sz="4" w:space="0" w:color="000000"/>
            </w:tcBorders>
            <w:vAlign w:val="center"/>
          </w:tcPr>
          <w:p w14:paraId="62B0D7B2" w14:textId="77777777" w:rsidR="00871C05" w:rsidRDefault="00871C05" w:rsidP="006D283B">
            <w:pPr>
              <w:ind w:left="48" w:firstLine="420"/>
            </w:pPr>
            <w:r>
              <w:rPr>
                <w:rFonts w:eastAsia="Times New Roman"/>
                <w:sz w:val="21"/>
              </w:rPr>
              <w:t xml:space="preserve">21XD1422100 </w:t>
            </w:r>
          </w:p>
        </w:tc>
        <w:tc>
          <w:tcPr>
            <w:tcW w:w="4925" w:type="dxa"/>
            <w:tcBorders>
              <w:top w:val="single" w:sz="4" w:space="0" w:color="000000"/>
              <w:left w:val="single" w:sz="4" w:space="0" w:color="000000"/>
              <w:bottom w:val="single" w:sz="4" w:space="0" w:color="000000"/>
              <w:right w:val="single" w:sz="4" w:space="0" w:color="000000"/>
            </w:tcBorders>
          </w:tcPr>
          <w:p w14:paraId="354FAF37" w14:textId="77777777" w:rsidR="00871C05" w:rsidRDefault="00871C05" w:rsidP="006D283B">
            <w:pPr>
              <w:ind w:firstLine="420"/>
            </w:pPr>
            <w:r>
              <w:rPr>
                <w:rFonts w:ascii="Microsoft YaHei UI" w:eastAsia="Microsoft YaHei UI" w:hAnsi="Microsoft YaHei UI" w:cs="Microsoft YaHei UI"/>
                <w:sz w:val="21"/>
              </w:rPr>
              <w:t>自组装生物材料</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4D01ABDE" w14:textId="77777777" w:rsidR="00871C05" w:rsidRDefault="00871C05" w:rsidP="006D283B">
            <w:pPr>
              <w:ind w:firstLine="420"/>
            </w:pPr>
            <w:r>
              <w:rPr>
                <w:rFonts w:ascii="Microsoft YaHei UI" w:eastAsia="Microsoft YaHei UI" w:hAnsi="Microsoft YaHei UI" w:cs="Microsoft YaHei UI"/>
                <w:sz w:val="21"/>
              </w:rPr>
              <w:t>上海交通大学</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42B4A26" w14:textId="77777777" w:rsidR="00871C05" w:rsidRDefault="00871C05" w:rsidP="006D283B">
            <w:pPr>
              <w:ind w:left="74" w:firstLine="420"/>
            </w:pPr>
            <w:proofErr w:type="gramStart"/>
            <w:r>
              <w:rPr>
                <w:rFonts w:ascii="Microsoft YaHei UI" w:eastAsia="Microsoft YaHei UI" w:hAnsi="Microsoft YaHei UI" w:cs="Microsoft YaHei UI"/>
                <w:sz w:val="21"/>
              </w:rPr>
              <w:t>凌代舜</w:t>
            </w:r>
            <w:proofErr w:type="gramEnd"/>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BC8803A"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75EC048A"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EC968FC"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43ACFA2F" w14:textId="77777777" w:rsidR="00871C05" w:rsidRDefault="00871C05" w:rsidP="006D283B">
            <w:pPr>
              <w:ind w:right="72" w:firstLine="420"/>
              <w:jc w:val="center"/>
            </w:pPr>
            <w:r>
              <w:rPr>
                <w:rFonts w:eastAsia="Times New Roman"/>
                <w:sz w:val="21"/>
              </w:rPr>
              <w:t xml:space="preserve">72 </w:t>
            </w:r>
          </w:p>
        </w:tc>
        <w:tc>
          <w:tcPr>
            <w:tcW w:w="2126" w:type="dxa"/>
            <w:tcBorders>
              <w:top w:val="single" w:sz="4" w:space="0" w:color="000000"/>
              <w:left w:val="single" w:sz="4" w:space="0" w:color="000000"/>
              <w:bottom w:val="single" w:sz="4" w:space="0" w:color="000000"/>
              <w:right w:val="single" w:sz="4" w:space="0" w:color="000000"/>
            </w:tcBorders>
            <w:vAlign w:val="center"/>
          </w:tcPr>
          <w:p w14:paraId="5E06B8DC" w14:textId="77777777" w:rsidR="00871C05" w:rsidRDefault="00871C05" w:rsidP="006D283B">
            <w:pPr>
              <w:ind w:left="48" w:firstLine="420"/>
            </w:pPr>
            <w:r>
              <w:rPr>
                <w:rFonts w:eastAsia="Times New Roman"/>
                <w:sz w:val="21"/>
              </w:rPr>
              <w:t xml:space="preserve">21XD1422200 </w:t>
            </w:r>
          </w:p>
        </w:tc>
        <w:tc>
          <w:tcPr>
            <w:tcW w:w="4925" w:type="dxa"/>
            <w:tcBorders>
              <w:top w:val="single" w:sz="4" w:space="0" w:color="000000"/>
              <w:left w:val="single" w:sz="4" w:space="0" w:color="000000"/>
              <w:bottom w:val="single" w:sz="4" w:space="0" w:color="000000"/>
              <w:right w:val="single" w:sz="4" w:space="0" w:color="000000"/>
            </w:tcBorders>
          </w:tcPr>
          <w:p w14:paraId="42EEBD51" w14:textId="77777777" w:rsidR="00871C05" w:rsidRDefault="00871C05" w:rsidP="006D283B">
            <w:pPr>
              <w:ind w:firstLine="420"/>
            </w:pPr>
            <w:r>
              <w:rPr>
                <w:rFonts w:ascii="Microsoft YaHei UI" w:eastAsia="Microsoft YaHei UI" w:hAnsi="Microsoft YaHei UI" w:cs="Microsoft YaHei UI"/>
                <w:sz w:val="21"/>
              </w:rPr>
              <w:t>生物大分子药物的脑内递送</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5BE1ADC2" w14:textId="77777777" w:rsidR="00871C05" w:rsidRDefault="00871C05" w:rsidP="006D283B">
            <w:pPr>
              <w:ind w:firstLine="420"/>
            </w:pPr>
            <w:r>
              <w:rPr>
                <w:rFonts w:ascii="Microsoft YaHei UI" w:eastAsia="Microsoft YaHei UI" w:hAnsi="Microsoft YaHei UI" w:cs="Microsoft YaHei UI"/>
                <w:sz w:val="21"/>
              </w:rPr>
              <w:t>上海交通大学医学院</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BD3C370" w14:textId="77777777" w:rsidR="00871C05" w:rsidRDefault="00871C05" w:rsidP="006D283B">
            <w:pPr>
              <w:ind w:left="74" w:firstLine="420"/>
            </w:pPr>
            <w:r>
              <w:rPr>
                <w:rFonts w:ascii="Microsoft YaHei UI" w:eastAsia="Microsoft YaHei UI" w:hAnsi="Microsoft YaHei UI" w:cs="Microsoft YaHei UI"/>
                <w:sz w:val="21"/>
              </w:rPr>
              <w:t>高小玲</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5FDA956"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F55EF47"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93A305D"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1FCD5E7F" w14:textId="77777777" w:rsidR="00871C05" w:rsidRDefault="00871C05" w:rsidP="006D283B">
            <w:pPr>
              <w:ind w:right="72" w:firstLine="420"/>
              <w:jc w:val="center"/>
            </w:pPr>
            <w:r>
              <w:rPr>
                <w:rFonts w:eastAsia="Times New Roman"/>
                <w:sz w:val="21"/>
              </w:rPr>
              <w:t xml:space="preserve">73 </w:t>
            </w:r>
          </w:p>
        </w:tc>
        <w:tc>
          <w:tcPr>
            <w:tcW w:w="2126" w:type="dxa"/>
            <w:tcBorders>
              <w:top w:val="single" w:sz="4" w:space="0" w:color="000000"/>
              <w:left w:val="single" w:sz="4" w:space="0" w:color="000000"/>
              <w:bottom w:val="single" w:sz="4" w:space="0" w:color="000000"/>
              <w:right w:val="single" w:sz="4" w:space="0" w:color="000000"/>
            </w:tcBorders>
            <w:vAlign w:val="center"/>
          </w:tcPr>
          <w:p w14:paraId="24AEE489" w14:textId="77777777" w:rsidR="00871C05" w:rsidRDefault="00871C05" w:rsidP="006D283B">
            <w:pPr>
              <w:ind w:left="48" w:firstLine="420"/>
            </w:pPr>
            <w:r>
              <w:rPr>
                <w:rFonts w:eastAsia="Times New Roman"/>
                <w:sz w:val="21"/>
              </w:rPr>
              <w:t xml:space="preserve">21XD1422300 </w:t>
            </w:r>
          </w:p>
        </w:tc>
        <w:tc>
          <w:tcPr>
            <w:tcW w:w="4925" w:type="dxa"/>
            <w:tcBorders>
              <w:top w:val="single" w:sz="4" w:space="0" w:color="000000"/>
              <w:left w:val="single" w:sz="4" w:space="0" w:color="000000"/>
              <w:bottom w:val="single" w:sz="4" w:space="0" w:color="000000"/>
              <w:right w:val="single" w:sz="4" w:space="0" w:color="000000"/>
            </w:tcBorders>
          </w:tcPr>
          <w:p w14:paraId="648230A9" w14:textId="77777777" w:rsidR="00871C05" w:rsidRDefault="00871C05" w:rsidP="006D283B">
            <w:pPr>
              <w:ind w:firstLine="420"/>
            </w:pPr>
            <w:r>
              <w:rPr>
                <w:rFonts w:eastAsia="Times New Roman"/>
                <w:sz w:val="21"/>
              </w:rPr>
              <w:t>Zeb1+</w:t>
            </w:r>
            <w:r>
              <w:rPr>
                <w:rFonts w:ascii="Microsoft YaHei UI" w:eastAsia="Microsoft YaHei UI" w:hAnsi="Microsoft YaHei UI" w:cs="Microsoft YaHei UI"/>
                <w:sz w:val="21"/>
              </w:rPr>
              <w:t>前列腺上皮细胞在前列腺癌去雄抵抗发生中的作用、功能调控机理和</w:t>
            </w:r>
            <w:proofErr w:type="gramStart"/>
            <w:r>
              <w:rPr>
                <w:rFonts w:ascii="Microsoft YaHei UI" w:eastAsia="Microsoft YaHei UI" w:hAnsi="Microsoft YaHei UI" w:cs="Microsoft YaHei UI"/>
                <w:sz w:val="21"/>
              </w:rPr>
              <w:t>靶向</w:t>
            </w:r>
            <w:proofErr w:type="gramEnd"/>
            <w:r>
              <w:rPr>
                <w:rFonts w:ascii="Microsoft YaHei UI" w:eastAsia="Microsoft YaHei UI" w:hAnsi="Microsoft YaHei UI" w:cs="Microsoft YaHei UI"/>
                <w:sz w:val="21"/>
              </w:rPr>
              <w:t>抑制策略</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vAlign w:val="center"/>
          </w:tcPr>
          <w:p w14:paraId="7191BBE0" w14:textId="77777777" w:rsidR="00871C05" w:rsidRDefault="00871C05" w:rsidP="006D283B">
            <w:pPr>
              <w:ind w:firstLine="420"/>
            </w:pPr>
            <w:r>
              <w:rPr>
                <w:rFonts w:ascii="Microsoft YaHei UI" w:eastAsia="Microsoft YaHei UI" w:hAnsi="Microsoft YaHei UI" w:cs="Microsoft YaHei UI"/>
                <w:sz w:val="21"/>
              </w:rPr>
              <w:t>上海交通大学医学院附属仁济医院</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7EE18392" w14:textId="77777777" w:rsidR="00871C05" w:rsidRDefault="00871C05" w:rsidP="006D283B">
            <w:pPr>
              <w:ind w:left="180" w:firstLine="420"/>
            </w:pPr>
            <w:r>
              <w:rPr>
                <w:rFonts w:ascii="Microsoft YaHei UI" w:eastAsia="Microsoft YaHei UI" w:hAnsi="Microsoft YaHei UI" w:cs="Microsoft YaHei UI"/>
                <w:sz w:val="21"/>
              </w:rPr>
              <w:t>朱鹤</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C817A57"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7E3F30A5"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D4958D6"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285E3488" w14:textId="77777777" w:rsidR="00871C05" w:rsidRDefault="00871C05" w:rsidP="006D283B">
            <w:pPr>
              <w:ind w:right="72" w:firstLine="420"/>
              <w:jc w:val="center"/>
            </w:pPr>
            <w:r>
              <w:rPr>
                <w:rFonts w:eastAsia="Times New Roman"/>
                <w:sz w:val="21"/>
              </w:rPr>
              <w:t xml:space="preserve">74 </w:t>
            </w:r>
          </w:p>
        </w:tc>
        <w:tc>
          <w:tcPr>
            <w:tcW w:w="2126" w:type="dxa"/>
            <w:tcBorders>
              <w:top w:val="single" w:sz="4" w:space="0" w:color="000000"/>
              <w:left w:val="single" w:sz="4" w:space="0" w:color="000000"/>
              <w:bottom w:val="single" w:sz="4" w:space="0" w:color="000000"/>
              <w:right w:val="single" w:sz="4" w:space="0" w:color="000000"/>
            </w:tcBorders>
            <w:vAlign w:val="center"/>
          </w:tcPr>
          <w:p w14:paraId="41120997" w14:textId="77777777" w:rsidR="00871C05" w:rsidRDefault="00871C05" w:rsidP="006D283B">
            <w:pPr>
              <w:ind w:left="48" w:firstLine="420"/>
            </w:pPr>
            <w:r>
              <w:rPr>
                <w:rFonts w:eastAsia="Times New Roman"/>
                <w:sz w:val="21"/>
              </w:rPr>
              <w:t xml:space="preserve">21XD1422400 </w:t>
            </w:r>
          </w:p>
        </w:tc>
        <w:tc>
          <w:tcPr>
            <w:tcW w:w="4925" w:type="dxa"/>
            <w:tcBorders>
              <w:top w:val="single" w:sz="4" w:space="0" w:color="000000"/>
              <w:left w:val="single" w:sz="4" w:space="0" w:color="000000"/>
              <w:bottom w:val="single" w:sz="4" w:space="0" w:color="000000"/>
              <w:right w:val="single" w:sz="4" w:space="0" w:color="000000"/>
            </w:tcBorders>
          </w:tcPr>
          <w:p w14:paraId="6C06CAEE" w14:textId="77777777" w:rsidR="00871C05" w:rsidRDefault="00871C05" w:rsidP="006D283B">
            <w:pPr>
              <w:ind w:firstLine="420"/>
            </w:pPr>
            <w:r>
              <w:rPr>
                <w:rFonts w:ascii="Microsoft YaHei UI" w:eastAsia="Microsoft YaHei UI" w:hAnsi="Microsoft YaHei UI" w:cs="Microsoft YaHei UI"/>
                <w:sz w:val="21"/>
              </w:rPr>
              <w:t>物理干预对人源性神经干细胞生物学特性的作用及其应用</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5BA40DF0" w14:textId="77777777" w:rsidR="00871C05" w:rsidRDefault="00871C05" w:rsidP="006D283B">
            <w:pPr>
              <w:ind w:firstLine="420"/>
            </w:pPr>
            <w:r>
              <w:rPr>
                <w:rFonts w:ascii="Microsoft YaHei UI" w:eastAsia="Microsoft YaHei UI" w:hAnsi="Microsoft YaHei UI" w:cs="Microsoft YaHei UI"/>
                <w:sz w:val="21"/>
              </w:rPr>
              <w:t>上海交通大学医学院附属仁济医院</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FB7853B" w14:textId="77777777" w:rsidR="00871C05" w:rsidRDefault="00871C05" w:rsidP="006D283B">
            <w:pPr>
              <w:ind w:left="74" w:firstLine="420"/>
            </w:pPr>
            <w:r>
              <w:rPr>
                <w:rFonts w:ascii="Microsoft YaHei UI" w:eastAsia="Microsoft YaHei UI" w:hAnsi="Microsoft YaHei UI" w:cs="Microsoft YaHei UI"/>
                <w:sz w:val="21"/>
              </w:rPr>
              <w:t>冯军峰</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E7F087D"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A759E5D"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7F766CDA" w14:textId="77777777" w:rsidTr="00871C05">
        <w:trPr>
          <w:trHeight w:hRule="exact" w:val="482"/>
        </w:trPr>
        <w:tc>
          <w:tcPr>
            <w:tcW w:w="1066" w:type="dxa"/>
            <w:tcBorders>
              <w:top w:val="single" w:sz="4" w:space="0" w:color="000000"/>
              <w:left w:val="single" w:sz="4" w:space="0" w:color="000000"/>
              <w:bottom w:val="single" w:sz="4" w:space="0" w:color="000000"/>
              <w:right w:val="single" w:sz="4" w:space="0" w:color="000000"/>
            </w:tcBorders>
            <w:vAlign w:val="center"/>
          </w:tcPr>
          <w:p w14:paraId="41E1D7AB" w14:textId="77777777" w:rsidR="00871C05" w:rsidRDefault="00871C05" w:rsidP="006D283B">
            <w:pPr>
              <w:ind w:right="72" w:firstLine="420"/>
              <w:jc w:val="center"/>
            </w:pPr>
            <w:r>
              <w:rPr>
                <w:rFonts w:eastAsia="Times New Roman"/>
                <w:sz w:val="21"/>
              </w:rPr>
              <w:t xml:space="preserve">75 </w:t>
            </w:r>
          </w:p>
        </w:tc>
        <w:tc>
          <w:tcPr>
            <w:tcW w:w="2126" w:type="dxa"/>
            <w:tcBorders>
              <w:top w:val="single" w:sz="4" w:space="0" w:color="000000"/>
              <w:left w:val="single" w:sz="4" w:space="0" w:color="000000"/>
              <w:bottom w:val="single" w:sz="4" w:space="0" w:color="000000"/>
              <w:right w:val="single" w:sz="4" w:space="0" w:color="000000"/>
            </w:tcBorders>
            <w:vAlign w:val="center"/>
          </w:tcPr>
          <w:p w14:paraId="101B915E" w14:textId="77777777" w:rsidR="00871C05" w:rsidRDefault="00871C05" w:rsidP="006D283B">
            <w:pPr>
              <w:ind w:left="48" w:firstLine="420"/>
            </w:pPr>
            <w:r>
              <w:rPr>
                <w:rFonts w:eastAsia="Times New Roman"/>
                <w:sz w:val="21"/>
              </w:rPr>
              <w:t xml:space="preserve">21XD1422500 </w:t>
            </w:r>
          </w:p>
        </w:tc>
        <w:tc>
          <w:tcPr>
            <w:tcW w:w="4925" w:type="dxa"/>
            <w:tcBorders>
              <w:top w:val="single" w:sz="4" w:space="0" w:color="000000"/>
              <w:left w:val="single" w:sz="4" w:space="0" w:color="000000"/>
              <w:bottom w:val="single" w:sz="4" w:space="0" w:color="000000"/>
              <w:right w:val="single" w:sz="4" w:space="0" w:color="000000"/>
            </w:tcBorders>
          </w:tcPr>
          <w:p w14:paraId="0CA47940" w14:textId="77777777" w:rsidR="00871C05" w:rsidRDefault="00871C05" w:rsidP="006D283B">
            <w:pPr>
              <w:ind w:firstLine="420"/>
            </w:pPr>
            <w:r>
              <w:rPr>
                <w:rFonts w:ascii="Microsoft YaHei UI" w:eastAsia="Microsoft YaHei UI" w:hAnsi="Microsoft YaHei UI" w:cs="Microsoft YaHei UI"/>
                <w:sz w:val="21"/>
              </w:rPr>
              <w:t xml:space="preserve">巨噬细胞核受体 </w:t>
            </w:r>
            <w:r>
              <w:rPr>
                <w:rFonts w:eastAsia="Times New Roman"/>
                <w:sz w:val="21"/>
              </w:rPr>
              <w:t xml:space="preserve">Nr4a3 </w:t>
            </w:r>
            <w:r>
              <w:rPr>
                <w:rFonts w:ascii="Microsoft YaHei UI" w:eastAsia="Microsoft YaHei UI" w:hAnsi="Microsoft YaHei UI" w:cs="Microsoft YaHei UI"/>
                <w:sz w:val="21"/>
              </w:rPr>
              <w:t>在心梗后心肌损伤和重构中的功能和机制研究</w:t>
            </w:r>
            <w:r>
              <w:rPr>
                <w:rFonts w:eastAsia="Times New Roman"/>
                <w:sz w:val="21"/>
              </w:rPr>
              <w:t xml:space="preserve"> </w:t>
            </w:r>
          </w:p>
        </w:tc>
        <w:tc>
          <w:tcPr>
            <w:tcW w:w="3155" w:type="dxa"/>
            <w:tcBorders>
              <w:top w:val="single" w:sz="4" w:space="0" w:color="000000"/>
              <w:left w:val="single" w:sz="4" w:space="0" w:color="000000"/>
              <w:bottom w:val="single" w:sz="4" w:space="0" w:color="000000"/>
              <w:right w:val="single" w:sz="4" w:space="0" w:color="000000"/>
            </w:tcBorders>
          </w:tcPr>
          <w:p w14:paraId="1CCC4546" w14:textId="77777777" w:rsidR="00871C05" w:rsidRDefault="00871C05" w:rsidP="006D283B">
            <w:pPr>
              <w:ind w:firstLine="420"/>
            </w:pPr>
            <w:r>
              <w:rPr>
                <w:rFonts w:ascii="Microsoft YaHei UI" w:eastAsia="Microsoft YaHei UI" w:hAnsi="Microsoft YaHei UI" w:cs="Microsoft YaHei UI"/>
                <w:sz w:val="21"/>
              </w:rPr>
              <w:t>上海交通大学医学院附属瑞金医院</w:t>
            </w:r>
            <w:r>
              <w:rPr>
                <w:rFonts w:eastAsia="Times New Roman"/>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38A4AAC" w14:textId="77777777" w:rsidR="00871C05" w:rsidRDefault="00871C05" w:rsidP="006D283B">
            <w:pPr>
              <w:ind w:left="74" w:firstLine="420"/>
            </w:pPr>
            <w:r>
              <w:rPr>
                <w:rFonts w:ascii="Microsoft YaHei UI" w:eastAsia="Microsoft YaHei UI" w:hAnsi="Microsoft YaHei UI" w:cs="Microsoft YaHei UI"/>
                <w:sz w:val="21"/>
              </w:rPr>
              <w:t>闫小响</w:t>
            </w:r>
            <w:r>
              <w:rPr>
                <w:rFonts w:eastAsia="Times New Roman"/>
                <w:sz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B5F83D2"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2A50F93D"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bl>
    <w:p w14:paraId="7D3AE346" w14:textId="77777777" w:rsidR="00871C05" w:rsidRDefault="00871C05" w:rsidP="00871C05">
      <w:pPr>
        <w:ind w:left="-1440" w:right="15398" w:firstLine="480"/>
      </w:pPr>
    </w:p>
    <w:tbl>
      <w:tblPr>
        <w:tblW w:w="15595" w:type="dxa"/>
        <w:tblInd w:w="-787" w:type="dxa"/>
        <w:tblCellMar>
          <w:top w:w="34" w:type="dxa"/>
          <w:right w:w="1" w:type="dxa"/>
        </w:tblCellMar>
        <w:tblLook w:val="04A0" w:firstRow="1" w:lastRow="0" w:firstColumn="1" w:lastColumn="0" w:noHBand="0" w:noVBand="1"/>
      </w:tblPr>
      <w:tblGrid>
        <w:gridCol w:w="1208"/>
        <w:gridCol w:w="2126"/>
        <w:gridCol w:w="4834"/>
        <w:gridCol w:w="3246"/>
        <w:gridCol w:w="1559"/>
        <w:gridCol w:w="1417"/>
        <w:gridCol w:w="1205"/>
      </w:tblGrid>
      <w:tr w:rsidR="00871C05" w14:paraId="6EE9BCD8"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572DECD7" w14:textId="77777777" w:rsidR="00871C05" w:rsidRDefault="00871C05" w:rsidP="006D283B">
            <w:pPr>
              <w:ind w:left="36" w:firstLine="420"/>
            </w:pPr>
            <w:r>
              <w:rPr>
                <w:rFonts w:ascii="黑体" w:eastAsia="黑体" w:hAnsi="黑体" w:cs="黑体"/>
                <w:sz w:val="21"/>
              </w:rPr>
              <w:lastRenderedPageBreak/>
              <w:t xml:space="preserve">序号 </w:t>
            </w:r>
          </w:p>
        </w:tc>
        <w:tc>
          <w:tcPr>
            <w:tcW w:w="2126" w:type="dxa"/>
            <w:tcBorders>
              <w:top w:val="single" w:sz="4" w:space="0" w:color="000000"/>
              <w:left w:val="single" w:sz="4" w:space="0" w:color="000000"/>
              <w:bottom w:val="single" w:sz="4" w:space="0" w:color="000000"/>
              <w:right w:val="single" w:sz="4" w:space="0" w:color="000000"/>
            </w:tcBorders>
            <w:vAlign w:val="center"/>
          </w:tcPr>
          <w:p w14:paraId="17E3CA0D" w14:textId="77777777" w:rsidR="00871C05" w:rsidRDefault="00871C05" w:rsidP="006D283B">
            <w:pPr>
              <w:ind w:left="252" w:firstLine="420"/>
            </w:pPr>
            <w:r>
              <w:rPr>
                <w:rFonts w:ascii="黑体" w:eastAsia="黑体" w:hAnsi="黑体" w:cs="黑体"/>
                <w:sz w:val="21"/>
              </w:rPr>
              <w:t xml:space="preserve">项目编号 </w:t>
            </w:r>
          </w:p>
        </w:tc>
        <w:tc>
          <w:tcPr>
            <w:tcW w:w="4834" w:type="dxa"/>
            <w:tcBorders>
              <w:top w:val="single" w:sz="4" w:space="0" w:color="000000"/>
              <w:left w:val="single" w:sz="4" w:space="0" w:color="000000"/>
              <w:bottom w:val="single" w:sz="4" w:space="0" w:color="000000"/>
              <w:right w:val="single" w:sz="4" w:space="0" w:color="000000"/>
            </w:tcBorders>
            <w:vAlign w:val="center"/>
          </w:tcPr>
          <w:p w14:paraId="18CB1550" w14:textId="77777777" w:rsidR="00871C05" w:rsidRDefault="00871C05" w:rsidP="006D283B">
            <w:pPr>
              <w:ind w:right="107" w:firstLine="420"/>
              <w:jc w:val="center"/>
            </w:pPr>
            <w:r>
              <w:rPr>
                <w:rFonts w:ascii="黑体" w:eastAsia="黑体" w:hAnsi="黑体" w:cs="黑体"/>
                <w:sz w:val="21"/>
              </w:rPr>
              <w:t xml:space="preserve">项目名称 </w:t>
            </w:r>
          </w:p>
        </w:tc>
        <w:tc>
          <w:tcPr>
            <w:tcW w:w="3246" w:type="dxa"/>
            <w:tcBorders>
              <w:top w:val="single" w:sz="4" w:space="0" w:color="000000"/>
              <w:left w:val="single" w:sz="4" w:space="0" w:color="000000"/>
              <w:bottom w:val="single" w:sz="4" w:space="0" w:color="000000"/>
              <w:right w:val="single" w:sz="4" w:space="0" w:color="000000"/>
            </w:tcBorders>
            <w:vAlign w:val="center"/>
          </w:tcPr>
          <w:p w14:paraId="41FD6791" w14:textId="77777777" w:rsidR="00871C05" w:rsidRDefault="00871C05" w:rsidP="006D283B">
            <w:pPr>
              <w:ind w:right="108" w:firstLine="420"/>
              <w:jc w:val="center"/>
            </w:pPr>
            <w:r>
              <w:rPr>
                <w:rFonts w:ascii="黑体" w:eastAsia="黑体" w:hAnsi="黑体" w:cs="黑体"/>
                <w:sz w:val="21"/>
              </w:rPr>
              <w:t xml:space="preserve">依托单位 </w:t>
            </w:r>
          </w:p>
        </w:tc>
        <w:tc>
          <w:tcPr>
            <w:tcW w:w="1559" w:type="dxa"/>
            <w:tcBorders>
              <w:top w:val="single" w:sz="4" w:space="0" w:color="000000"/>
              <w:left w:val="single" w:sz="4" w:space="0" w:color="000000"/>
              <w:bottom w:val="single" w:sz="4" w:space="0" w:color="000000"/>
              <w:right w:val="single" w:sz="4" w:space="0" w:color="000000"/>
            </w:tcBorders>
          </w:tcPr>
          <w:p w14:paraId="317B06C9" w14:textId="77777777" w:rsidR="00871C05" w:rsidRDefault="00871C05" w:rsidP="006D283B">
            <w:pPr>
              <w:ind w:firstLine="420"/>
              <w:jc w:val="center"/>
            </w:pPr>
            <w:r>
              <w:rPr>
                <w:rFonts w:ascii="黑体" w:eastAsia="黑体" w:hAnsi="黑体" w:cs="黑体"/>
                <w:sz w:val="21"/>
              </w:rPr>
              <w:t xml:space="preserve">项目负责人 </w:t>
            </w:r>
          </w:p>
        </w:tc>
        <w:tc>
          <w:tcPr>
            <w:tcW w:w="1417" w:type="dxa"/>
            <w:tcBorders>
              <w:top w:val="single" w:sz="4" w:space="0" w:color="000000"/>
              <w:left w:val="single" w:sz="4" w:space="0" w:color="000000"/>
              <w:bottom w:val="single" w:sz="4" w:space="0" w:color="000000"/>
              <w:right w:val="single" w:sz="4" w:space="0" w:color="000000"/>
            </w:tcBorders>
          </w:tcPr>
          <w:p w14:paraId="57C01014" w14:textId="77777777" w:rsidR="00871C05" w:rsidRDefault="00871C05" w:rsidP="006D283B">
            <w:pPr>
              <w:ind w:firstLine="420"/>
              <w:jc w:val="center"/>
            </w:pPr>
            <w:r>
              <w:rPr>
                <w:rFonts w:ascii="黑体" w:eastAsia="黑体" w:hAnsi="黑体" w:cs="黑体"/>
                <w:sz w:val="21"/>
              </w:rPr>
              <w:t xml:space="preserve">资助金额（万元） </w:t>
            </w:r>
          </w:p>
        </w:tc>
        <w:tc>
          <w:tcPr>
            <w:tcW w:w="1205" w:type="dxa"/>
            <w:tcBorders>
              <w:top w:val="single" w:sz="4" w:space="0" w:color="000000"/>
              <w:left w:val="single" w:sz="4" w:space="0" w:color="000000"/>
              <w:bottom w:val="single" w:sz="4" w:space="0" w:color="000000"/>
              <w:right w:val="single" w:sz="4" w:space="0" w:color="000000"/>
            </w:tcBorders>
            <w:vAlign w:val="center"/>
          </w:tcPr>
          <w:p w14:paraId="7E35BEE8" w14:textId="77777777" w:rsidR="00871C05" w:rsidRDefault="00871C05" w:rsidP="006D283B">
            <w:pPr>
              <w:ind w:left="108" w:firstLine="420"/>
            </w:pPr>
            <w:r>
              <w:rPr>
                <w:rFonts w:ascii="黑体" w:eastAsia="黑体" w:hAnsi="黑体" w:cs="黑体"/>
                <w:sz w:val="21"/>
              </w:rPr>
              <w:t xml:space="preserve">类别 </w:t>
            </w:r>
          </w:p>
        </w:tc>
      </w:tr>
      <w:tr w:rsidR="00871C05" w14:paraId="526D1A7C"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17FEA055" w14:textId="77777777" w:rsidR="00871C05" w:rsidRDefault="00871C05" w:rsidP="006D283B">
            <w:pPr>
              <w:ind w:right="110" w:firstLine="420"/>
              <w:jc w:val="center"/>
            </w:pPr>
            <w:r>
              <w:rPr>
                <w:rFonts w:eastAsia="Times New Roman"/>
                <w:sz w:val="21"/>
              </w:rPr>
              <w:t xml:space="preserve">76 </w:t>
            </w:r>
          </w:p>
        </w:tc>
        <w:tc>
          <w:tcPr>
            <w:tcW w:w="2126" w:type="dxa"/>
            <w:tcBorders>
              <w:top w:val="single" w:sz="4" w:space="0" w:color="000000"/>
              <w:left w:val="single" w:sz="4" w:space="0" w:color="000000"/>
              <w:bottom w:val="single" w:sz="4" w:space="0" w:color="000000"/>
              <w:right w:val="single" w:sz="4" w:space="0" w:color="000000"/>
            </w:tcBorders>
            <w:vAlign w:val="center"/>
          </w:tcPr>
          <w:p w14:paraId="1E59AC15" w14:textId="77777777" w:rsidR="00871C05" w:rsidRDefault="00871C05" w:rsidP="006D283B">
            <w:pPr>
              <w:ind w:left="48" w:firstLine="420"/>
            </w:pPr>
            <w:r>
              <w:rPr>
                <w:rFonts w:eastAsia="Times New Roman"/>
                <w:sz w:val="21"/>
              </w:rPr>
              <w:t xml:space="preserve">21XD1422600 </w:t>
            </w:r>
          </w:p>
        </w:tc>
        <w:tc>
          <w:tcPr>
            <w:tcW w:w="4834" w:type="dxa"/>
            <w:tcBorders>
              <w:top w:val="single" w:sz="4" w:space="0" w:color="000000"/>
              <w:left w:val="single" w:sz="4" w:space="0" w:color="000000"/>
              <w:bottom w:val="single" w:sz="4" w:space="0" w:color="000000"/>
              <w:right w:val="single" w:sz="4" w:space="0" w:color="000000"/>
            </w:tcBorders>
            <w:vAlign w:val="center"/>
          </w:tcPr>
          <w:p w14:paraId="712B54E1" w14:textId="77777777" w:rsidR="00871C05" w:rsidRDefault="00871C05" w:rsidP="006D283B">
            <w:pPr>
              <w:ind w:firstLine="420"/>
            </w:pPr>
            <w:r>
              <w:rPr>
                <w:rFonts w:ascii="Microsoft YaHei UI" w:eastAsia="Microsoft YaHei UI" w:hAnsi="Microsoft YaHei UI" w:cs="Microsoft YaHei UI"/>
                <w:sz w:val="21"/>
              </w:rPr>
              <w:t xml:space="preserve">骨髓血管微环境调控 </w:t>
            </w:r>
            <w:r>
              <w:rPr>
                <w:rFonts w:eastAsia="Times New Roman"/>
                <w:sz w:val="21"/>
              </w:rPr>
              <w:t xml:space="preserve">MLL-AF4 </w:t>
            </w:r>
            <w:r>
              <w:rPr>
                <w:rFonts w:ascii="Microsoft YaHei UI" w:eastAsia="Microsoft YaHei UI" w:hAnsi="Microsoft YaHei UI" w:cs="Microsoft YaHei UI"/>
                <w:sz w:val="21"/>
              </w:rPr>
              <w:t>型婴儿白血病治疗抵抗的机制研究</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26641EDF" w14:textId="77777777" w:rsidR="00871C05" w:rsidRDefault="00871C05" w:rsidP="006D283B">
            <w:pPr>
              <w:ind w:firstLine="420"/>
            </w:pPr>
            <w:r>
              <w:rPr>
                <w:rFonts w:ascii="Microsoft YaHei UI" w:eastAsia="Microsoft YaHei UI" w:hAnsi="Microsoft YaHei UI" w:cs="Microsoft YaHei UI"/>
                <w:sz w:val="21"/>
              </w:rPr>
              <w:t>上海交通大学医学院附属上海儿童医学中心</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A011079" w14:textId="77777777" w:rsidR="00871C05" w:rsidRDefault="00871C05" w:rsidP="006D283B">
            <w:pPr>
              <w:ind w:left="74" w:firstLine="420"/>
            </w:pPr>
            <w:r>
              <w:rPr>
                <w:rFonts w:ascii="Microsoft YaHei UI" w:eastAsia="Microsoft YaHei UI" w:hAnsi="Microsoft YaHei UI" w:cs="Microsoft YaHei UI"/>
                <w:sz w:val="21"/>
              </w:rPr>
              <w:t>段才闻</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5E1EC64"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vAlign w:val="center"/>
          </w:tcPr>
          <w:p w14:paraId="07368A87"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C12C32E"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3E9DDECA" w14:textId="77777777" w:rsidR="00871C05" w:rsidRDefault="00871C05" w:rsidP="006D283B">
            <w:pPr>
              <w:ind w:right="110" w:firstLine="420"/>
              <w:jc w:val="center"/>
            </w:pPr>
            <w:r>
              <w:rPr>
                <w:rFonts w:eastAsia="Times New Roman"/>
                <w:sz w:val="21"/>
              </w:rPr>
              <w:t xml:space="preserve">77 </w:t>
            </w:r>
          </w:p>
        </w:tc>
        <w:tc>
          <w:tcPr>
            <w:tcW w:w="2126" w:type="dxa"/>
            <w:tcBorders>
              <w:top w:val="single" w:sz="4" w:space="0" w:color="000000"/>
              <w:left w:val="single" w:sz="4" w:space="0" w:color="000000"/>
              <w:bottom w:val="single" w:sz="4" w:space="0" w:color="000000"/>
              <w:right w:val="single" w:sz="4" w:space="0" w:color="000000"/>
            </w:tcBorders>
            <w:vAlign w:val="center"/>
          </w:tcPr>
          <w:p w14:paraId="4978B9C2" w14:textId="77777777" w:rsidR="00871C05" w:rsidRDefault="00871C05" w:rsidP="006D283B">
            <w:pPr>
              <w:ind w:left="48" w:firstLine="420"/>
            </w:pPr>
            <w:r>
              <w:rPr>
                <w:rFonts w:eastAsia="Times New Roman"/>
                <w:sz w:val="21"/>
              </w:rPr>
              <w:t xml:space="preserve">21XD1422700 </w:t>
            </w:r>
          </w:p>
        </w:tc>
        <w:tc>
          <w:tcPr>
            <w:tcW w:w="4834" w:type="dxa"/>
            <w:tcBorders>
              <w:top w:val="single" w:sz="4" w:space="0" w:color="000000"/>
              <w:left w:val="single" w:sz="4" w:space="0" w:color="000000"/>
              <w:bottom w:val="single" w:sz="4" w:space="0" w:color="000000"/>
              <w:right w:val="single" w:sz="4" w:space="0" w:color="000000"/>
            </w:tcBorders>
          </w:tcPr>
          <w:p w14:paraId="377B212B" w14:textId="77777777" w:rsidR="00871C05" w:rsidRDefault="00871C05" w:rsidP="006D283B">
            <w:pPr>
              <w:ind w:firstLine="420"/>
            </w:pPr>
            <w:r>
              <w:rPr>
                <w:rFonts w:ascii="Microsoft YaHei UI" w:eastAsia="Microsoft YaHei UI" w:hAnsi="Microsoft YaHei UI" w:cs="Microsoft YaHei UI"/>
                <w:sz w:val="21"/>
              </w:rPr>
              <w:t>未定带神经元调控进食行为动机的机制研究</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09B4325C" w14:textId="77777777" w:rsidR="00871C05" w:rsidRDefault="00871C05" w:rsidP="006D283B">
            <w:pPr>
              <w:ind w:firstLine="420"/>
            </w:pPr>
            <w:r>
              <w:rPr>
                <w:rFonts w:ascii="Microsoft YaHei UI" w:eastAsia="Microsoft YaHei UI" w:hAnsi="Microsoft YaHei UI" w:cs="Microsoft YaHei UI"/>
                <w:sz w:val="21"/>
              </w:rPr>
              <w:t>上海科技大学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0FCAEB0" w14:textId="77777777" w:rsidR="00871C05" w:rsidRDefault="00871C05" w:rsidP="006D283B">
            <w:pPr>
              <w:ind w:left="180" w:firstLine="420"/>
            </w:pPr>
            <w:r>
              <w:rPr>
                <w:rFonts w:ascii="Microsoft YaHei UI" w:eastAsia="Microsoft YaHei UI" w:hAnsi="Microsoft YaHei UI" w:cs="Microsoft YaHei UI"/>
                <w:sz w:val="21"/>
              </w:rPr>
              <w:t>沈伟</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8C689C7"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53A06A16"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A8384F5"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06D698DA" w14:textId="77777777" w:rsidR="00871C05" w:rsidRDefault="00871C05" w:rsidP="006D283B">
            <w:pPr>
              <w:ind w:right="110" w:firstLine="420"/>
              <w:jc w:val="center"/>
            </w:pPr>
            <w:r>
              <w:rPr>
                <w:rFonts w:eastAsia="Times New Roman"/>
                <w:sz w:val="21"/>
              </w:rPr>
              <w:t xml:space="preserve">78 </w:t>
            </w:r>
          </w:p>
        </w:tc>
        <w:tc>
          <w:tcPr>
            <w:tcW w:w="2126" w:type="dxa"/>
            <w:tcBorders>
              <w:top w:val="single" w:sz="4" w:space="0" w:color="000000"/>
              <w:left w:val="single" w:sz="4" w:space="0" w:color="000000"/>
              <w:bottom w:val="single" w:sz="4" w:space="0" w:color="000000"/>
              <w:right w:val="single" w:sz="4" w:space="0" w:color="000000"/>
            </w:tcBorders>
            <w:vAlign w:val="center"/>
          </w:tcPr>
          <w:p w14:paraId="71B28E34" w14:textId="77777777" w:rsidR="00871C05" w:rsidRDefault="00871C05" w:rsidP="006D283B">
            <w:pPr>
              <w:ind w:left="48" w:firstLine="420"/>
            </w:pPr>
            <w:r>
              <w:rPr>
                <w:rFonts w:eastAsia="Times New Roman"/>
                <w:sz w:val="21"/>
              </w:rPr>
              <w:t xml:space="preserve">21XD1422800 </w:t>
            </w:r>
          </w:p>
        </w:tc>
        <w:tc>
          <w:tcPr>
            <w:tcW w:w="4834" w:type="dxa"/>
            <w:tcBorders>
              <w:top w:val="single" w:sz="4" w:space="0" w:color="000000"/>
              <w:left w:val="single" w:sz="4" w:space="0" w:color="000000"/>
              <w:bottom w:val="single" w:sz="4" w:space="0" w:color="000000"/>
              <w:right w:val="single" w:sz="4" w:space="0" w:color="000000"/>
            </w:tcBorders>
          </w:tcPr>
          <w:p w14:paraId="6A0644C5" w14:textId="77777777" w:rsidR="00871C05" w:rsidRDefault="00871C05" w:rsidP="006D283B">
            <w:pPr>
              <w:ind w:firstLine="420"/>
            </w:pPr>
            <w:r>
              <w:rPr>
                <w:rFonts w:ascii="Microsoft YaHei UI" w:eastAsia="Microsoft YaHei UI" w:hAnsi="Microsoft YaHei UI" w:cs="Microsoft YaHei UI"/>
                <w:sz w:val="21"/>
              </w:rPr>
              <w:t>基于光催化技术清洁提取固废中贵金属的机理探究</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0D89185B" w14:textId="77777777" w:rsidR="00871C05" w:rsidRDefault="00871C05" w:rsidP="006D283B">
            <w:pPr>
              <w:ind w:firstLine="420"/>
            </w:pPr>
            <w:r>
              <w:rPr>
                <w:rFonts w:ascii="Microsoft YaHei UI" w:eastAsia="Microsoft YaHei UI" w:hAnsi="Microsoft YaHei UI" w:cs="Microsoft YaHei UI"/>
                <w:sz w:val="21"/>
              </w:rPr>
              <w:t>上海师范大学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F7805EA" w14:textId="77777777" w:rsidR="00871C05" w:rsidRDefault="00871C05" w:rsidP="006D283B">
            <w:pPr>
              <w:ind w:left="74" w:firstLine="420"/>
            </w:pPr>
            <w:r>
              <w:rPr>
                <w:rFonts w:ascii="Microsoft YaHei UI" w:eastAsia="Microsoft YaHei UI" w:hAnsi="Microsoft YaHei UI" w:cs="Microsoft YaHei UI"/>
                <w:sz w:val="21"/>
              </w:rPr>
              <w:t>卞振锋</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A87DE51"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69688A03"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10690DF"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52908C1C" w14:textId="77777777" w:rsidR="00871C05" w:rsidRDefault="00871C05" w:rsidP="006D283B">
            <w:pPr>
              <w:ind w:right="110" w:firstLine="420"/>
              <w:jc w:val="center"/>
            </w:pPr>
            <w:r>
              <w:rPr>
                <w:rFonts w:eastAsia="Times New Roman"/>
                <w:sz w:val="21"/>
              </w:rPr>
              <w:t xml:space="preserve">79 </w:t>
            </w:r>
          </w:p>
        </w:tc>
        <w:tc>
          <w:tcPr>
            <w:tcW w:w="2126" w:type="dxa"/>
            <w:tcBorders>
              <w:top w:val="single" w:sz="4" w:space="0" w:color="000000"/>
              <w:left w:val="single" w:sz="4" w:space="0" w:color="000000"/>
              <w:bottom w:val="single" w:sz="4" w:space="0" w:color="000000"/>
              <w:right w:val="single" w:sz="4" w:space="0" w:color="000000"/>
            </w:tcBorders>
            <w:vAlign w:val="center"/>
          </w:tcPr>
          <w:p w14:paraId="0E5BF799" w14:textId="77777777" w:rsidR="00871C05" w:rsidRDefault="00871C05" w:rsidP="006D283B">
            <w:pPr>
              <w:ind w:left="48" w:firstLine="420"/>
            </w:pPr>
            <w:r>
              <w:rPr>
                <w:rFonts w:eastAsia="Times New Roman"/>
                <w:sz w:val="21"/>
              </w:rPr>
              <w:t xml:space="preserve">21XD1422900 </w:t>
            </w:r>
          </w:p>
        </w:tc>
        <w:tc>
          <w:tcPr>
            <w:tcW w:w="4834" w:type="dxa"/>
            <w:tcBorders>
              <w:top w:val="single" w:sz="4" w:space="0" w:color="000000"/>
              <w:left w:val="single" w:sz="4" w:space="0" w:color="000000"/>
              <w:bottom w:val="single" w:sz="4" w:space="0" w:color="000000"/>
              <w:right w:val="single" w:sz="4" w:space="0" w:color="000000"/>
            </w:tcBorders>
          </w:tcPr>
          <w:p w14:paraId="793671DC" w14:textId="77777777" w:rsidR="00871C05" w:rsidRDefault="00871C05" w:rsidP="006D283B">
            <w:pPr>
              <w:ind w:firstLine="420"/>
            </w:pPr>
            <w:r>
              <w:rPr>
                <w:rFonts w:eastAsia="Times New Roman"/>
                <w:sz w:val="21"/>
              </w:rPr>
              <w:t xml:space="preserve">MMP2 </w:t>
            </w:r>
            <w:r>
              <w:rPr>
                <w:rFonts w:ascii="Microsoft YaHei UI" w:eastAsia="Microsoft YaHei UI" w:hAnsi="Microsoft YaHei UI" w:cs="Microsoft YaHei UI"/>
                <w:sz w:val="21"/>
              </w:rPr>
              <w:t xml:space="preserve">敏感性 </w:t>
            </w:r>
            <w:r>
              <w:rPr>
                <w:rFonts w:eastAsia="Times New Roman"/>
                <w:sz w:val="21"/>
              </w:rPr>
              <w:t xml:space="preserve">IL11-siRNA </w:t>
            </w:r>
            <w:r>
              <w:rPr>
                <w:rFonts w:ascii="Microsoft YaHei UI" w:eastAsia="Microsoft YaHei UI" w:hAnsi="Microsoft YaHei UI" w:cs="Microsoft YaHei UI"/>
                <w:sz w:val="21"/>
              </w:rPr>
              <w:t>释放/自愈合/复合防粘连膜干预肌腱粘连的作用及机制</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vAlign w:val="center"/>
          </w:tcPr>
          <w:p w14:paraId="38BAF77D" w14:textId="77777777" w:rsidR="00871C05" w:rsidRDefault="00871C05" w:rsidP="006D283B">
            <w:pPr>
              <w:ind w:firstLine="420"/>
            </w:pPr>
            <w:r>
              <w:rPr>
                <w:rFonts w:ascii="Microsoft YaHei UI" w:eastAsia="Microsoft YaHei UI" w:hAnsi="Microsoft YaHei UI" w:cs="Microsoft YaHei UI"/>
                <w:sz w:val="21"/>
              </w:rPr>
              <w:t>上海市第六人民医院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7B545E8" w14:textId="77777777" w:rsidR="00871C05" w:rsidRDefault="00871C05" w:rsidP="006D283B">
            <w:pPr>
              <w:ind w:left="180" w:firstLine="420"/>
            </w:pPr>
            <w:r>
              <w:rPr>
                <w:rFonts w:ascii="Microsoft YaHei UI" w:eastAsia="Microsoft YaHei UI" w:hAnsi="Microsoft YaHei UI" w:cs="Microsoft YaHei UI"/>
                <w:sz w:val="21"/>
              </w:rPr>
              <w:t>刘</w:t>
            </w:r>
            <w:r>
              <w:rPr>
                <w:rFonts w:ascii="宋体" w:eastAsia="宋体" w:hAnsi="宋体" w:cs="宋体"/>
                <w:sz w:val="21"/>
              </w:rPr>
              <w:t>珅</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047CAC6"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vAlign w:val="center"/>
          </w:tcPr>
          <w:p w14:paraId="5D3ABA36"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78E40059"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63F08869" w14:textId="77777777" w:rsidR="00871C05" w:rsidRDefault="00871C05" w:rsidP="006D283B">
            <w:pPr>
              <w:ind w:right="110" w:firstLine="420"/>
              <w:jc w:val="center"/>
            </w:pPr>
            <w:r>
              <w:rPr>
                <w:rFonts w:eastAsia="Times New Roman"/>
                <w:sz w:val="21"/>
              </w:rPr>
              <w:t xml:space="preserve">80 </w:t>
            </w:r>
          </w:p>
        </w:tc>
        <w:tc>
          <w:tcPr>
            <w:tcW w:w="2126" w:type="dxa"/>
            <w:tcBorders>
              <w:top w:val="single" w:sz="4" w:space="0" w:color="000000"/>
              <w:left w:val="single" w:sz="4" w:space="0" w:color="000000"/>
              <w:bottom w:val="single" w:sz="4" w:space="0" w:color="000000"/>
              <w:right w:val="single" w:sz="4" w:space="0" w:color="000000"/>
            </w:tcBorders>
            <w:vAlign w:val="center"/>
          </w:tcPr>
          <w:p w14:paraId="1DAE1656" w14:textId="77777777" w:rsidR="00871C05" w:rsidRDefault="00871C05" w:rsidP="006D283B">
            <w:pPr>
              <w:ind w:left="48" w:firstLine="420"/>
            </w:pPr>
            <w:r>
              <w:rPr>
                <w:rFonts w:eastAsia="Times New Roman"/>
                <w:sz w:val="21"/>
              </w:rPr>
              <w:t xml:space="preserve">21XD1423000 </w:t>
            </w:r>
          </w:p>
        </w:tc>
        <w:tc>
          <w:tcPr>
            <w:tcW w:w="4834" w:type="dxa"/>
            <w:tcBorders>
              <w:top w:val="single" w:sz="4" w:space="0" w:color="000000"/>
              <w:left w:val="single" w:sz="4" w:space="0" w:color="000000"/>
              <w:bottom w:val="single" w:sz="4" w:space="0" w:color="000000"/>
              <w:right w:val="single" w:sz="4" w:space="0" w:color="000000"/>
            </w:tcBorders>
            <w:vAlign w:val="center"/>
          </w:tcPr>
          <w:p w14:paraId="3A9BB430" w14:textId="77777777" w:rsidR="00871C05" w:rsidRDefault="00871C05" w:rsidP="006D283B">
            <w:pPr>
              <w:ind w:firstLine="420"/>
            </w:pPr>
            <w:r>
              <w:rPr>
                <w:rFonts w:ascii="Microsoft YaHei UI" w:eastAsia="Microsoft YaHei UI" w:hAnsi="Microsoft YaHei UI" w:cs="Microsoft YaHei UI"/>
                <w:sz w:val="21"/>
              </w:rPr>
              <w:t>乳酸信号胞内感知传递及致肿瘤机制</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025C7234" w14:textId="77777777" w:rsidR="00871C05" w:rsidRDefault="00871C05" w:rsidP="006D283B">
            <w:pPr>
              <w:ind w:firstLine="420"/>
            </w:pPr>
            <w:r>
              <w:rPr>
                <w:rFonts w:ascii="Microsoft YaHei UI" w:eastAsia="Microsoft YaHei UI" w:hAnsi="Microsoft YaHei UI" w:cs="Microsoft YaHei UI"/>
                <w:sz w:val="21"/>
              </w:rPr>
              <w:t>上海市第五人民医院（上海市闵行区传染病医院）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F95E36C" w14:textId="77777777" w:rsidR="00871C05" w:rsidRDefault="00871C05" w:rsidP="006D283B">
            <w:pPr>
              <w:ind w:left="180" w:firstLine="420"/>
            </w:pPr>
            <w:r>
              <w:rPr>
                <w:rFonts w:ascii="Microsoft YaHei UI" w:eastAsia="Microsoft YaHei UI" w:hAnsi="Microsoft YaHei UI" w:cs="Microsoft YaHei UI"/>
                <w:sz w:val="21"/>
              </w:rPr>
              <w:t>徐薇</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442785C"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vAlign w:val="center"/>
          </w:tcPr>
          <w:p w14:paraId="25102EE6"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9FD9227"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5DEE4B85" w14:textId="77777777" w:rsidR="00871C05" w:rsidRDefault="00871C05" w:rsidP="006D283B">
            <w:pPr>
              <w:ind w:right="110" w:firstLine="420"/>
              <w:jc w:val="center"/>
            </w:pPr>
            <w:r>
              <w:rPr>
                <w:rFonts w:eastAsia="Times New Roman"/>
                <w:sz w:val="21"/>
              </w:rPr>
              <w:t xml:space="preserve">81 </w:t>
            </w:r>
          </w:p>
        </w:tc>
        <w:tc>
          <w:tcPr>
            <w:tcW w:w="2126" w:type="dxa"/>
            <w:tcBorders>
              <w:top w:val="single" w:sz="4" w:space="0" w:color="000000"/>
              <w:left w:val="single" w:sz="4" w:space="0" w:color="000000"/>
              <w:bottom w:val="single" w:sz="4" w:space="0" w:color="000000"/>
              <w:right w:val="single" w:sz="4" w:space="0" w:color="000000"/>
            </w:tcBorders>
            <w:vAlign w:val="center"/>
          </w:tcPr>
          <w:p w14:paraId="19D40A74" w14:textId="77777777" w:rsidR="00871C05" w:rsidRDefault="00871C05" w:rsidP="006D283B">
            <w:pPr>
              <w:ind w:left="48" w:firstLine="420"/>
            </w:pPr>
            <w:r>
              <w:rPr>
                <w:rFonts w:eastAsia="Times New Roman"/>
                <w:sz w:val="21"/>
              </w:rPr>
              <w:t xml:space="preserve">21XD1423100 </w:t>
            </w:r>
          </w:p>
        </w:tc>
        <w:tc>
          <w:tcPr>
            <w:tcW w:w="4834" w:type="dxa"/>
            <w:tcBorders>
              <w:top w:val="single" w:sz="4" w:space="0" w:color="000000"/>
              <w:left w:val="single" w:sz="4" w:space="0" w:color="000000"/>
              <w:bottom w:val="single" w:sz="4" w:space="0" w:color="000000"/>
              <w:right w:val="single" w:sz="4" w:space="0" w:color="000000"/>
            </w:tcBorders>
          </w:tcPr>
          <w:p w14:paraId="76A1D582" w14:textId="77777777" w:rsidR="00871C05" w:rsidRDefault="00871C05" w:rsidP="006D283B">
            <w:pPr>
              <w:ind w:firstLine="420"/>
            </w:pPr>
            <w:r>
              <w:rPr>
                <w:rFonts w:ascii="Microsoft YaHei UI" w:eastAsia="Microsoft YaHei UI" w:hAnsi="Microsoft YaHei UI" w:cs="Microsoft YaHei UI"/>
                <w:sz w:val="21"/>
              </w:rPr>
              <w:t>结</w:t>
            </w:r>
            <w:proofErr w:type="gramStart"/>
            <w:r>
              <w:rPr>
                <w:rFonts w:ascii="Microsoft YaHei UI" w:eastAsia="Microsoft YaHei UI" w:hAnsi="Microsoft YaHei UI" w:cs="Microsoft YaHei UI"/>
                <w:sz w:val="21"/>
              </w:rPr>
              <w:t>直肠早癌进展</w:t>
            </w:r>
            <w:proofErr w:type="gramEnd"/>
            <w:r>
              <w:rPr>
                <w:rFonts w:ascii="Microsoft YaHei UI" w:eastAsia="Microsoft YaHei UI" w:hAnsi="Microsoft YaHei UI" w:cs="Microsoft YaHei UI"/>
                <w:sz w:val="21"/>
              </w:rPr>
              <w:t>关键代谢酶的鉴定及其在内镜诊治中的应用</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3988E678" w14:textId="77777777" w:rsidR="00871C05" w:rsidRDefault="00871C05" w:rsidP="006D283B">
            <w:pPr>
              <w:ind w:firstLine="420"/>
            </w:pPr>
            <w:r>
              <w:rPr>
                <w:rFonts w:ascii="Microsoft YaHei UI" w:eastAsia="Microsoft YaHei UI" w:hAnsi="Microsoft YaHei UI" w:cs="Microsoft YaHei UI"/>
                <w:sz w:val="21"/>
              </w:rPr>
              <w:t>上海市东方医院（同济大学附属东方医院）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3FE6861" w14:textId="77777777" w:rsidR="00871C05" w:rsidRDefault="00871C05" w:rsidP="006D283B">
            <w:pPr>
              <w:ind w:left="180" w:firstLine="420"/>
            </w:pPr>
            <w:r>
              <w:rPr>
                <w:rFonts w:ascii="Microsoft YaHei UI" w:eastAsia="Microsoft YaHei UI" w:hAnsi="Microsoft YaHei UI" w:cs="Microsoft YaHei UI"/>
                <w:sz w:val="21"/>
              </w:rPr>
              <w:t>陈涛</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1F72275"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60F1DECF"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CB6F655"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4FDCABAC" w14:textId="77777777" w:rsidR="00871C05" w:rsidRDefault="00871C05" w:rsidP="006D283B">
            <w:pPr>
              <w:ind w:right="110" w:firstLine="420"/>
              <w:jc w:val="center"/>
            </w:pPr>
            <w:r>
              <w:rPr>
                <w:rFonts w:eastAsia="Times New Roman"/>
                <w:sz w:val="21"/>
              </w:rPr>
              <w:t xml:space="preserve">82 </w:t>
            </w:r>
          </w:p>
        </w:tc>
        <w:tc>
          <w:tcPr>
            <w:tcW w:w="2126" w:type="dxa"/>
            <w:tcBorders>
              <w:top w:val="single" w:sz="4" w:space="0" w:color="000000"/>
              <w:left w:val="single" w:sz="4" w:space="0" w:color="000000"/>
              <w:bottom w:val="single" w:sz="4" w:space="0" w:color="000000"/>
              <w:right w:val="single" w:sz="4" w:space="0" w:color="000000"/>
            </w:tcBorders>
            <w:vAlign w:val="center"/>
          </w:tcPr>
          <w:p w14:paraId="5FB2C697" w14:textId="77777777" w:rsidR="00871C05" w:rsidRDefault="00871C05" w:rsidP="006D283B">
            <w:pPr>
              <w:ind w:left="48" w:firstLine="420"/>
            </w:pPr>
            <w:r>
              <w:rPr>
                <w:rFonts w:eastAsia="Times New Roman"/>
                <w:sz w:val="21"/>
              </w:rPr>
              <w:t xml:space="preserve">21XD1423200 </w:t>
            </w:r>
          </w:p>
        </w:tc>
        <w:tc>
          <w:tcPr>
            <w:tcW w:w="4834" w:type="dxa"/>
            <w:tcBorders>
              <w:top w:val="single" w:sz="4" w:space="0" w:color="000000"/>
              <w:left w:val="single" w:sz="4" w:space="0" w:color="000000"/>
              <w:bottom w:val="single" w:sz="4" w:space="0" w:color="000000"/>
              <w:right w:val="single" w:sz="4" w:space="0" w:color="000000"/>
            </w:tcBorders>
          </w:tcPr>
          <w:p w14:paraId="68797847" w14:textId="77777777" w:rsidR="00871C05" w:rsidRDefault="00871C05" w:rsidP="006D283B">
            <w:pPr>
              <w:ind w:firstLine="420"/>
            </w:pPr>
            <w:r>
              <w:rPr>
                <w:rFonts w:ascii="Microsoft YaHei UI" w:eastAsia="Microsoft YaHei UI" w:hAnsi="Microsoft YaHei UI" w:cs="Microsoft YaHei UI"/>
                <w:sz w:val="21"/>
              </w:rPr>
              <w:t>肺癌抗血管生成联合免疫治疗的临床和转化研究</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17082B70" w14:textId="77777777" w:rsidR="00871C05" w:rsidRDefault="00871C05" w:rsidP="006D283B">
            <w:pPr>
              <w:ind w:firstLine="420"/>
            </w:pPr>
            <w:r>
              <w:rPr>
                <w:rFonts w:ascii="Microsoft YaHei UI" w:eastAsia="Microsoft YaHei UI" w:hAnsi="Microsoft YaHei UI" w:cs="Microsoft YaHei UI"/>
                <w:sz w:val="21"/>
              </w:rPr>
              <w:t>上海市肺科医院（上海市职业病防治院）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F7733E4" w14:textId="77777777" w:rsidR="00871C05" w:rsidRDefault="00871C05" w:rsidP="006D283B">
            <w:pPr>
              <w:ind w:left="74" w:firstLine="420"/>
            </w:pPr>
            <w:r>
              <w:rPr>
                <w:rFonts w:ascii="Microsoft YaHei UI" w:eastAsia="Microsoft YaHei UI" w:hAnsi="Microsoft YaHei UI" w:cs="Microsoft YaHei UI"/>
                <w:sz w:val="21"/>
              </w:rPr>
              <w:t>任胜祥</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B0E8141"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468162C5"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D76250E"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421501C1" w14:textId="77777777" w:rsidR="00871C05" w:rsidRDefault="00871C05" w:rsidP="006D283B">
            <w:pPr>
              <w:ind w:right="110" w:firstLine="420"/>
              <w:jc w:val="center"/>
            </w:pPr>
            <w:r>
              <w:rPr>
                <w:rFonts w:eastAsia="Times New Roman"/>
                <w:sz w:val="21"/>
              </w:rPr>
              <w:t xml:space="preserve">83 </w:t>
            </w:r>
          </w:p>
        </w:tc>
        <w:tc>
          <w:tcPr>
            <w:tcW w:w="2126" w:type="dxa"/>
            <w:tcBorders>
              <w:top w:val="single" w:sz="4" w:space="0" w:color="000000"/>
              <w:left w:val="single" w:sz="4" w:space="0" w:color="000000"/>
              <w:bottom w:val="single" w:sz="4" w:space="0" w:color="000000"/>
              <w:right w:val="single" w:sz="4" w:space="0" w:color="000000"/>
            </w:tcBorders>
            <w:vAlign w:val="center"/>
          </w:tcPr>
          <w:p w14:paraId="3AF13217" w14:textId="77777777" w:rsidR="00871C05" w:rsidRDefault="00871C05" w:rsidP="006D283B">
            <w:pPr>
              <w:ind w:left="48" w:firstLine="420"/>
            </w:pPr>
            <w:r>
              <w:rPr>
                <w:rFonts w:eastAsia="Times New Roman"/>
                <w:sz w:val="21"/>
              </w:rPr>
              <w:t xml:space="preserve">21XD1423300 </w:t>
            </w:r>
          </w:p>
        </w:tc>
        <w:tc>
          <w:tcPr>
            <w:tcW w:w="4834" w:type="dxa"/>
            <w:tcBorders>
              <w:top w:val="single" w:sz="4" w:space="0" w:color="000000"/>
              <w:left w:val="single" w:sz="4" w:space="0" w:color="000000"/>
              <w:bottom w:val="single" w:sz="4" w:space="0" w:color="000000"/>
              <w:right w:val="single" w:sz="4" w:space="0" w:color="000000"/>
            </w:tcBorders>
            <w:vAlign w:val="center"/>
          </w:tcPr>
          <w:p w14:paraId="521B6230" w14:textId="77777777" w:rsidR="00871C05" w:rsidRDefault="00871C05" w:rsidP="006D283B">
            <w:pPr>
              <w:ind w:firstLine="420"/>
            </w:pPr>
            <w:r>
              <w:rPr>
                <w:rFonts w:eastAsia="Times New Roman"/>
                <w:sz w:val="21"/>
              </w:rPr>
              <w:t xml:space="preserve">GLP-1 </w:t>
            </w:r>
            <w:r>
              <w:rPr>
                <w:rFonts w:ascii="Microsoft YaHei UI" w:eastAsia="Microsoft YaHei UI" w:hAnsi="Microsoft YaHei UI" w:cs="Microsoft YaHei UI"/>
                <w:sz w:val="21"/>
              </w:rPr>
              <w:t>及其受体</w:t>
            </w:r>
            <w:proofErr w:type="gramStart"/>
            <w:r>
              <w:rPr>
                <w:rFonts w:ascii="Microsoft YaHei UI" w:eastAsia="Microsoft YaHei UI" w:hAnsi="Microsoft YaHei UI" w:cs="Microsoft YaHei UI"/>
                <w:sz w:val="21"/>
              </w:rPr>
              <w:t>介</w:t>
            </w:r>
            <w:proofErr w:type="gramEnd"/>
            <w:r>
              <w:rPr>
                <w:rFonts w:ascii="Microsoft YaHei UI" w:eastAsia="Microsoft YaHei UI" w:hAnsi="Microsoft YaHei UI" w:cs="Microsoft YaHei UI"/>
                <w:sz w:val="21"/>
              </w:rPr>
              <w:t>导的</w:t>
            </w:r>
            <w:proofErr w:type="gramStart"/>
            <w:r>
              <w:rPr>
                <w:rFonts w:ascii="Microsoft YaHei UI" w:eastAsia="Microsoft YaHei UI" w:hAnsi="Microsoft YaHei UI" w:cs="Microsoft YaHei UI"/>
                <w:sz w:val="21"/>
              </w:rPr>
              <w:t>奥氮平</w:t>
            </w:r>
            <w:proofErr w:type="gramEnd"/>
            <w:r>
              <w:rPr>
                <w:rFonts w:ascii="Microsoft YaHei UI" w:eastAsia="Microsoft YaHei UI" w:hAnsi="Microsoft YaHei UI" w:cs="Microsoft YaHei UI"/>
                <w:sz w:val="21"/>
              </w:rPr>
              <w:t>诱发摄食异常的中枢环路机制研究</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7F92B05D" w14:textId="77777777" w:rsidR="00871C05" w:rsidRDefault="00871C05" w:rsidP="006D283B">
            <w:pPr>
              <w:ind w:firstLine="420"/>
            </w:pPr>
            <w:r>
              <w:rPr>
                <w:rFonts w:ascii="Microsoft YaHei UI" w:eastAsia="Microsoft YaHei UI" w:hAnsi="Microsoft YaHei UI" w:cs="Microsoft YaHei UI"/>
                <w:sz w:val="21"/>
              </w:rPr>
              <w:t>上海市精神卫生中心（上海市心理咨询培训中心）</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984D353" w14:textId="77777777" w:rsidR="00871C05" w:rsidRDefault="00871C05" w:rsidP="006D283B">
            <w:pPr>
              <w:ind w:left="74" w:firstLine="420"/>
            </w:pPr>
            <w:r>
              <w:rPr>
                <w:rFonts w:ascii="Microsoft YaHei UI" w:eastAsia="Microsoft YaHei UI" w:hAnsi="Microsoft YaHei UI" w:cs="Microsoft YaHei UI"/>
                <w:sz w:val="21"/>
              </w:rPr>
              <w:t>陈剑华</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37ABF497"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vAlign w:val="center"/>
          </w:tcPr>
          <w:p w14:paraId="5AD30BBC"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54296FFB"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68786A4B" w14:textId="77777777" w:rsidR="00871C05" w:rsidRDefault="00871C05" w:rsidP="006D283B">
            <w:pPr>
              <w:ind w:right="110" w:firstLine="420"/>
              <w:jc w:val="center"/>
            </w:pPr>
            <w:r>
              <w:rPr>
                <w:rFonts w:eastAsia="Times New Roman"/>
                <w:sz w:val="21"/>
              </w:rPr>
              <w:t xml:space="preserve">84 </w:t>
            </w:r>
          </w:p>
        </w:tc>
        <w:tc>
          <w:tcPr>
            <w:tcW w:w="2126" w:type="dxa"/>
            <w:tcBorders>
              <w:top w:val="single" w:sz="4" w:space="0" w:color="000000"/>
              <w:left w:val="single" w:sz="4" w:space="0" w:color="000000"/>
              <w:bottom w:val="single" w:sz="4" w:space="0" w:color="000000"/>
              <w:right w:val="single" w:sz="4" w:space="0" w:color="000000"/>
            </w:tcBorders>
            <w:vAlign w:val="center"/>
          </w:tcPr>
          <w:p w14:paraId="6E92A1C6" w14:textId="77777777" w:rsidR="00871C05" w:rsidRDefault="00871C05" w:rsidP="006D283B">
            <w:pPr>
              <w:ind w:left="48" w:firstLine="420"/>
            </w:pPr>
            <w:r>
              <w:rPr>
                <w:rFonts w:eastAsia="Times New Roman"/>
                <w:sz w:val="21"/>
              </w:rPr>
              <w:t xml:space="preserve">21XD1423400 </w:t>
            </w:r>
          </w:p>
        </w:tc>
        <w:tc>
          <w:tcPr>
            <w:tcW w:w="4834" w:type="dxa"/>
            <w:tcBorders>
              <w:top w:val="single" w:sz="4" w:space="0" w:color="000000"/>
              <w:left w:val="single" w:sz="4" w:space="0" w:color="000000"/>
              <w:bottom w:val="single" w:sz="4" w:space="0" w:color="000000"/>
              <w:right w:val="single" w:sz="4" w:space="0" w:color="000000"/>
            </w:tcBorders>
          </w:tcPr>
          <w:p w14:paraId="0A5523AA" w14:textId="77777777" w:rsidR="00871C05" w:rsidRDefault="00871C05" w:rsidP="006D283B">
            <w:pPr>
              <w:ind w:firstLine="420"/>
            </w:pPr>
            <w:r>
              <w:rPr>
                <w:rFonts w:ascii="Microsoft YaHei UI" w:eastAsia="Microsoft YaHei UI" w:hAnsi="Microsoft YaHei UI" w:cs="Microsoft YaHei UI"/>
                <w:sz w:val="21"/>
              </w:rPr>
              <w:t>核受体调控脂肪肝的作用与机制研究</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7F45F89C" w14:textId="77777777" w:rsidR="00871C05" w:rsidRDefault="00871C05" w:rsidP="006D283B">
            <w:pPr>
              <w:ind w:firstLine="420"/>
            </w:pPr>
            <w:r>
              <w:rPr>
                <w:rFonts w:ascii="Microsoft YaHei UI" w:eastAsia="Microsoft YaHei UI" w:hAnsi="Microsoft YaHei UI" w:cs="Microsoft YaHei UI"/>
                <w:sz w:val="21"/>
              </w:rPr>
              <w:t>上海市老年医学中心</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A5F804B" w14:textId="77777777" w:rsidR="00871C05" w:rsidRDefault="00871C05" w:rsidP="006D283B">
            <w:pPr>
              <w:ind w:left="180" w:firstLine="420"/>
            </w:pPr>
            <w:r>
              <w:rPr>
                <w:rFonts w:ascii="Microsoft YaHei UI" w:eastAsia="Microsoft YaHei UI" w:hAnsi="Microsoft YaHei UI" w:cs="Microsoft YaHei UI"/>
                <w:sz w:val="21"/>
              </w:rPr>
              <w:t>陆炎</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CC98E64"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5B6887AA"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3D735B5"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54B9C740" w14:textId="77777777" w:rsidR="00871C05" w:rsidRDefault="00871C05" w:rsidP="006D283B">
            <w:pPr>
              <w:ind w:right="110" w:firstLine="420"/>
              <w:jc w:val="center"/>
            </w:pPr>
            <w:r>
              <w:rPr>
                <w:rFonts w:eastAsia="Times New Roman"/>
                <w:sz w:val="21"/>
              </w:rPr>
              <w:t xml:space="preserve">85 </w:t>
            </w:r>
          </w:p>
        </w:tc>
        <w:tc>
          <w:tcPr>
            <w:tcW w:w="2126" w:type="dxa"/>
            <w:tcBorders>
              <w:top w:val="single" w:sz="4" w:space="0" w:color="000000"/>
              <w:left w:val="single" w:sz="4" w:space="0" w:color="000000"/>
              <w:bottom w:val="single" w:sz="4" w:space="0" w:color="000000"/>
              <w:right w:val="single" w:sz="4" w:space="0" w:color="000000"/>
            </w:tcBorders>
            <w:vAlign w:val="center"/>
          </w:tcPr>
          <w:p w14:paraId="761DBEA2" w14:textId="77777777" w:rsidR="00871C05" w:rsidRDefault="00871C05" w:rsidP="006D283B">
            <w:pPr>
              <w:ind w:left="48" w:firstLine="420"/>
            </w:pPr>
            <w:r>
              <w:rPr>
                <w:rFonts w:eastAsia="Times New Roman"/>
                <w:sz w:val="21"/>
              </w:rPr>
              <w:t xml:space="preserve">21XD1423500 </w:t>
            </w:r>
          </w:p>
        </w:tc>
        <w:tc>
          <w:tcPr>
            <w:tcW w:w="4834" w:type="dxa"/>
            <w:tcBorders>
              <w:top w:val="single" w:sz="4" w:space="0" w:color="000000"/>
              <w:left w:val="single" w:sz="4" w:space="0" w:color="000000"/>
              <w:bottom w:val="single" w:sz="4" w:space="0" w:color="000000"/>
              <w:right w:val="single" w:sz="4" w:space="0" w:color="000000"/>
            </w:tcBorders>
          </w:tcPr>
          <w:p w14:paraId="6E274BA1" w14:textId="77777777" w:rsidR="00871C05" w:rsidRDefault="00871C05" w:rsidP="006D283B">
            <w:pPr>
              <w:ind w:firstLine="420"/>
            </w:pPr>
            <w:r>
              <w:rPr>
                <w:rFonts w:ascii="Microsoft YaHei UI" w:eastAsia="Microsoft YaHei UI" w:hAnsi="Microsoft YaHei UI" w:cs="Microsoft YaHei UI"/>
                <w:sz w:val="21"/>
              </w:rPr>
              <w:t>靶向消化系统恶性肿瘤相关巨噬细胞的核医学诊疗一体化研究</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748D4636" w14:textId="77777777" w:rsidR="00871C05" w:rsidRDefault="00871C05" w:rsidP="006D283B">
            <w:pPr>
              <w:ind w:firstLine="420"/>
            </w:pPr>
            <w:r>
              <w:rPr>
                <w:rFonts w:ascii="Microsoft YaHei UI" w:eastAsia="Microsoft YaHei UI" w:hAnsi="Microsoft YaHei UI" w:cs="Microsoft YaHei UI"/>
                <w:sz w:val="21"/>
              </w:rPr>
              <w:t>上海市影像医学研究所</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ACB8704" w14:textId="77777777" w:rsidR="00871C05" w:rsidRDefault="00871C05" w:rsidP="006D283B">
            <w:pPr>
              <w:ind w:left="74" w:firstLine="420"/>
            </w:pPr>
            <w:r>
              <w:rPr>
                <w:rFonts w:ascii="Microsoft YaHei UI" w:eastAsia="Microsoft YaHei UI" w:hAnsi="Microsoft YaHei UI" w:cs="Microsoft YaHei UI"/>
                <w:sz w:val="21"/>
              </w:rPr>
              <w:t>程登峰</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D0798F8"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478426F4"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2262DB43"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62343D24" w14:textId="77777777" w:rsidR="00871C05" w:rsidRDefault="00871C05" w:rsidP="006D283B">
            <w:pPr>
              <w:ind w:right="110" w:firstLine="420"/>
              <w:jc w:val="center"/>
            </w:pPr>
            <w:r>
              <w:rPr>
                <w:rFonts w:eastAsia="Times New Roman"/>
                <w:sz w:val="21"/>
              </w:rPr>
              <w:t xml:space="preserve">86 </w:t>
            </w:r>
          </w:p>
        </w:tc>
        <w:tc>
          <w:tcPr>
            <w:tcW w:w="2126" w:type="dxa"/>
            <w:tcBorders>
              <w:top w:val="single" w:sz="4" w:space="0" w:color="000000"/>
              <w:left w:val="single" w:sz="4" w:space="0" w:color="000000"/>
              <w:bottom w:val="single" w:sz="4" w:space="0" w:color="000000"/>
              <w:right w:val="single" w:sz="4" w:space="0" w:color="000000"/>
            </w:tcBorders>
            <w:vAlign w:val="center"/>
          </w:tcPr>
          <w:p w14:paraId="091A667F" w14:textId="77777777" w:rsidR="00871C05" w:rsidRDefault="00871C05" w:rsidP="006D283B">
            <w:pPr>
              <w:ind w:left="48" w:firstLine="420"/>
            </w:pPr>
            <w:r>
              <w:rPr>
                <w:rFonts w:eastAsia="Times New Roman"/>
                <w:sz w:val="21"/>
              </w:rPr>
              <w:t xml:space="preserve">21XD1423600 </w:t>
            </w:r>
          </w:p>
        </w:tc>
        <w:tc>
          <w:tcPr>
            <w:tcW w:w="4834" w:type="dxa"/>
            <w:tcBorders>
              <w:top w:val="single" w:sz="4" w:space="0" w:color="000000"/>
              <w:left w:val="single" w:sz="4" w:space="0" w:color="000000"/>
              <w:bottom w:val="single" w:sz="4" w:space="0" w:color="000000"/>
              <w:right w:val="single" w:sz="4" w:space="0" w:color="000000"/>
            </w:tcBorders>
            <w:vAlign w:val="center"/>
          </w:tcPr>
          <w:p w14:paraId="54DAD680" w14:textId="77777777" w:rsidR="00871C05" w:rsidRDefault="00871C05" w:rsidP="006D283B">
            <w:pPr>
              <w:ind w:firstLine="420"/>
            </w:pPr>
            <w:r>
              <w:rPr>
                <w:rFonts w:ascii="Microsoft YaHei UI" w:eastAsia="Microsoft YaHei UI" w:hAnsi="Microsoft YaHei UI" w:cs="Microsoft YaHei UI"/>
                <w:sz w:val="21"/>
              </w:rPr>
              <w:t>高灵敏宽光谱太赫兹焦平面阵列探测技术及应用研究</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6A63C776" w14:textId="77777777" w:rsidR="00871C05" w:rsidRDefault="00871C05" w:rsidP="006D283B">
            <w:pPr>
              <w:ind w:firstLine="420"/>
            </w:pPr>
            <w:r>
              <w:rPr>
                <w:rFonts w:ascii="Microsoft YaHei UI" w:eastAsia="Microsoft YaHei UI" w:hAnsi="Microsoft YaHei UI" w:cs="Microsoft YaHei UI"/>
                <w:sz w:val="21"/>
              </w:rPr>
              <w:t>上海微波技术研究所（中国电子科技集团公司第五十研究所）</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0E7E757" w14:textId="77777777" w:rsidR="00871C05" w:rsidRDefault="00871C05" w:rsidP="006D283B">
            <w:pPr>
              <w:ind w:left="74" w:firstLine="420"/>
            </w:pPr>
            <w:r>
              <w:rPr>
                <w:rFonts w:ascii="Microsoft YaHei UI" w:eastAsia="Microsoft YaHei UI" w:hAnsi="Microsoft YaHei UI" w:cs="Microsoft YaHei UI"/>
                <w:sz w:val="21"/>
              </w:rPr>
              <w:t>王晓东</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BA2B68B"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vAlign w:val="center"/>
          </w:tcPr>
          <w:p w14:paraId="1C41C658"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735AAE86"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45826325" w14:textId="77777777" w:rsidR="00871C05" w:rsidRDefault="00871C05" w:rsidP="006D283B">
            <w:pPr>
              <w:ind w:right="110" w:firstLine="420"/>
              <w:jc w:val="center"/>
            </w:pPr>
            <w:r>
              <w:rPr>
                <w:rFonts w:eastAsia="Times New Roman"/>
                <w:sz w:val="21"/>
              </w:rPr>
              <w:t xml:space="preserve">87 </w:t>
            </w:r>
          </w:p>
        </w:tc>
        <w:tc>
          <w:tcPr>
            <w:tcW w:w="2126" w:type="dxa"/>
            <w:tcBorders>
              <w:top w:val="single" w:sz="4" w:space="0" w:color="000000"/>
              <w:left w:val="single" w:sz="4" w:space="0" w:color="000000"/>
              <w:bottom w:val="single" w:sz="4" w:space="0" w:color="000000"/>
              <w:right w:val="single" w:sz="4" w:space="0" w:color="000000"/>
            </w:tcBorders>
            <w:vAlign w:val="center"/>
          </w:tcPr>
          <w:p w14:paraId="3622590F" w14:textId="77777777" w:rsidR="00871C05" w:rsidRDefault="00871C05" w:rsidP="006D283B">
            <w:pPr>
              <w:ind w:left="48" w:firstLine="420"/>
            </w:pPr>
            <w:r>
              <w:rPr>
                <w:rFonts w:eastAsia="Times New Roman"/>
                <w:sz w:val="21"/>
              </w:rPr>
              <w:t xml:space="preserve">21XD1423700 </w:t>
            </w:r>
          </w:p>
        </w:tc>
        <w:tc>
          <w:tcPr>
            <w:tcW w:w="4834" w:type="dxa"/>
            <w:tcBorders>
              <w:top w:val="single" w:sz="4" w:space="0" w:color="000000"/>
              <w:left w:val="single" w:sz="4" w:space="0" w:color="000000"/>
              <w:bottom w:val="single" w:sz="4" w:space="0" w:color="000000"/>
              <w:right w:val="single" w:sz="4" w:space="0" w:color="000000"/>
            </w:tcBorders>
          </w:tcPr>
          <w:p w14:paraId="5EBF6D63" w14:textId="77777777" w:rsidR="00871C05" w:rsidRDefault="00871C05" w:rsidP="006D283B">
            <w:pPr>
              <w:ind w:firstLine="420"/>
            </w:pPr>
            <w:r>
              <w:rPr>
                <w:rFonts w:ascii="Microsoft YaHei UI" w:eastAsia="Microsoft YaHei UI" w:hAnsi="Microsoft YaHei UI" w:cs="Microsoft YaHei UI"/>
                <w:sz w:val="21"/>
              </w:rPr>
              <w:t>火星取样返回探测任务系统技术研究</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70D4601B" w14:textId="77777777" w:rsidR="00871C05" w:rsidRDefault="00871C05" w:rsidP="006D283B">
            <w:pPr>
              <w:ind w:firstLine="420"/>
            </w:pPr>
            <w:r>
              <w:rPr>
                <w:rFonts w:ascii="Microsoft YaHei UI" w:eastAsia="Microsoft YaHei UI" w:hAnsi="Microsoft YaHei UI" w:cs="Microsoft YaHei UI"/>
                <w:sz w:val="21"/>
              </w:rPr>
              <w:t>上海卫星工程研究所</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E77D04A" w14:textId="77777777" w:rsidR="00871C05" w:rsidRDefault="00871C05" w:rsidP="006D283B">
            <w:pPr>
              <w:ind w:left="180" w:firstLine="420"/>
            </w:pPr>
            <w:r>
              <w:rPr>
                <w:rFonts w:ascii="Microsoft YaHei UI" w:eastAsia="Microsoft YaHei UI" w:hAnsi="Microsoft YaHei UI" w:cs="Microsoft YaHei UI"/>
                <w:sz w:val="21"/>
              </w:rPr>
              <w:t>王伟</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57E70AF"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0EB5E68F"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EC9AE05"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78E63BD1" w14:textId="77777777" w:rsidR="00871C05" w:rsidRDefault="00871C05" w:rsidP="006D283B">
            <w:pPr>
              <w:ind w:right="110" w:firstLine="420"/>
              <w:jc w:val="center"/>
            </w:pPr>
            <w:r>
              <w:rPr>
                <w:rFonts w:eastAsia="Times New Roman"/>
                <w:sz w:val="21"/>
              </w:rPr>
              <w:t xml:space="preserve">88 </w:t>
            </w:r>
          </w:p>
        </w:tc>
        <w:tc>
          <w:tcPr>
            <w:tcW w:w="2126" w:type="dxa"/>
            <w:tcBorders>
              <w:top w:val="single" w:sz="4" w:space="0" w:color="000000"/>
              <w:left w:val="single" w:sz="4" w:space="0" w:color="000000"/>
              <w:bottom w:val="single" w:sz="4" w:space="0" w:color="000000"/>
              <w:right w:val="single" w:sz="4" w:space="0" w:color="000000"/>
            </w:tcBorders>
            <w:vAlign w:val="center"/>
          </w:tcPr>
          <w:p w14:paraId="3391CBEB" w14:textId="77777777" w:rsidR="00871C05" w:rsidRDefault="00871C05" w:rsidP="006D283B">
            <w:pPr>
              <w:ind w:left="48" w:firstLine="420"/>
            </w:pPr>
            <w:r>
              <w:rPr>
                <w:rFonts w:eastAsia="Times New Roman"/>
                <w:sz w:val="21"/>
              </w:rPr>
              <w:t xml:space="preserve">21XD1423800 </w:t>
            </w:r>
          </w:p>
        </w:tc>
        <w:tc>
          <w:tcPr>
            <w:tcW w:w="4834" w:type="dxa"/>
            <w:tcBorders>
              <w:top w:val="single" w:sz="4" w:space="0" w:color="000000"/>
              <w:left w:val="single" w:sz="4" w:space="0" w:color="000000"/>
              <w:bottom w:val="single" w:sz="4" w:space="0" w:color="000000"/>
              <w:right w:val="single" w:sz="4" w:space="0" w:color="000000"/>
            </w:tcBorders>
          </w:tcPr>
          <w:p w14:paraId="7B48CE1C" w14:textId="77777777" w:rsidR="00871C05" w:rsidRDefault="00871C05" w:rsidP="006D283B">
            <w:pPr>
              <w:ind w:firstLine="420"/>
            </w:pPr>
            <w:r>
              <w:rPr>
                <w:rFonts w:ascii="Microsoft YaHei UI" w:eastAsia="Microsoft YaHei UI" w:hAnsi="Microsoft YaHei UI" w:cs="Microsoft YaHei UI"/>
                <w:sz w:val="21"/>
              </w:rPr>
              <w:t>不对称型压敏微胶囊香精绿色制备及应用关键技术研究</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3317FCE9" w14:textId="77777777" w:rsidR="00871C05" w:rsidRDefault="00871C05" w:rsidP="006D283B">
            <w:pPr>
              <w:ind w:firstLine="420"/>
            </w:pPr>
            <w:r>
              <w:rPr>
                <w:rFonts w:ascii="Microsoft YaHei UI" w:eastAsia="Microsoft YaHei UI" w:hAnsi="Microsoft YaHei UI" w:cs="Microsoft YaHei UI"/>
                <w:sz w:val="21"/>
              </w:rPr>
              <w:t>上海应用技术大学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A4E507C" w14:textId="77777777" w:rsidR="00871C05" w:rsidRDefault="00871C05" w:rsidP="006D283B">
            <w:pPr>
              <w:ind w:left="74" w:firstLine="420"/>
            </w:pPr>
            <w:proofErr w:type="gramStart"/>
            <w:r>
              <w:rPr>
                <w:rFonts w:ascii="Microsoft YaHei UI" w:eastAsia="Microsoft YaHei UI" w:hAnsi="Microsoft YaHei UI" w:cs="Microsoft YaHei UI"/>
                <w:sz w:val="21"/>
              </w:rPr>
              <w:t>牛云蔚</w:t>
            </w:r>
            <w:proofErr w:type="gramEnd"/>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97276B7"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67414A3B"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5F5E946"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2A25E7EF" w14:textId="77777777" w:rsidR="00871C05" w:rsidRDefault="00871C05" w:rsidP="006D283B">
            <w:pPr>
              <w:ind w:right="110" w:firstLine="420"/>
              <w:jc w:val="center"/>
            </w:pPr>
            <w:r>
              <w:rPr>
                <w:rFonts w:eastAsia="Times New Roman"/>
                <w:sz w:val="21"/>
              </w:rPr>
              <w:t xml:space="preserve">89 </w:t>
            </w:r>
          </w:p>
        </w:tc>
        <w:tc>
          <w:tcPr>
            <w:tcW w:w="2126" w:type="dxa"/>
            <w:tcBorders>
              <w:top w:val="single" w:sz="4" w:space="0" w:color="000000"/>
              <w:left w:val="single" w:sz="4" w:space="0" w:color="000000"/>
              <w:bottom w:val="single" w:sz="4" w:space="0" w:color="000000"/>
              <w:right w:val="single" w:sz="4" w:space="0" w:color="000000"/>
            </w:tcBorders>
            <w:vAlign w:val="center"/>
          </w:tcPr>
          <w:p w14:paraId="0B3F87CE" w14:textId="77777777" w:rsidR="00871C05" w:rsidRDefault="00871C05" w:rsidP="006D283B">
            <w:pPr>
              <w:ind w:left="48" w:firstLine="420"/>
            </w:pPr>
            <w:r>
              <w:rPr>
                <w:rFonts w:eastAsia="Times New Roman"/>
                <w:sz w:val="21"/>
              </w:rPr>
              <w:t xml:space="preserve">21XD1423900 </w:t>
            </w:r>
          </w:p>
        </w:tc>
        <w:tc>
          <w:tcPr>
            <w:tcW w:w="4834" w:type="dxa"/>
            <w:tcBorders>
              <w:top w:val="single" w:sz="4" w:space="0" w:color="000000"/>
              <w:left w:val="single" w:sz="4" w:space="0" w:color="000000"/>
              <w:bottom w:val="single" w:sz="4" w:space="0" w:color="000000"/>
              <w:right w:val="single" w:sz="4" w:space="0" w:color="000000"/>
            </w:tcBorders>
          </w:tcPr>
          <w:p w14:paraId="1F49A45B" w14:textId="77777777" w:rsidR="00871C05" w:rsidRDefault="00871C05" w:rsidP="006D283B">
            <w:pPr>
              <w:ind w:firstLine="420"/>
            </w:pPr>
            <w:r>
              <w:rPr>
                <w:rFonts w:ascii="Microsoft YaHei UI" w:eastAsia="Microsoft YaHei UI" w:hAnsi="Microsoft YaHei UI" w:cs="Microsoft YaHei UI"/>
                <w:sz w:val="21"/>
              </w:rPr>
              <w:t>变频磁力调控</w:t>
            </w:r>
            <w:proofErr w:type="gramStart"/>
            <w:r>
              <w:rPr>
                <w:rFonts w:ascii="Microsoft YaHei UI" w:eastAsia="Microsoft YaHei UI" w:hAnsi="Microsoft YaHei UI" w:cs="Microsoft YaHei UI"/>
                <w:sz w:val="21"/>
              </w:rPr>
              <w:t>介</w:t>
            </w:r>
            <w:proofErr w:type="gramEnd"/>
            <w:r>
              <w:rPr>
                <w:rFonts w:ascii="Microsoft YaHei UI" w:eastAsia="Microsoft YaHei UI" w:hAnsi="Microsoft YaHei UI" w:cs="Microsoft YaHei UI"/>
                <w:sz w:val="21"/>
              </w:rPr>
              <w:t>导的肿瘤免疫治疗</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67330B93" w14:textId="77777777" w:rsidR="00871C05" w:rsidRDefault="00871C05" w:rsidP="006D283B">
            <w:pPr>
              <w:ind w:firstLine="420"/>
            </w:pPr>
            <w:r>
              <w:rPr>
                <w:rFonts w:ascii="Microsoft YaHei UI" w:eastAsia="Microsoft YaHei UI" w:hAnsi="Microsoft YaHei UI" w:cs="Microsoft YaHei UI"/>
                <w:sz w:val="21"/>
              </w:rPr>
              <w:t>同济大学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C500269" w14:textId="77777777" w:rsidR="00871C05" w:rsidRDefault="00871C05" w:rsidP="006D283B">
            <w:pPr>
              <w:ind w:left="180" w:firstLine="420"/>
            </w:pPr>
            <w:r>
              <w:rPr>
                <w:rFonts w:ascii="Microsoft YaHei UI" w:eastAsia="Microsoft YaHei UI" w:hAnsi="Microsoft YaHei UI" w:cs="Microsoft YaHei UI"/>
                <w:sz w:val="21"/>
              </w:rPr>
              <w:t>成昱</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479413A"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0AC801B3"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06DCEFC"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3602F394" w14:textId="77777777" w:rsidR="00871C05" w:rsidRDefault="00871C05" w:rsidP="006D283B">
            <w:pPr>
              <w:ind w:right="110" w:firstLine="420"/>
              <w:jc w:val="center"/>
            </w:pPr>
            <w:r>
              <w:rPr>
                <w:rFonts w:eastAsia="Times New Roman"/>
                <w:sz w:val="21"/>
              </w:rPr>
              <w:t xml:space="preserve">90 </w:t>
            </w:r>
          </w:p>
        </w:tc>
        <w:tc>
          <w:tcPr>
            <w:tcW w:w="2126" w:type="dxa"/>
            <w:tcBorders>
              <w:top w:val="single" w:sz="4" w:space="0" w:color="000000"/>
              <w:left w:val="single" w:sz="4" w:space="0" w:color="000000"/>
              <w:bottom w:val="single" w:sz="4" w:space="0" w:color="000000"/>
              <w:right w:val="single" w:sz="4" w:space="0" w:color="000000"/>
            </w:tcBorders>
            <w:vAlign w:val="center"/>
          </w:tcPr>
          <w:p w14:paraId="2A4743BE" w14:textId="77777777" w:rsidR="00871C05" w:rsidRDefault="00871C05" w:rsidP="006D283B">
            <w:pPr>
              <w:ind w:left="48" w:firstLine="420"/>
            </w:pPr>
            <w:r>
              <w:rPr>
                <w:rFonts w:eastAsia="Times New Roman"/>
                <w:sz w:val="21"/>
              </w:rPr>
              <w:t xml:space="preserve">21XD1424000 </w:t>
            </w:r>
          </w:p>
        </w:tc>
        <w:tc>
          <w:tcPr>
            <w:tcW w:w="4834" w:type="dxa"/>
            <w:tcBorders>
              <w:top w:val="single" w:sz="4" w:space="0" w:color="000000"/>
              <w:left w:val="single" w:sz="4" w:space="0" w:color="000000"/>
              <w:bottom w:val="single" w:sz="4" w:space="0" w:color="000000"/>
              <w:right w:val="single" w:sz="4" w:space="0" w:color="000000"/>
            </w:tcBorders>
          </w:tcPr>
          <w:p w14:paraId="0AFE94BC" w14:textId="77777777" w:rsidR="00871C05" w:rsidRDefault="00871C05" w:rsidP="006D283B">
            <w:pPr>
              <w:ind w:firstLine="420"/>
            </w:pPr>
            <w:r>
              <w:rPr>
                <w:rFonts w:ascii="Microsoft YaHei UI" w:eastAsia="Microsoft YaHei UI" w:hAnsi="Microsoft YaHei UI" w:cs="Microsoft YaHei UI"/>
                <w:sz w:val="21"/>
              </w:rPr>
              <w:t>饮用水中高风险芳香族含氮消毒副产物的生成机制与综合调控</w:t>
            </w:r>
            <w:r>
              <w:rPr>
                <w:rFonts w:eastAsia="Times New Roman"/>
                <w:sz w:val="21"/>
              </w:rPr>
              <w:t xml:space="preserve"> </w:t>
            </w:r>
          </w:p>
        </w:tc>
        <w:tc>
          <w:tcPr>
            <w:tcW w:w="3246" w:type="dxa"/>
            <w:tcBorders>
              <w:top w:val="single" w:sz="4" w:space="0" w:color="000000"/>
              <w:left w:val="single" w:sz="4" w:space="0" w:color="000000"/>
              <w:bottom w:val="single" w:sz="4" w:space="0" w:color="000000"/>
              <w:right w:val="single" w:sz="4" w:space="0" w:color="000000"/>
            </w:tcBorders>
          </w:tcPr>
          <w:p w14:paraId="639CB96D" w14:textId="77777777" w:rsidR="00871C05" w:rsidRDefault="00871C05" w:rsidP="006D283B">
            <w:pPr>
              <w:ind w:firstLine="420"/>
            </w:pPr>
            <w:r>
              <w:rPr>
                <w:rFonts w:ascii="Microsoft YaHei UI" w:eastAsia="Microsoft YaHei UI" w:hAnsi="Microsoft YaHei UI" w:cs="Microsoft YaHei UI"/>
                <w:sz w:val="21"/>
              </w:rPr>
              <w:t>同济大学</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E826F3B" w14:textId="77777777" w:rsidR="00871C05" w:rsidRDefault="00871C05" w:rsidP="006D283B">
            <w:pPr>
              <w:ind w:left="74" w:firstLine="420"/>
            </w:pPr>
            <w:r>
              <w:rPr>
                <w:rFonts w:ascii="Microsoft YaHei UI" w:eastAsia="Microsoft YaHei UI" w:hAnsi="Microsoft YaHei UI" w:cs="Microsoft YaHei UI"/>
                <w:sz w:val="21"/>
              </w:rPr>
              <w:t>楚文海</w:t>
            </w:r>
            <w:r>
              <w:rPr>
                <w:rFonts w:eastAsia="Times New Roman"/>
                <w:sz w:val="21"/>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3CF1DBBD" w14:textId="77777777" w:rsidR="00871C05" w:rsidRDefault="00871C05" w:rsidP="006D283B">
            <w:pPr>
              <w:ind w:right="103"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2587A912"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bl>
    <w:p w14:paraId="6FAA8345" w14:textId="77777777" w:rsidR="00871C05" w:rsidRDefault="00871C05" w:rsidP="00871C05">
      <w:pPr>
        <w:ind w:left="-1440" w:right="15398" w:firstLine="480"/>
      </w:pPr>
    </w:p>
    <w:tbl>
      <w:tblPr>
        <w:tblW w:w="15595" w:type="dxa"/>
        <w:tblInd w:w="-787" w:type="dxa"/>
        <w:tblCellMar>
          <w:top w:w="34" w:type="dxa"/>
          <w:right w:w="38" w:type="dxa"/>
        </w:tblCellMar>
        <w:tblLook w:val="04A0" w:firstRow="1" w:lastRow="0" w:firstColumn="1" w:lastColumn="0" w:noHBand="0" w:noVBand="1"/>
      </w:tblPr>
      <w:tblGrid>
        <w:gridCol w:w="1208"/>
        <w:gridCol w:w="2126"/>
        <w:gridCol w:w="4934"/>
        <w:gridCol w:w="2720"/>
        <w:gridCol w:w="1843"/>
        <w:gridCol w:w="1559"/>
        <w:gridCol w:w="1205"/>
      </w:tblGrid>
      <w:tr w:rsidR="00871C05" w14:paraId="7F81EE0A"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7B7AD337" w14:textId="77777777" w:rsidR="00871C05" w:rsidRDefault="00871C05" w:rsidP="006D283B">
            <w:pPr>
              <w:ind w:left="36" w:firstLine="420"/>
            </w:pPr>
            <w:r>
              <w:rPr>
                <w:rFonts w:ascii="黑体" w:eastAsia="黑体" w:hAnsi="黑体" w:cs="黑体"/>
                <w:sz w:val="21"/>
              </w:rPr>
              <w:lastRenderedPageBreak/>
              <w:t xml:space="preserve">序号 </w:t>
            </w:r>
          </w:p>
        </w:tc>
        <w:tc>
          <w:tcPr>
            <w:tcW w:w="2126" w:type="dxa"/>
            <w:tcBorders>
              <w:top w:val="single" w:sz="4" w:space="0" w:color="000000"/>
              <w:left w:val="single" w:sz="4" w:space="0" w:color="000000"/>
              <w:bottom w:val="single" w:sz="4" w:space="0" w:color="000000"/>
              <w:right w:val="single" w:sz="4" w:space="0" w:color="000000"/>
            </w:tcBorders>
            <w:vAlign w:val="center"/>
          </w:tcPr>
          <w:p w14:paraId="3205ED93" w14:textId="77777777" w:rsidR="00871C05" w:rsidRDefault="00871C05" w:rsidP="006D283B">
            <w:pPr>
              <w:ind w:left="252" w:firstLine="420"/>
            </w:pPr>
            <w:r>
              <w:rPr>
                <w:rFonts w:ascii="黑体" w:eastAsia="黑体" w:hAnsi="黑体" w:cs="黑体"/>
                <w:sz w:val="21"/>
              </w:rPr>
              <w:t xml:space="preserve">项目编号 </w:t>
            </w:r>
          </w:p>
        </w:tc>
        <w:tc>
          <w:tcPr>
            <w:tcW w:w="4934" w:type="dxa"/>
            <w:tcBorders>
              <w:top w:val="single" w:sz="4" w:space="0" w:color="000000"/>
              <w:left w:val="single" w:sz="4" w:space="0" w:color="000000"/>
              <w:bottom w:val="single" w:sz="4" w:space="0" w:color="000000"/>
              <w:right w:val="single" w:sz="4" w:space="0" w:color="000000"/>
            </w:tcBorders>
            <w:vAlign w:val="center"/>
          </w:tcPr>
          <w:p w14:paraId="2877FF57" w14:textId="77777777" w:rsidR="00871C05" w:rsidRDefault="00871C05" w:rsidP="006D283B">
            <w:pPr>
              <w:ind w:right="69" w:firstLine="420"/>
              <w:jc w:val="center"/>
            </w:pPr>
            <w:r>
              <w:rPr>
                <w:rFonts w:ascii="黑体" w:eastAsia="黑体" w:hAnsi="黑体" w:cs="黑体"/>
                <w:sz w:val="21"/>
              </w:rPr>
              <w:t xml:space="preserve">项目名称 </w:t>
            </w:r>
          </w:p>
        </w:tc>
        <w:tc>
          <w:tcPr>
            <w:tcW w:w="2720" w:type="dxa"/>
            <w:tcBorders>
              <w:top w:val="single" w:sz="4" w:space="0" w:color="000000"/>
              <w:left w:val="single" w:sz="4" w:space="0" w:color="000000"/>
              <w:bottom w:val="single" w:sz="4" w:space="0" w:color="000000"/>
              <w:right w:val="single" w:sz="4" w:space="0" w:color="000000"/>
            </w:tcBorders>
            <w:vAlign w:val="center"/>
          </w:tcPr>
          <w:p w14:paraId="1E8B6567" w14:textId="77777777" w:rsidR="00871C05" w:rsidRDefault="00871C05" w:rsidP="006D283B">
            <w:pPr>
              <w:ind w:right="70" w:firstLine="420"/>
              <w:jc w:val="center"/>
            </w:pPr>
            <w:r>
              <w:rPr>
                <w:rFonts w:ascii="黑体" w:eastAsia="黑体" w:hAnsi="黑体" w:cs="黑体"/>
                <w:sz w:val="21"/>
              </w:rPr>
              <w:t xml:space="preserve">依托单位 </w:t>
            </w:r>
          </w:p>
        </w:tc>
        <w:tc>
          <w:tcPr>
            <w:tcW w:w="1843" w:type="dxa"/>
            <w:tcBorders>
              <w:top w:val="single" w:sz="4" w:space="0" w:color="000000"/>
              <w:left w:val="single" w:sz="4" w:space="0" w:color="000000"/>
              <w:bottom w:val="single" w:sz="4" w:space="0" w:color="000000"/>
              <w:right w:val="single" w:sz="4" w:space="0" w:color="000000"/>
            </w:tcBorders>
          </w:tcPr>
          <w:p w14:paraId="64BDEE1E" w14:textId="77777777" w:rsidR="00871C05" w:rsidRDefault="00871C05" w:rsidP="006D283B">
            <w:pPr>
              <w:ind w:firstLine="420"/>
              <w:jc w:val="center"/>
            </w:pPr>
            <w:r>
              <w:rPr>
                <w:rFonts w:ascii="黑体" w:eastAsia="黑体" w:hAnsi="黑体" w:cs="黑体"/>
                <w:sz w:val="21"/>
              </w:rPr>
              <w:t xml:space="preserve">项目负责人 </w:t>
            </w:r>
          </w:p>
        </w:tc>
        <w:tc>
          <w:tcPr>
            <w:tcW w:w="1559" w:type="dxa"/>
            <w:tcBorders>
              <w:top w:val="single" w:sz="4" w:space="0" w:color="000000"/>
              <w:left w:val="single" w:sz="4" w:space="0" w:color="000000"/>
              <w:bottom w:val="single" w:sz="4" w:space="0" w:color="000000"/>
              <w:right w:val="single" w:sz="4" w:space="0" w:color="000000"/>
            </w:tcBorders>
          </w:tcPr>
          <w:p w14:paraId="6564DC99" w14:textId="77777777" w:rsidR="00871C05" w:rsidRDefault="00871C05" w:rsidP="006D283B">
            <w:pPr>
              <w:ind w:firstLine="420"/>
              <w:jc w:val="center"/>
            </w:pPr>
            <w:r>
              <w:rPr>
                <w:rFonts w:ascii="黑体" w:eastAsia="黑体" w:hAnsi="黑体" w:cs="黑体"/>
                <w:sz w:val="21"/>
              </w:rPr>
              <w:t xml:space="preserve">资助金额（万元） </w:t>
            </w:r>
          </w:p>
        </w:tc>
        <w:tc>
          <w:tcPr>
            <w:tcW w:w="1205" w:type="dxa"/>
            <w:tcBorders>
              <w:top w:val="single" w:sz="4" w:space="0" w:color="000000"/>
              <w:left w:val="single" w:sz="4" w:space="0" w:color="000000"/>
              <w:bottom w:val="single" w:sz="4" w:space="0" w:color="000000"/>
              <w:right w:val="single" w:sz="4" w:space="0" w:color="000000"/>
            </w:tcBorders>
            <w:vAlign w:val="center"/>
          </w:tcPr>
          <w:p w14:paraId="696FC268" w14:textId="77777777" w:rsidR="00871C05" w:rsidRDefault="00871C05" w:rsidP="006D283B">
            <w:pPr>
              <w:ind w:left="108" w:firstLine="420"/>
            </w:pPr>
            <w:r>
              <w:rPr>
                <w:rFonts w:ascii="黑体" w:eastAsia="黑体" w:hAnsi="黑体" w:cs="黑体"/>
                <w:sz w:val="21"/>
              </w:rPr>
              <w:t xml:space="preserve">类别 </w:t>
            </w:r>
          </w:p>
        </w:tc>
      </w:tr>
      <w:tr w:rsidR="00871C05" w14:paraId="4DA18FA5"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3695E2CE" w14:textId="77777777" w:rsidR="00871C05" w:rsidRDefault="00871C05" w:rsidP="006D283B">
            <w:pPr>
              <w:ind w:right="72" w:firstLine="420"/>
              <w:jc w:val="center"/>
            </w:pPr>
            <w:r>
              <w:rPr>
                <w:rFonts w:eastAsia="Times New Roman"/>
                <w:sz w:val="21"/>
              </w:rPr>
              <w:t xml:space="preserve">91 </w:t>
            </w:r>
          </w:p>
        </w:tc>
        <w:tc>
          <w:tcPr>
            <w:tcW w:w="2126" w:type="dxa"/>
            <w:tcBorders>
              <w:top w:val="single" w:sz="4" w:space="0" w:color="000000"/>
              <w:left w:val="single" w:sz="4" w:space="0" w:color="000000"/>
              <w:bottom w:val="single" w:sz="4" w:space="0" w:color="000000"/>
              <w:right w:val="single" w:sz="4" w:space="0" w:color="000000"/>
            </w:tcBorders>
            <w:vAlign w:val="center"/>
          </w:tcPr>
          <w:p w14:paraId="2F2AC557" w14:textId="77777777" w:rsidR="00871C05" w:rsidRDefault="00871C05" w:rsidP="006D283B">
            <w:pPr>
              <w:ind w:left="48" w:firstLine="420"/>
            </w:pPr>
            <w:r>
              <w:rPr>
                <w:rFonts w:eastAsia="Times New Roman"/>
                <w:sz w:val="21"/>
              </w:rPr>
              <w:t xml:space="preserve">21XD1424100 </w:t>
            </w:r>
          </w:p>
        </w:tc>
        <w:tc>
          <w:tcPr>
            <w:tcW w:w="4934" w:type="dxa"/>
            <w:tcBorders>
              <w:top w:val="single" w:sz="4" w:space="0" w:color="000000"/>
              <w:left w:val="single" w:sz="4" w:space="0" w:color="000000"/>
              <w:bottom w:val="single" w:sz="4" w:space="0" w:color="000000"/>
              <w:right w:val="single" w:sz="4" w:space="0" w:color="000000"/>
            </w:tcBorders>
          </w:tcPr>
          <w:p w14:paraId="16E15F8B" w14:textId="77777777" w:rsidR="00871C05" w:rsidRDefault="00871C05" w:rsidP="006D283B">
            <w:pPr>
              <w:ind w:firstLine="420"/>
            </w:pPr>
            <w:r>
              <w:rPr>
                <w:rFonts w:ascii="Microsoft YaHei UI" w:eastAsia="Microsoft YaHei UI" w:hAnsi="Microsoft YaHei UI" w:cs="Microsoft YaHei UI"/>
                <w:sz w:val="21"/>
              </w:rPr>
              <w:t>高速公路车流风险的全域轨迹感知和管控</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5F1B0F2B" w14:textId="77777777" w:rsidR="00871C05" w:rsidRDefault="00871C05" w:rsidP="006D283B">
            <w:pPr>
              <w:ind w:firstLine="420"/>
            </w:pPr>
            <w:r>
              <w:rPr>
                <w:rFonts w:ascii="Microsoft YaHei UI" w:eastAsia="Microsoft YaHei UI" w:hAnsi="Microsoft YaHei UI" w:cs="Microsoft YaHei UI"/>
                <w:sz w:val="21"/>
              </w:rPr>
              <w:t>同济大学</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C21BCE3" w14:textId="77777777" w:rsidR="00871C05" w:rsidRDefault="00871C05" w:rsidP="006D283B">
            <w:pPr>
              <w:ind w:left="74" w:firstLine="420"/>
            </w:pPr>
            <w:r>
              <w:rPr>
                <w:rFonts w:ascii="Microsoft YaHei UI" w:eastAsia="Microsoft YaHei UI" w:hAnsi="Microsoft YaHei UI" w:cs="Microsoft YaHei UI"/>
                <w:sz w:val="21"/>
              </w:rPr>
              <w:t>王俊骅</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5582942"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423385D2"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1975D0BF"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4A109C49" w14:textId="77777777" w:rsidR="00871C05" w:rsidRDefault="00871C05" w:rsidP="006D283B">
            <w:pPr>
              <w:ind w:right="72" w:firstLine="420"/>
              <w:jc w:val="center"/>
            </w:pPr>
            <w:r>
              <w:rPr>
                <w:rFonts w:eastAsia="Times New Roman"/>
                <w:sz w:val="21"/>
              </w:rPr>
              <w:t xml:space="preserve">92 </w:t>
            </w:r>
          </w:p>
        </w:tc>
        <w:tc>
          <w:tcPr>
            <w:tcW w:w="2126" w:type="dxa"/>
            <w:tcBorders>
              <w:top w:val="single" w:sz="4" w:space="0" w:color="000000"/>
              <w:left w:val="single" w:sz="4" w:space="0" w:color="000000"/>
              <w:bottom w:val="single" w:sz="4" w:space="0" w:color="000000"/>
              <w:right w:val="single" w:sz="4" w:space="0" w:color="000000"/>
            </w:tcBorders>
            <w:vAlign w:val="center"/>
          </w:tcPr>
          <w:p w14:paraId="7A487335" w14:textId="77777777" w:rsidR="00871C05" w:rsidRDefault="00871C05" w:rsidP="006D283B">
            <w:pPr>
              <w:ind w:left="48" w:firstLine="420"/>
            </w:pPr>
            <w:r>
              <w:rPr>
                <w:rFonts w:eastAsia="Times New Roman"/>
                <w:sz w:val="21"/>
              </w:rPr>
              <w:t xml:space="preserve">21XD1424200 </w:t>
            </w:r>
          </w:p>
        </w:tc>
        <w:tc>
          <w:tcPr>
            <w:tcW w:w="4934" w:type="dxa"/>
            <w:tcBorders>
              <w:top w:val="single" w:sz="4" w:space="0" w:color="000000"/>
              <w:left w:val="single" w:sz="4" w:space="0" w:color="000000"/>
              <w:bottom w:val="single" w:sz="4" w:space="0" w:color="000000"/>
              <w:right w:val="single" w:sz="4" w:space="0" w:color="000000"/>
            </w:tcBorders>
          </w:tcPr>
          <w:p w14:paraId="4878BE86" w14:textId="77777777" w:rsidR="00871C05" w:rsidRDefault="00871C05" w:rsidP="006D283B">
            <w:pPr>
              <w:ind w:firstLine="420"/>
            </w:pPr>
            <w:r>
              <w:rPr>
                <w:rFonts w:ascii="Microsoft YaHei UI" w:eastAsia="Microsoft YaHei UI" w:hAnsi="Microsoft YaHei UI" w:cs="Microsoft YaHei UI"/>
                <w:sz w:val="21"/>
              </w:rPr>
              <w:t>前列腺成体干细胞命运决定机制</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5B3207B3" w14:textId="77777777" w:rsidR="00871C05" w:rsidRDefault="00871C05" w:rsidP="006D283B">
            <w:pPr>
              <w:ind w:firstLine="420"/>
            </w:pPr>
            <w:r>
              <w:rPr>
                <w:rFonts w:ascii="Microsoft YaHei UI" w:eastAsia="Microsoft YaHei UI" w:hAnsi="Microsoft YaHei UI" w:cs="Microsoft YaHei UI"/>
                <w:sz w:val="21"/>
              </w:rPr>
              <w:t>中国科学院分子细胞科学卓越创新中心</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95E42E2" w14:textId="77777777" w:rsidR="00871C05" w:rsidRDefault="00871C05" w:rsidP="006D283B">
            <w:pPr>
              <w:ind w:left="180" w:firstLine="420"/>
            </w:pPr>
            <w:r>
              <w:rPr>
                <w:rFonts w:ascii="Microsoft YaHei UI" w:eastAsia="Microsoft YaHei UI" w:hAnsi="Microsoft YaHei UI" w:cs="Microsoft YaHei UI"/>
                <w:sz w:val="21"/>
              </w:rPr>
              <w:t>高栋</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0389E50"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371E1E1B"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3456F213"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57D5E82E" w14:textId="77777777" w:rsidR="00871C05" w:rsidRDefault="00871C05" w:rsidP="006D283B">
            <w:pPr>
              <w:ind w:right="72" w:firstLine="420"/>
              <w:jc w:val="center"/>
            </w:pPr>
            <w:r>
              <w:rPr>
                <w:rFonts w:eastAsia="Times New Roman"/>
                <w:sz w:val="21"/>
              </w:rPr>
              <w:t xml:space="preserve">93 </w:t>
            </w:r>
          </w:p>
        </w:tc>
        <w:tc>
          <w:tcPr>
            <w:tcW w:w="2126" w:type="dxa"/>
            <w:tcBorders>
              <w:top w:val="single" w:sz="4" w:space="0" w:color="000000"/>
              <w:left w:val="single" w:sz="4" w:space="0" w:color="000000"/>
              <w:bottom w:val="single" w:sz="4" w:space="0" w:color="000000"/>
              <w:right w:val="single" w:sz="4" w:space="0" w:color="000000"/>
            </w:tcBorders>
            <w:vAlign w:val="center"/>
          </w:tcPr>
          <w:p w14:paraId="443920C6" w14:textId="77777777" w:rsidR="00871C05" w:rsidRDefault="00871C05" w:rsidP="006D283B">
            <w:pPr>
              <w:ind w:left="48" w:firstLine="420"/>
            </w:pPr>
            <w:r>
              <w:rPr>
                <w:rFonts w:eastAsia="Times New Roman"/>
                <w:sz w:val="21"/>
              </w:rPr>
              <w:t xml:space="preserve">21XD1424300 </w:t>
            </w:r>
          </w:p>
        </w:tc>
        <w:tc>
          <w:tcPr>
            <w:tcW w:w="4934" w:type="dxa"/>
            <w:tcBorders>
              <w:top w:val="single" w:sz="4" w:space="0" w:color="000000"/>
              <w:left w:val="single" w:sz="4" w:space="0" w:color="000000"/>
              <w:bottom w:val="single" w:sz="4" w:space="0" w:color="000000"/>
              <w:right w:val="single" w:sz="4" w:space="0" w:color="000000"/>
            </w:tcBorders>
            <w:vAlign w:val="center"/>
          </w:tcPr>
          <w:p w14:paraId="5EAB33A1" w14:textId="77777777" w:rsidR="00871C05" w:rsidRDefault="00871C05" w:rsidP="006D283B">
            <w:pPr>
              <w:ind w:firstLine="420"/>
            </w:pPr>
            <w:r>
              <w:rPr>
                <w:rFonts w:ascii="Microsoft YaHei UI" w:eastAsia="Microsoft YaHei UI" w:hAnsi="Microsoft YaHei UI" w:cs="Microsoft YaHei UI"/>
                <w:sz w:val="21"/>
              </w:rPr>
              <w:t>高级认知功能的脑机制</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68E89050" w14:textId="77777777" w:rsidR="00871C05" w:rsidRDefault="00871C05" w:rsidP="006D283B">
            <w:pPr>
              <w:ind w:firstLine="420"/>
            </w:pPr>
            <w:r>
              <w:rPr>
                <w:rFonts w:ascii="Microsoft YaHei UI" w:eastAsia="Microsoft YaHei UI" w:hAnsi="Microsoft YaHei UI" w:cs="Microsoft YaHei UI"/>
                <w:sz w:val="21"/>
              </w:rPr>
              <w:t>中国科学院脑科学与智能技术卓越创新中心</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CF52B53" w14:textId="77777777" w:rsidR="00871C05" w:rsidRDefault="00871C05" w:rsidP="006D283B">
            <w:pPr>
              <w:ind w:left="74" w:firstLine="420"/>
            </w:pPr>
            <w:r>
              <w:rPr>
                <w:rFonts w:ascii="Microsoft YaHei UI" w:eastAsia="Microsoft YaHei UI" w:hAnsi="Microsoft YaHei UI" w:cs="Microsoft YaHei UI"/>
                <w:sz w:val="21"/>
              </w:rPr>
              <w:t>王立平</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48BD5F6"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vAlign w:val="center"/>
          </w:tcPr>
          <w:p w14:paraId="239C0ACC"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2F58F5A9"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0691A510" w14:textId="77777777" w:rsidR="00871C05" w:rsidRDefault="00871C05" w:rsidP="006D283B">
            <w:pPr>
              <w:ind w:right="72" w:firstLine="420"/>
              <w:jc w:val="center"/>
            </w:pPr>
            <w:r>
              <w:rPr>
                <w:rFonts w:eastAsia="Times New Roman"/>
                <w:sz w:val="21"/>
              </w:rPr>
              <w:t xml:space="preserve">94 </w:t>
            </w:r>
          </w:p>
        </w:tc>
        <w:tc>
          <w:tcPr>
            <w:tcW w:w="2126" w:type="dxa"/>
            <w:tcBorders>
              <w:top w:val="single" w:sz="4" w:space="0" w:color="000000"/>
              <w:left w:val="single" w:sz="4" w:space="0" w:color="000000"/>
              <w:bottom w:val="single" w:sz="4" w:space="0" w:color="000000"/>
              <w:right w:val="single" w:sz="4" w:space="0" w:color="000000"/>
            </w:tcBorders>
            <w:vAlign w:val="center"/>
          </w:tcPr>
          <w:p w14:paraId="1C760858" w14:textId="77777777" w:rsidR="00871C05" w:rsidRDefault="00871C05" w:rsidP="006D283B">
            <w:pPr>
              <w:ind w:left="48" w:firstLine="420"/>
            </w:pPr>
            <w:r>
              <w:rPr>
                <w:rFonts w:eastAsia="Times New Roman"/>
                <w:sz w:val="21"/>
              </w:rPr>
              <w:t xml:space="preserve">21XD1424400 </w:t>
            </w:r>
          </w:p>
        </w:tc>
        <w:tc>
          <w:tcPr>
            <w:tcW w:w="4934" w:type="dxa"/>
            <w:tcBorders>
              <w:top w:val="single" w:sz="4" w:space="0" w:color="000000"/>
              <w:left w:val="single" w:sz="4" w:space="0" w:color="000000"/>
              <w:bottom w:val="single" w:sz="4" w:space="0" w:color="000000"/>
              <w:right w:val="single" w:sz="4" w:space="0" w:color="000000"/>
            </w:tcBorders>
          </w:tcPr>
          <w:p w14:paraId="772ACDEA" w14:textId="77777777" w:rsidR="00871C05" w:rsidRDefault="00871C05" w:rsidP="006D283B">
            <w:pPr>
              <w:ind w:firstLine="420"/>
            </w:pPr>
            <w:r>
              <w:rPr>
                <w:rFonts w:ascii="Microsoft YaHei UI" w:eastAsia="Microsoft YaHei UI" w:hAnsi="Microsoft YaHei UI" w:cs="Microsoft YaHei UI"/>
                <w:sz w:val="21"/>
              </w:rPr>
              <w:t>氟基电池材料</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402A81D2" w14:textId="77777777" w:rsidR="00871C05" w:rsidRDefault="00871C05" w:rsidP="006D283B">
            <w:pPr>
              <w:ind w:firstLine="420"/>
            </w:pPr>
            <w:r>
              <w:rPr>
                <w:rFonts w:ascii="Microsoft YaHei UI" w:eastAsia="Microsoft YaHei UI" w:hAnsi="Microsoft YaHei UI" w:cs="Microsoft YaHei UI"/>
                <w:sz w:val="21"/>
              </w:rPr>
              <w:t>中国科学院上海硅酸盐研究所</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9C319D9" w14:textId="77777777" w:rsidR="00871C05" w:rsidRDefault="00871C05" w:rsidP="006D283B">
            <w:pPr>
              <w:ind w:left="74" w:firstLine="420"/>
            </w:pPr>
            <w:r>
              <w:rPr>
                <w:rFonts w:ascii="Microsoft YaHei UI" w:eastAsia="Microsoft YaHei UI" w:hAnsi="Microsoft YaHei UI" w:cs="Microsoft YaHei UI"/>
                <w:sz w:val="21"/>
              </w:rPr>
              <w:t>李驰麟</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CC37B64"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426171D6"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7A45164B"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02D522D9" w14:textId="77777777" w:rsidR="00871C05" w:rsidRDefault="00871C05" w:rsidP="006D283B">
            <w:pPr>
              <w:ind w:right="72" w:firstLine="420"/>
              <w:jc w:val="center"/>
            </w:pPr>
            <w:r>
              <w:rPr>
                <w:rFonts w:eastAsia="Times New Roman"/>
                <w:sz w:val="21"/>
              </w:rPr>
              <w:t xml:space="preserve">95 </w:t>
            </w:r>
          </w:p>
        </w:tc>
        <w:tc>
          <w:tcPr>
            <w:tcW w:w="2126" w:type="dxa"/>
            <w:tcBorders>
              <w:top w:val="single" w:sz="4" w:space="0" w:color="000000"/>
              <w:left w:val="single" w:sz="4" w:space="0" w:color="000000"/>
              <w:bottom w:val="single" w:sz="4" w:space="0" w:color="000000"/>
              <w:right w:val="single" w:sz="4" w:space="0" w:color="000000"/>
            </w:tcBorders>
            <w:vAlign w:val="center"/>
          </w:tcPr>
          <w:p w14:paraId="45A69920" w14:textId="77777777" w:rsidR="00871C05" w:rsidRDefault="00871C05" w:rsidP="006D283B">
            <w:pPr>
              <w:ind w:left="48" w:firstLine="420"/>
            </w:pPr>
            <w:r>
              <w:rPr>
                <w:rFonts w:eastAsia="Times New Roman"/>
                <w:sz w:val="21"/>
              </w:rPr>
              <w:t xml:space="preserve">21XD1424500 </w:t>
            </w:r>
          </w:p>
        </w:tc>
        <w:tc>
          <w:tcPr>
            <w:tcW w:w="4934" w:type="dxa"/>
            <w:tcBorders>
              <w:top w:val="single" w:sz="4" w:space="0" w:color="000000"/>
              <w:left w:val="single" w:sz="4" w:space="0" w:color="000000"/>
              <w:bottom w:val="single" w:sz="4" w:space="0" w:color="000000"/>
              <w:right w:val="single" w:sz="4" w:space="0" w:color="000000"/>
            </w:tcBorders>
          </w:tcPr>
          <w:p w14:paraId="234D469B" w14:textId="77777777" w:rsidR="00871C05" w:rsidRDefault="00871C05" w:rsidP="006D283B">
            <w:pPr>
              <w:ind w:firstLine="420"/>
            </w:pPr>
            <w:r>
              <w:rPr>
                <w:rFonts w:eastAsia="Times New Roman"/>
                <w:sz w:val="21"/>
              </w:rPr>
              <w:t xml:space="preserve">RNA </w:t>
            </w:r>
            <w:r>
              <w:rPr>
                <w:rFonts w:ascii="Microsoft YaHei UI" w:eastAsia="Microsoft YaHei UI" w:hAnsi="Microsoft YaHei UI" w:cs="Microsoft YaHei UI"/>
                <w:sz w:val="21"/>
              </w:rPr>
              <w:t xml:space="preserve">结合蛋白 </w:t>
            </w:r>
            <w:r>
              <w:rPr>
                <w:rFonts w:eastAsia="Times New Roman"/>
                <w:sz w:val="21"/>
              </w:rPr>
              <w:t xml:space="preserve">RBPMS </w:t>
            </w:r>
            <w:r>
              <w:rPr>
                <w:rFonts w:ascii="Microsoft YaHei UI" w:eastAsia="Microsoft YaHei UI" w:hAnsi="Microsoft YaHei UI" w:cs="Microsoft YaHei UI"/>
                <w:sz w:val="21"/>
              </w:rPr>
              <w:t>在</w:t>
            </w:r>
            <w:proofErr w:type="gramStart"/>
            <w:r>
              <w:rPr>
                <w:rFonts w:ascii="Microsoft YaHei UI" w:eastAsia="Microsoft YaHei UI" w:hAnsi="Microsoft YaHei UI" w:cs="Microsoft YaHei UI"/>
                <w:sz w:val="21"/>
              </w:rPr>
              <w:t>急性髓系白血病</w:t>
            </w:r>
            <w:proofErr w:type="gramEnd"/>
            <w:r>
              <w:rPr>
                <w:rFonts w:ascii="Microsoft YaHei UI" w:eastAsia="Microsoft YaHei UI" w:hAnsi="Microsoft YaHei UI" w:cs="Microsoft YaHei UI"/>
                <w:sz w:val="21"/>
              </w:rPr>
              <w:t>发生发展及治疗中的作用及其机制研究</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vAlign w:val="center"/>
          </w:tcPr>
          <w:p w14:paraId="669A7AF4" w14:textId="77777777" w:rsidR="00871C05" w:rsidRDefault="00871C05" w:rsidP="006D283B">
            <w:pPr>
              <w:ind w:firstLine="420"/>
            </w:pPr>
            <w:r>
              <w:rPr>
                <w:rFonts w:ascii="Microsoft YaHei UI" w:eastAsia="Microsoft YaHei UI" w:hAnsi="Microsoft YaHei UI" w:cs="Microsoft YaHei UI"/>
                <w:sz w:val="21"/>
              </w:rPr>
              <w:t>中国科学院上海营养与健康研究所</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F6BC9E4" w14:textId="77777777" w:rsidR="00871C05" w:rsidRDefault="00871C05" w:rsidP="006D283B">
            <w:pPr>
              <w:ind w:left="180" w:firstLine="420"/>
            </w:pPr>
            <w:r>
              <w:rPr>
                <w:rFonts w:ascii="Microsoft YaHei UI" w:eastAsia="Microsoft YaHei UI" w:hAnsi="Microsoft YaHei UI" w:cs="Microsoft YaHei UI"/>
                <w:sz w:val="21"/>
              </w:rPr>
              <w:t>王兰</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52D1534"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vAlign w:val="center"/>
          </w:tcPr>
          <w:p w14:paraId="5D9362E0"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426C9D2B"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4775432A" w14:textId="77777777" w:rsidR="00871C05" w:rsidRDefault="00871C05" w:rsidP="006D283B">
            <w:pPr>
              <w:ind w:right="72" w:firstLine="420"/>
              <w:jc w:val="center"/>
            </w:pPr>
            <w:r>
              <w:rPr>
                <w:rFonts w:eastAsia="Times New Roman"/>
                <w:sz w:val="21"/>
              </w:rPr>
              <w:t xml:space="preserve">96 </w:t>
            </w:r>
          </w:p>
        </w:tc>
        <w:tc>
          <w:tcPr>
            <w:tcW w:w="2126" w:type="dxa"/>
            <w:tcBorders>
              <w:top w:val="single" w:sz="4" w:space="0" w:color="000000"/>
              <w:left w:val="single" w:sz="4" w:space="0" w:color="000000"/>
              <w:bottom w:val="single" w:sz="4" w:space="0" w:color="000000"/>
              <w:right w:val="single" w:sz="4" w:space="0" w:color="000000"/>
            </w:tcBorders>
            <w:vAlign w:val="center"/>
          </w:tcPr>
          <w:p w14:paraId="789E8F46" w14:textId="77777777" w:rsidR="00871C05" w:rsidRDefault="00871C05" w:rsidP="006D283B">
            <w:pPr>
              <w:ind w:left="48" w:firstLine="420"/>
            </w:pPr>
            <w:r>
              <w:rPr>
                <w:rFonts w:eastAsia="Times New Roman"/>
                <w:sz w:val="21"/>
              </w:rPr>
              <w:t xml:space="preserve">21XD1424600 </w:t>
            </w:r>
          </w:p>
        </w:tc>
        <w:tc>
          <w:tcPr>
            <w:tcW w:w="4934" w:type="dxa"/>
            <w:tcBorders>
              <w:top w:val="single" w:sz="4" w:space="0" w:color="000000"/>
              <w:left w:val="single" w:sz="4" w:space="0" w:color="000000"/>
              <w:bottom w:val="single" w:sz="4" w:space="0" w:color="000000"/>
              <w:right w:val="single" w:sz="4" w:space="0" w:color="000000"/>
            </w:tcBorders>
          </w:tcPr>
          <w:p w14:paraId="75EB7BA5" w14:textId="77777777" w:rsidR="00871C05" w:rsidRDefault="00871C05" w:rsidP="006D283B">
            <w:pPr>
              <w:ind w:firstLine="420"/>
            </w:pPr>
            <w:r>
              <w:rPr>
                <w:rFonts w:ascii="Microsoft YaHei UI" w:eastAsia="Microsoft YaHei UI" w:hAnsi="Microsoft YaHei UI" w:cs="Microsoft YaHei UI"/>
                <w:sz w:val="21"/>
              </w:rPr>
              <w:t>光催化烷烃选择性转化</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65F355A9" w14:textId="77777777" w:rsidR="00871C05" w:rsidRDefault="00871C05" w:rsidP="006D283B">
            <w:pPr>
              <w:ind w:firstLine="420"/>
            </w:pPr>
            <w:r>
              <w:rPr>
                <w:rFonts w:ascii="Microsoft YaHei UI" w:eastAsia="Microsoft YaHei UI" w:hAnsi="Microsoft YaHei UI" w:cs="Microsoft YaHei UI"/>
                <w:sz w:val="21"/>
              </w:rPr>
              <w:t>中国科学院上海有机化学研究所</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32A23D0" w14:textId="77777777" w:rsidR="00871C05" w:rsidRDefault="00871C05" w:rsidP="006D283B">
            <w:pPr>
              <w:ind w:left="74" w:firstLine="420"/>
            </w:pPr>
            <w:proofErr w:type="gramStart"/>
            <w:r>
              <w:rPr>
                <w:rFonts w:ascii="Microsoft YaHei UI" w:eastAsia="Microsoft YaHei UI" w:hAnsi="Microsoft YaHei UI" w:cs="Microsoft YaHei UI"/>
                <w:sz w:val="21"/>
              </w:rPr>
              <w:t>左智伟</w:t>
            </w:r>
            <w:proofErr w:type="gramEnd"/>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2ACC039"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7857267E"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7D2789B0"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5BD65BF4" w14:textId="77777777" w:rsidR="00871C05" w:rsidRDefault="00871C05" w:rsidP="006D283B">
            <w:pPr>
              <w:ind w:right="72" w:firstLine="420"/>
              <w:jc w:val="center"/>
            </w:pPr>
            <w:r>
              <w:rPr>
                <w:rFonts w:eastAsia="Times New Roman"/>
                <w:sz w:val="21"/>
              </w:rPr>
              <w:t xml:space="preserve">97 </w:t>
            </w:r>
          </w:p>
        </w:tc>
        <w:tc>
          <w:tcPr>
            <w:tcW w:w="2126" w:type="dxa"/>
            <w:tcBorders>
              <w:top w:val="single" w:sz="4" w:space="0" w:color="000000"/>
              <w:left w:val="single" w:sz="4" w:space="0" w:color="000000"/>
              <w:bottom w:val="single" w:sz="4" w:space="0" w:color="000000"/>
              <w:right w:val="single" w:sz="4" w:space="0" w:color="000000"/>
            </w:tcBorders>
            <w:vAlign w:val="center"/>
          </w:tcPr>
          <w:p w14:paraId="4992779B" w14:textId="77777777" w:rsidR="00871C05" w:rsidRDefault="00871C05" w:rsidP="006D283B">
            <w:pPr>
              <w:ind w:left="48" w:firstLine="420"/>
            </w:pPr>
            <w:r>
              <w:rPr>
                <w:rFonts w:eastAsia="Times New Roman"/>
                <w:sz w:val="21"/>
              </w:rPr>
              <w:t xml:space="preserve">21XD1424700 </w:t>
            </w:r>
          </w:p>
        </w:tc>
        <w:tc>
          <w:tcPr>
            <w:tcW w:w="4934" w:type="dxa"/>
            <w:tcBorders>
              <w:top w:val="single" w:sz="4" w:space="0" w:color="000000"/>
              <w:left w:val="single" w:sz="4" w:space="0" w:color="000000"/>
              <w:bottom w:val="single" w:sz="4" w:space="0" w:color="000000"/>
              <w:right w:val="single" w:sz="4" w:space="0" w:color="000000"/>
            </w:tcBorders>
          </w:tcPr>
          <w:p w14:paraId="13035897" w14:textId="77777777" w:rsidR="00871C05" w:rsidRDefault="00871C05" w:rsidP="006D283B">
            <w:pPr>
              <w:ind w:firstLine="420"/>
            </w:pPr>
            <w:r>
              <w:rPr>
                <w:rFonts w:ascii="Microsoft YaHei UI" w:eastAsia="Microsoft YaHei UI" w:hAnsi="Microsoft YaHei UI" w:cs="Microsoft YaHei UI"/>
                <w:sz w:val="21"/>
              </w:rPr>
              <w:t>生物相容性化学反应</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026A6630" w14:textId="77777777" w:rsidR="00871C05" w:rsidRDefault="00871C05" w:rsidP="006D283B">
            <w:pPr>
              <w:ind w:firstLine="420"/>
            </w:pPr>
            <w:r>
              <w:rPr>
                <w:rFonts w:ascii="Microsoft YaHei UI" w:eastAsia="Microsoft YaHei UI" w:hAnsi="Microsoft YaHei UI" w:cs="Microsoft YaHei UI"/>
                <w:sz w:val="21"/>
              </w:rPr>
              <w:t>中国科学院上海有机化学研究所</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6DEDDEF" w14:textId="77777777" w:rsidR="00871C05" w:rsidRDefault="00871C05" w:rsidP="006D283B">
            <w:pPr>
              <w:ind w:left="74" w:firstLine="420"/>
            </w:pPr>
            <w:r>
              <w:rPr>
                <w:rFonts w:ascii="Microsoft YaHei UI" w:eastAsia="Microsoft YaHei UI" w:hAnsi="Microsoft YaHei UI" w:cs="Microsoft YaHei UI"/>
                <w:sz w:val="21"/>
              </w:rPr>
              <w:t>陈以昀</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EF4F0E4"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45CA4E38"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0D3D60A8"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70DA32D9" w14:textId="77777777" w:rsidR="00871C05" w:rsidRDefault="00871C05" w:rsidP="006D283B">
            <w:pPr>
              <w:ind w:right="72" w:firstLine="420"/>
              <w:jc w:val="center"/>
            </w:pPr>
            <w:r>
              <w:rPr>
                <w:rFonts w:eastAsia="Times New Roman"/>
                <w:sz w:val="21"/>
              </w:rPr>
              <w:t xml:space="preserve">98 </w:t>
            </w:r>
          </w:p>
        </w:tc>
        <w:tc>
          <w:tcPr>
            <w:tcW w:w="2126" w:type="dxa"/>
            <w:tcBorders>
              <w:top w:val="single" w:sz="4" w:space="0" w:color="000000"/>
              <w:left w:val="single" w:sz="4" w:space="0" w:color="000000"/>
              <w:bottom w:val="single" w:sz="4" w:space="0" w:color="000000"/>
              <w:right w:val="single" w:sz="4" w:space="0" w:color="000000"/>
            </w:tcBorders>
            <w:vAlign w:val="center"/>
          </w:tcPr>
          <w:p w14:paraId="7DDDB03B" w14:textId="77777777" w:rsidR="00871C05" w:rsidRDefault="00871C05" w:rsidP="006D283B">
            <w:pPr>
              <w:ind w:left="48" w:firstLine="420"/>
            </w:pPr>
            <w:r>
              <w:rPr>
                <w:rFonts w:eastAsia="Times New Roman"/>
                <w:sz w:val="21"/>
              </w:rPr>
              <w:t xml:space="preserve">21XD1424800 </w:t>
            </w:r>
          </w:p>
        </w:tc>
        <w:tc>
          <w:tcPr>
            <w:tcW w:w="4934" w:type="dxa"/>
            <w:tcBorders>
              <w:top w:val="single" w:sz="4" w:space="0" w:color="000000"/>
              <w:left w:val="single" w:sz="4" w:space="0" w:color="000000"/>
              <w:bottom w:val="single" w:sz="4" w:space="0" w:color="000000"/>
              <w:right w:val="single" w:sz="4" w:space="0" w:color="000000"/>
            </w:tcBorders>
          </w:tcPr>
          <w:p w14:paraId="3CBEBBF3" w14:textId="77777777" w:rsidR="00871C05" w:rsidRDefault="00871C05" w:rsidP="006D283B">
            <w:pPr>
              <w:ind w:firstLine="420"/>
            </w:pPr>
            <w:proofErr w:type="gramStart"/>
            <w:r>
              <w:rPr>
                <w:rFonts w:ascii="Microsoft YaHei UI" w:eastAsia="Microsoft YaHei UI" w:hAnsi="Microsoft YaHei UI" w:cs="Microsoft YaHei UI"/>
                <w:sz w:val="21"/>
              </w:rPr>
              <w:t>膦</w:t>
            </w:r>
            <w:proofErr w:type="gramEnd"/>
            <w:r>
              <w:rPr>
                <w:rFonts w:ascii="Microsoft YaHei UI" w:eastAsia="Microsoft YaHei UI" w:hAnsi="Microsoft YaHei UI" w:cs="Microsoft YaHei UI"/>
                <w:sz w:val="21"/>
              </w:rPr>
              <w:t>手性化合物的催化不对称合成及其应用</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7C3D1E22" w14:textId="77777777" w:rsidR="00871C05" w:rsidRDefault="00871C05" w:rsidP="006D283B">
            <w:pPr>
              <w:ind w:firstLine="420"/>
            </w:pPr>
            <w:r>
              <w:rPr>
                <w:rFonts w:ascii="Microsoft YaHei UI" w:eastAsia="Microsoft YaHei UI" w:hAnsi="Microsoft YaHei UI" w:cs="Microsoft YaHei UI"/>
                <w:sz w:val="21"/>
              </w:rPr>
              <w:t>中国科学院上海有机化学研究所</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FB9FBC8" w14:textId="77777777" w:rsidR="00871C05" w:rsidRDefault="00871C05" w:rsidP="006D283B">
            <w:pPr>
              <w:ind w:left="180" w:firstLine="420"/>
            </w:pPr>
            <w:proofErr w:type="gramStart"/>
            <w:r>
              <w:rPr>
                <w:rFonts w:ascii="Microsoft YaHei UI" w:eastAsia="Microsoft YaHei UI" w:hAnsi="Microsoft YaHei UI" w:cs="Microsoft YaHei UI"/>
                <w:sz w:val="21"/>
              </w:rPr>
              <w:t>殷亮</w:t>
            </w:r>
            <w:proofErr w:type="gramEnd"/>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CFD0432"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0196B228"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78B97C69"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06B1C263" w14:textId="77777777" w:rsidR="00871C05" w:rsidRDefault="00871C05" w:rsidP="006D283B">
            <w:pPr>
              <w:ind w:right="72" w:firstLine="420"/>
              <w:jc w:val="center"/>
            </w:pPr>
            <w:r>
              <w:rPr>
                <w:rFonts w:eastAsia="Times New Roman"/>
                <w:sz w:val="21"/>
              </w:rPr>
              <w:t xml:space="preserve">99 </w:t>
            </w:r>
          </w:p>
        </w:tc>
        <w:tc>
          <w:tcPr>
            <w:tcW w:w="2126" w:type="dxa"/>
            <w:tcBorders>
              <w:top w:val="single" w:sz="4" w:space="0" w:color="000000"/>
              <w:left w:val="single" w:sz="4" w:space="0" w:color="000000"/>
              <w:bottom w:val="single" w:sz="4" w:space="0" w:color="000000"/>
              <w:right w:val="single" w:sz="4" w:space="0" w:color="000000"/>
            </w:tcBorders>
            <w:vAlign w:val="center"/>
          </w:tcPr>
          <w:p w14:paraId="6C7AF52A" w14:textId="77777777" w:rsidR="00871C05" w:rsidRDefault="00871C05" w:rsidP="006D283B">
            <w:pPr>
              <w:ind w:left="48" w:firstLine="420"/>
            </w:pPr>
            <w:r>
              <w:rPr>
                <w:rFonts w:eastAsia="Times New Roman"/>
                <w:sz w:val="21"/>
              </w:rPr>
              <w:t xml:space="preserve">21XD1424900 </w:t>
            </w:r>
          </w:p>
        </w:tc>
        <w:tc>
          <w:tcPr>
            <w:tcW w:w="4934" w:type="dxa"/>
            <w:tcBorders>
              <w:top w:val="single" w:sz="4" w:space="0" w:color="000000"/>
              <w:left w:val="single" w:sz="4" w:space="0" w:color="000000"/>
              <w:bottom w:val="single" w:sz="4" w:space="0" w:color="000000"/>
              <w:right w:val="single" w:sz="4" w:space="0" w:color="000000"/>
            </w:tcBorders>
          </w:tcPr>
          <w:p w14:paraId="441C405C" w14:textId="77777777" w:rsidR="00871C05" w:rsidRDefault="00871C05" w:rsidP="006D283B">
            <w:pPr>
              <w:ind w:firstLine="420"/>
            </w:pPr>
            <w:r>
              <w:rPr>
                <w:rFonts w:ascii="Microsoft YaHei UI" w:eastAsia="Microsoft YaHei UI" w:hAnsi="Microsoft YaHei UI" w:cs="Microsoft YaHei UI"/>
                <w:sz w:val="21"/>
              </w:rPr>
              <w:t>靶向调控性细胞死亡的药理学研究</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0ADDE177" w14:textId="77777777" w:rsidR="00871C05" w:rsidRDefault="00871C05" w:rsidP="006D283B">
            <w:pPr>
              <w:ind w:firstLine="420"/>
            </w:pPr>
            <w:r>
              <w:rPr>
                <w:rFonts w:ascii="Microsoft YaHei UI" w:eastAsia="Microsoft YaHei UI" w:hAnsi="Microsoft YaHei UI" w:cs="Microsoft YaHei UI"/>
                <w:sz w:val="21"/>
              </w:rPr>
              <w:t>中国人民解放军海军军医大学</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D1F561D" w14:textId="77777777" w:rsidR="00871C05" w:rsidRDefault="00871C05" w:rsidP="006D283B">
            <w:pPr>
              <w:ind w:left="180" w:firstLine="420"/>
            </w:pPr>
            <w:r>
              <w:rPr>
                <w:rFonts w:ascii="Microsoft YaHei UI" w:eastAsia="Microsoft YaHei UI" w:hAnsi="Microsoft YaHei UI" w:cs="Microsoft YaHei UI"/>
                <w:sz w:val="21"/>
              </w:rPr>
              <w:t>王培</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637861B"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0B207F1F"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830DCC4"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7EE6B22A" w14:textId="77777777" w:rsidR="00871C05" w:rsidRDefault="00871C05" w:rsidP="006D283B">
            <w:pPr>
              <w:ind w:right="67" w:firstLine="420"/>
              <w:jc w:val="center"/>
            </w:pPr>
            <w:r>
              <w:rPr>
                <w:rFonts w:eastAsia="Times New Roman"/>
                <w:sz w:val="21"/>
              </w:rPr>
              <w:t xml:space="preserve">100 </w:t>
            </w:r>
          </w:p>
        </w:tc>
        <w:tc>
          <w:tcPr>
            <w:tcW w:w="2126" w:type="dxa"/>
            <w:tcBorders>
              <w:top w:val="single" w:sz="4" w:space="0" w:color="000000"/>
              <w:left w:val="single" w:sz="4" w:space="0" w:color="000000"/>
              <w:bottom w:val="single" w:sz="4" w:space="0" w:color="000000"/>
              <w:right w:val="single" w:sz="4" w:space="0" w:color="000000"/>
            </w:tcBorders>
            <w:vAlign w:val="center"/>
          </w:tcPr>
          <w:p w14:paraId="734DF65B" w14:textId="77777777" w:rsidR="00871C05" w:rsidRDefault="00871C05" w:rsidP="006D283B">
            <w:pPr>
              <w:ind w:left="48" w:firstLine="420"/>
            </w:pPr>
            <w:r>
              <w:rPr>
                <w:rFonts w:eastAsia="Times New Roman"/>
                <w:sz w:val="21"/>
              </w:rPr>
              <w:t xml:space="preserve">21XD1425000 </w:t>
            </w:r>
          </w:p>
        </w:tc>
        <w:tc>
          <w:tcPr>
            <w:tcW w:w="4934" w:type="dxa"/>
            <w:tcBorders>
              <w:top w:val="single" w:sz="4" w:space="0" w:color="000000"/>
              <w:left w:val="single" w:sz="4" w:space="0" w:color="000000"/>
              <w:bottom w:val="single" w:sz="4" w:space="0" w:color="000000"/>
              <w:right w:val="single" w:sz="4" w:space="0" w:color="000000"/>
            </w:tcBorders>
            <w:vAlign w:val="center"/>
          </w:tcPr>
          <w:p w14:paraId="10F10011" w14:textId="77777777" w:rsidR="00871C05" w:rsidRDefault="00871C05" w:rsidP="006D283B">
            <w:pPr>
              <w:ind w:firstLine="420"/>
            </w:pPr>
            <w:r>
              <w:rPr>
                <w:rFonts w:ascii="Microsoft YaHei UI" w:eastAsia="Microsoft YaHei UI" w:hAnsi="Microsoft YaHei UI" w:cs="Microsoft YaHei UI"/>
                <w:sz w:val="21"/>
              </w:rPr>
              <w:t>纳米长度溯源链等效性比对研究</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089C3B29" w14:textId="77777777" w:rsidR="00871C05" w:rsidRDefault="00871C05" w:rsidP="006D283B">
            <w:pPr>
              <w:ind w:firstLine="420"/>
            </w:pPr>
            <w:r>
              <w:rPr>
                <w:rFonts w:ascii="Microsoft YaHei UI" w:eastAsia="Microsoft YaHei UI" w:hAnsi="Microsoft YaHei UI" w:cs="Microsoft YaHei UI"/>
                <w:sz w:val="21"/>
              </w:rPr>
              <w:t>中国上海测试中心（华东国家计量测试中心、上海市计量测试技术研究院）</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C964319" w14:textId="77777777" w:rsidR="00871C05" w:rsidRDefault="00871C05" w:rsidP="006D283B">
            <w:pPr>
              <w:ind w:left="74" w:firstLine="420"/>
            </w:pPr>
            <w:proofErr w:type="gramStart"/>
            <w:r>
              <w:rPr>
                <w:rFonts w:ascii="Microsoft YaHei UI" w:eastAsia="Microsoft YaHei UI" w:hAnsi="Microsoft YaHei UI" w:cs="Microsoft YaHei UI"/>
                <w:sz w:val="21"/>
              </w:rPr>
              <w:t>雷李华</w:t>
            </w:r>
            <w:proofErr w:type="gramEnd"/>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B99008E"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vAlign w:val="center"/>
          </w:tcPr>
          <w:p w14:paraId="17B725C6" w14:textId="77777777" w:rsidR="00871C05" w:rsidRDefault="00871C05" w:rsidP="006D283B">
            <w:pPr>
              <w:ind w:left="108" w:firstLine="420"/>
            </w:pPr>
            <w:r>
              <w:rPr>
                <w:rFonts w:ascii="Microsoft YaHei UI" w:eastAsia="Microsoft YaHei UI" w:hAnsi="Microsoft YaHei UI" w:cs="Microsoft YaHei UI"/>
                <w:sz w:val="21"/>
              </w:rPr>
              <w:t>学术</w:t>
            </w:r>
            <w:r>
              <w:rPr>
                <w:rFonts w:eastAsia="Times New Roman"/>
                <w:sz w:val="21"/>
              </w:rPr>
              <w:t xml:space="preserve"> </w:t>
            </w:r>
          </w:p>
        </w:tc>
      </w:tr>
      <w:tr w:rsidR="00871C05" w14:paraId="649DB28C"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3592421E" w14:textId="77777777" w:rsidR="00871C05" w:rsidRDefault="00871C05" w:rsidP="006D283B">
            <w:pPr>
              <w:ind w:right="67" w:firstLine="420"/>
              <w:jc w:val="center"/>
            </w:pPr>
            <w:r>
              <w:rPr>
                <w:rFonts w:eastAsia="Times New Roman"/>
                <w:sz w:val="21"/>
              </w:rPr>
              <w:t xml:space="preserve">101 </w:t>
            </w:r>
          </w:p>
        </w:tc>
        <w:tc>
          <w:tcPr>
            <w:tcW w:w="2126" w:type="dxa"/>
            <w:tcBorders>
              <w:top w:val="single" w:sz="4" w:space="0" w:color="000000"/>
              <w:left w:val="single" w:sz="4" w:space="0" w:color="000000"/>
              <w:bottom w:val="single" w:sz="4" w:space="0" w:color="000000"/>
              <w:right w:val="single" w:sz="4" w:space="0" w:color="000000"/>
            </w:tcBorders>
            <w:vAlign w:val="center"/>
          </w:tcPr>
          <w:p w14:paraId="46FF367D" w14:textId="77777777" w:rsidR="00871C05" w:rsidRDefault="00871C05" w:rsidP="006D283B">
            <w:pPr>
              <w:ind w:left="48" w:firstLine="420"/>
            </w:pPr>
            <w:r>
              <w:rPr>
                <w:rFonts w:eastAsia="Times New Roman"/>
                <w:sz w:val="21"/>
              </w:rPr>
              <w:t xml:space="preserve">21XD1430100 </w:t>
            </w:r>
          </w:p>
        </w:tc>
        <w:tc>
          <w:tcPr>
            <w:tcW w:w="4934" w:type="dxa"/>
            <w:tcBorders>
              <w:top w:val="single" w:sz="4" w:space="0" w:color="000000"/>
              <w:left w:val="single" w:sz="4" w:space="0" w:color="000000"/>
              <w:bottom w:val="single" w:sz="4" w:space="0" w:color="000000"/>
              <w:right w:val="single" w:sz="4" w:space="0" w:color="000000"/>
            </w:tcBorders>
          </w:tcPr>
          <w:p w14:paraId="47DA3F16" w14:textId="77777777" w:rsidR="00871C05" w:rsidRDefault="00871C05" w:rsidP="006D283B">
            <w:pPr>
              <w:ind w:firstLine="420"/>
            </w:pPr>
            <w:r>
              <w:rPr>
                <w:rFonts w:ascii="Microsoft YaHei UI" w:eastAsia="Microsoft YaHei UI" w:hAnsi="Microsoft YaHei UI" w:cs="Microsoft YaHei UI"/>
                <w:sz w:val="21"/>
              </w:rPr>
              <w:t>基于语义分析技术的社会风险智能监测预警平台研发及产业化</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1AB31B7E" w14:textId="77777777" w:rsidR="00871C05" w:rsidRDefault="00871C05" w:rsidP="006D283B">
            <w:pPr>
              <w:ind w:firstLine="420"/>
            </w:pPr>
            <w:proofErr w:type="gramStart"/>
            <w:r>
              <w:rPr>
                <w:rFonts w:ascii="Microsoft YaHei UI" w:eastAsia="Microsoft YaHei UI" w:hAnsi="Microsoft YaHei UI" w:cs="Microsoft YaHei UI"/>
                <w:sz w:val="21"/>
              </w:rPr>
              <w:t>迪</w:t>
            </w:r>
            <w:proofErr w:type="gramEnd"/>
            <w:r>
              <w:rPr>
                <w:rFonts w:ascii="Microsoft YaHei UI" w:eastAsia="Microsoft YaHei UI" w:hAnsi="Microsoft YaHei UI" w:cs="Microsoft YaHei UI"/>
                <w:sz w:val="21"/>
              </w:rPr>
              <w:t>爱斯信息技术股份有限公司</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43264D9" w14:textId="77777777" w:rsidR="00871C05" w:rsidRDefault="00871C05" w:rsidP="006D283B">
            <w:pPr>
              <w:ind w:left="180" w:firstLine="420"/>
            </w:pPr>
            <w:r>
              <w:rPr>
                <w:rFonts w:ascii="Microsoft YaHei UI" w:eastAsia="Microsoft YaHei UI" w:hAnsi="Microsoft YaHei UI" w:cs="Microsoft YaHei UI"/>
                <w:sz w:val="21"/>
              </w:rPr>
              <w:t>雷霆</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C53BBE2"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335BD240"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45B980F0"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10D781C6" w14:textId="77777777" w:rsidR="00871C05" w:rsidRDefault="00871C05" w:rsidP="006D283B">
            <w:pPr>
              <w:ind w:right="67" w:firstLine="420"/>
              <w:jc w:val="center"/>
            </w:pPr>
            <w:r>
              <w:rPr>
                <w:rFonts w:eastAsia="Times New Roman"/>
                <w:sz w:val="21"/>
              </w:rPr>
              <w:t xml:space="preserve">102 </w:t>
            </w:r>
          </w:p>
        </w:tc>
        <w:tc>
          <w:tcPr>
            <w:tcW w:w="2126" w:type="dxa"/>
            <w:tcBorders>
              <w:top w:val="single" w:sz="4" w:space="0" w:color="000000"/>
              <w:left w:val="single" w:sz="4" w:space="0" w:color="000000"/>
              <w:bottom w:val="single" w:sz="4" w:space="0" w:color="000000"/>
              <w:right w:val="single" w:sz="4" w:space="0" w:color="000000"/>
            </w:tcBorders>
            <w:vAlign w:val="center"/>
          </w:tcPr>
          <w:p w14:paraId="369A4566" w14:textId="77777777" w:rsidR="00871C05" w:rsidRDefault="00871C05" w:rsidP="006D283B">
            <w:pPr>
              <w:ind w:left="48" w:firstLine="420"/>
            </w:pPr>
            <w:r>
              <w:rPr>
                <w:rFonts w:eastAsia="Times New Roman"/>
                <w:sz w:val="21"/>
              </w:rPr>
              <w:t xml:space="preserve">21XD1430200 </w:t>
            </w:r>
          </w:p>
        </w:tc>
        <w:tc>
          <w:tcPr>
            <w:tcW w:w="4934" w:type="dxa"/>
            <w:tcBorders>
              <w:top w:val="single" w:sz="4" w:space="0" w:color="000000"/>
              <w:left w:val="single" w:sz="4" w:space="0" w:color="000000"/>
              <w:bottom w:val="single" w:sz="4" w:space="0" w:color="000000"/>
              <w:right w:val="single" w:sz="4" w:space="0" w:color="000000"/>
            </w:tcBorders>
          </w:tcPr>
          <w:p w14:paraId="576523EF" w14:textId="77777777" w:rsidR="00871C05" w:rsidRDefault="00871C05" w:rsidP="006D283B">
            <w:pPr>
              <w:ind w:firstLine="420"/>
            </w:pPr>
            <w:r>
              <w:rPr>
                <w:rFonts w:ascii="Microsoft YaHei UI" w:eastAsia="Microsoft YaHei UI" w:hAnsi="Microsoft YaHei UI" w:cs="Microsoft YaHei UI"/>
                <w:sz w:val="21"/>
              </w:rPr>
              <w:t>高校知识产权转化运用新机制新模式研究</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5E206568" w14:textId="77777777" w:rsidR="00871C05" w:rsidRDefault="00871C05" w:rsidP="006D283B">
            <w:pPr>
              <w:ind w:firstLine="420"/>
            </w:pPr>
            <w:r>
              <w:rPr>
                <w:rFonts w:ascii="Microsoft YaHei UI" w:eastAsia="Microsoft YaHei UI" w:hAnsi="Microsoft YaHei UI" w:cs="Microsoft YaHei UI"/>
                <w:sz w:val="21"/>
              </w:rPr>
              <w:t>复旦大学</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BDF41F7" w14:textId="77777777" w:rsidR="00871C05" w:rsidRDefault="00871C05" w:rsidP="006D283B">
            <w:pPr>
              <w:ind w:left="180" w:firstLine="420"/>
            </w:pPr>
            <w:proofErr w:type="gramStart"/>
            <w:r>
              <w:rPr>
                <w:rFonts w:ascii="Microsoft YaHei UI" w:eastAsia="Microsoft YaHei UI" w:hAnsi="Microsoft YaHei UI" w:cs="Microsoft YaHei UI"/>
                <w:sz w:val="21"/>
              </w:rPr>
              <w:t>仲实</w:t>
            </w:r>
            <w:proofErr w:type="gramEnd"/>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EF26BE2"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15219E10"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68D71BCA"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789448B5" w14:textId="77777777" w:rsidR="00871C05" w:rsidRDefault="00871C05" w:rsidP="006D283B">
            <w:pPr>
              <w:ind w:right="67" w:firstLine="420"/>
              <w:jc w:val="center"/>
            </w:pPr>
            <w:r>
              <w:rPr>
                <w:rFonts w:eastAsia="Times New Roman"/>
                <w:sz w:val="21"/>
              </w:rPr>
              <w:t xml:space="preserve">103 </w:t>
            </w:r>
          </w:p>
        </w:tc>
        <w:tc>
          <w:tcPr>
            <w:tcW w:w="2126" w:type="dxa"/>
            <w:tcBorders>
              <w:top w:val="single" w:sz="4" w:space="0" w:color="000000"/>
              <w:left w:val="single" w:sz="4" w:space="0" w:color="000000"/>
              <w:bottom w:val="single" w:sz="4" w:space="0" w:color="000000"/>
              <w:right w:val="single" w:sz="4" w:space="0" w:color="000000"/>
            </w:tcBorders>
            <w:vAlign w:val="center"/>
          </w:tcPr>
          <w:p w14:paraId="6BB63991" w14:textId="77777777" w:rsidR="00871C05" w:rsidRDefault="00871C05" w:rsidP="006D283B">
            <w:pPr>
              <w:ind w:left="48" w:firstLine="420"/>
            </w:pPr>
            <w:r>
              <w:rPr>
                <w:rFonts w:eastAsia="Times New Roman"/>
                <w:sz w:val="21"/>
              </w:rPr>
              <w:t xml:space="preserve">21XD1430300 </w:t>
            </w:r>
          </w:p>
        </w:tc>
        <w:tc>
          <w:tcPr>
            <w:tcW w:w="4934" w:type="dxa"/>
            <w:tcBorders>
              <w:top w:val="single" w:sz="4" w:space="0" w:color="000000"/>
              <w:left w:val="single" w:sz="4" w:space="0" w:color="000000"/>
              <w:bottom w:val="single" w:sz="4" w:space="0" w:color="000000"/>
              <w:right w:val="single" w:sz="4" w:space="0" w:color="000000"/>
            </w:tcBorders>
            <w:vAlign w:val="center"/>
          </w:tcPr>
          <w:p w14:paraId="48CB6C95" w14:textId="77777777" w:rsidR="00871C05" w:rsidRDefault="00871C05" w:rsidP="006D283B">
            <w:pPr>
              <w:ind w:firstLine="420"/>
            </w:pPr>
            <w:r>
              <w:rPr>
                <w:rFonts w:eastAsia="Times New Roman"/>
                <w:sz w:val="21"/>
              </w:rPr>
              <w:t xml:space="preserve">OpenCL </w:t>
            </w:r>
            <w:r>
              <w:rPr>
                <w:rFonts w:ascii="Microsoft YaHei UI" w:eastAsia="Microsoft YaHei UI" w:hAnsi="Microsoft YaHei UI" w:cs="Microsoft YaHei UI"/>
                <w:sz w:val="21"/>
              </w:rPr>
              <w:t>编译框架（</w:t>
            </w:r>
            <w:proofErr w:type="gramStart"/>
            <w:r>
              <w:rPr>
                <w:rFonts w:ascii="Microsoft YaHei UI" w:eastAsia="Microsoft YaHei UI" w:hAnsi="Microsoft YaHei UI" w:cs="Microsoft YaHei UI"/>
                <w:sz w:val="21"/>
              </w:rPr>
              <w:t>运行时库以及</w:t>
            </w:r>
            <w:proofErr w:type="gramEnd"/>
            <w:r>
              <w:rPr>
                <w:rFonts w:ascii="Microsoft YaHei UI" w:eastAsia="Microsoft YaHei UI" w:hAnsi="Microsoft YaHei UI" w:cs="Microsoft YaHei UI"/>
                <w:sz w:val="21"/>
              </w:rPr>
              <w:t xml:space="preserve"> </w:t>
            </w:r>
            <w:r>
              <w:rPr>
                <w:rFonts w:eastAsia="Times New Roman"/>
                <w:sz w:val="21"/>
              </w:rPr>
              <w:t xml:space="preserve">kernel </w:t>
            </w:r>
            <w:r>
              <w:rPr>
                <w:rFonts w:ascii="Microsoft YaHei UI" w:eastAsia="Microsoft YaHei UI" w:hAnsi="Microsoft YaHei UI" w:cs="Microsoft YaHei UI"/>
                <w:sz w:val="21"/>
              </w:rPr>
              <w:t>编译套件）</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3F11622D" w14:textId="77777777" w:rsidR="00871C05" w:rsidRDefault="00871C05" w:rsidP="006D283B">
            <w:pPr>
              <w:ind w:firstLine="420"/>
            </w:pPr>
            <w:r>
              <w:rPr>
                <w:rFonts w:ascii="Microsoft YaHei UI" w:eastAsia="Microsoft YaHei UI" w:hAnsi="Microsoft YaHei UI" w:cs="Microsoft YaHei UI"/>
                <w:sz w:val="21"/>
              </w:rPr>
              <w:t>光华临港工程应用技术研发（上海）有限公司</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8F02E38" w14:textId="77777777" w:rsidR="00871C05" w:rsidRDefault="00871C05" w:rsidP="006D283B">
            <w:pPr>
              <w:ind w:firstLine="420"/>
              <w:jc w:val="center"/>
            </w:pPr>
            <w:proofErr w:type="spellStart"/>
            <w:r>
              <w:rPr>
                <w:rFonts w:eastAsia="Times New Roman"/>
                <w:sz w:val="21"/>
              </w:rPr>
              <w:t>Lihua</w:t>
            </w:r>
            <w:proofErr w:type="spellEnd"/>
            <w:r>
              <w:rPr>
                <w:rFonts w:eastAsia="Times New Roman"/>
                <w:sz w:val="21"/>
              </w:rPr>
              <w:t xml:space="preserve"> Zhang </w:t>
            </w:r>
          </w:p>
        </w:tc>
        <w:tc>
          <w:tcPr>
            <w:tcW w:w="1559" w:type="dxa"/>
            <w:tcBorders>
              <w:top w:val="single" w:sz="4" w:space="0" w:color="000000"/>
              <w:left w:val="single" w:sz="4" w:space="0" w:color="000000"/>
              <w:bottom w:val="single" w:sz="4" w:space="0" w:color="000000"/>
              <w:right w:val="single" w:sz="4" w:space="0" w:color="000000"/>
            </w:tcBorders>
            <w:vAlign w:val="center"/>
          </w:tcPr>
          <w:p w14:paraId="5129D3F6"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vAlign w:val="center"/>
          </w:tcPr>
          <w:p w14:paraId="4CB5785B"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364C6E58"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1F520155" w14:textId="77777777" w:rsidR="00871C05" w:rsidRDefault="00871C05" w:rsidP="006D283B">
            <w:pPr>
              <w:ind w:right="67" w:firstLine="420"/>
              <w:jc w:val="center"/>
            </w:pPr>
            <w:r>
              <w:rPr>
                <w:rFonts w:eastAsia="Times New Roman"/>
                <w:sz w:val="21"/>
              </w:rPr>
              <w:t xml:space="preserve">104 </w:t>
            </w:r>
          </w:p>
        </w:tc>
        <w:tc>
          <w:tcPr>
            <w:tcW w:w="2126" w:type="dxa"/>
            <w:tcBorders>
              <w:top w:val="single" w:sz="4" w:space="0" w:color="000000"/>
              <w:left w:val="single" w:sz="4" w:space="0" w:color="000000"/>
              <w:bottom w:val="single" w:sz="4" w:space="0" w:color="000000"/>
              <w:right w:val="single" w:sz="4" w:space="0" w:color="000000"/>
            </w:tcBorders>
            <w:vAlign w:val="center"/>
          </w:tcPr>
          <w:p w14:paraId="2809D167" w14:textId="77777777" w:rsidR="00871C05" w:rsidRDefault="00871C05" w:rsidP="006D283B">
            <w:pPr>
              <w:ind w:left="48" w:firstLine="420"/>
            </w:pPr>
            <w:r>
              <w:rPr>
                <w:rFonts w:eastAsia="Times New Roman"/>
                <w:sz w:val="21"/>
              </w:rPr>
              <w:t xml:space="preserve">21XD1430400 </w:t>
            </w:r>
          </w:p>
        </w:tc>
        <w:tc>
          <w:tcPr>
            <w:tcW w:w="4934" w:type="dxa"/>
            <w:tcBorders>
              <w:top w:val="single" w:sz="4" w:space="0" w:color="000000"/>
              <w:left w:val="single" w:sz="4" w:space="0" w:color="000000"/>
              <w:bottom w:val="single" w:sz="4" w:space="0" w:color="000000"/>
              <w:right w:val="single" w:sz="4" w:space="0" w:color="000000"/>
            </w:tcBorders>
          </w:tcPr>
          <w:p w14:paraId="1BB326C0" w14:textId="77777777" w:rsidR="00871C05" w:rsidRDefault="00871C05" w:rsidP="006D283B">
            <w:pPr>
              <w:ind w:firstLine="420"/>
            </w:pPr>
            <w:r>
              <w:rPr>
                <w:rFonts w:ascii="Microsoft YaHei UI" w:eastAsia="Microsoft YaHei UI" w:hAnsi="Microsoft YaHei UI" w:cs="Microsoft YaHei UI"/>
                <w:sz w:val="21"/>
              </w:rPr>
              <w:t>铝合金结构新体系与抗</w:t>
            </w:r>
            <w:proofErr w:type="gramStart"/>
            <w:r>
              <w:rPr>
                <w:rFonts w:ascii="Microsoft YaHei UI" w:eastAsia="Microsoft YaHei UI" w:hAnsi="Microsoft YaHei UI" w:cs="Microsoft YaHei UI"/>
                <w:sz w:val="21"/>
              </w:rPr>
              <w:t>火技术</w:t>
            </w:r>
            <w:proofErr w:type="gramEnd"/>
            <w:r>
              <w:rPr>
                <w:rFonts w:ascii="Microsoft YaHei UI" w:eastAsia="Microsoft YaHei UI" w:hAnsi="Microsoft YaHei UI" w:cs="Microsoft YaHei UI"/>
                <w:sz w:val="21"/>
              </w:rPr>
              <w:t>研究</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42E24E6B" w14:textId="77777777" w:rsidR="00871C05" w:rsidRDefault="00871C05" w:rsidP="006D283B">
            <w:pPr>
              <w:ind w:firstLine="420"/>
            </w:pPr>
            <w:r>
              <w:rPr>
                <w:rFonts w:ascii="Microsoft YaHei UI" w:eastAsia="Microsoft YaHei UI" w:hAnsi="Microsoft YaHei UI" w:cs="Microsoft YaHei UI"/>
                <w:sz w:val="21"/>
              </w:rPr>
              <w:t>华东建筑集团股份有限公司</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EE74153" w14:textId="77777777" w:rsidR="00871C05" w:rsidRDefault="00871C05" w:rsidP="006D283B">
            <w:pPr>
              <w:ind w:left="74" w:firstLine="420"/>
            </w:pPr>
            <w:r>
              <w:rPr>
                <w:rFonts w:ascii="Microsoft YaHei UI" w:eastAsia="Microsoft YaHei UI" w:hAnsi="Microsoft YaHei UI" w:cs="Microsoft YaHei UI"/>
                <w:sz w:val="21"/>
              </w:rPr>
              <w:t>崔家春</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8C200EC"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15AA0347"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612112FC" w14:textId="77777777" w:rsidTr="00871C05">
        <w:trPr>
          <w:trHeight w:hRule="exact" w:val="539"/>
        </w:trPr>
        <w:tc>
          <w:tcPr>
            <w:tcW w:w="1208" w:type="dxa"/>
            <w:tcBorders>
              <w:top w:val="single" w:sz="4" w:space="0" w:color="000000"/>
              <w:left w:val="single" w:sz="4" w:space="0" w:color="000000"/>
              <w:bottom w:val="single" w:sz="4" w:space="0" w:color="000000"/>
              <w:right w:val="single" w:sz="4" w:space="0" w:color="000000"/>
            </w:tcBorders>
            <w:vAlign w:val="center"/>
          </w:tcPr>
          <w:p w14:paraId="2D31FE9C" w14:textId="77777777" w:rsidR="00871C05" w:rsidRDefault="00871C05" w:rsidP="006D283B">
            <w:pPr>
              <w:ind w:right="67" w:firstLine="420"/>
              <w:jc w:val="center"/>
            </w:pPr>
            <w:r>
              <w:rPr>
                <w:rFonts w:eastAsia="Times New Roman"/>
                <w:sz w:val="21"/>
              </w:rPr>
              <w:t xml:space="preserve">105 </w:t>
            </w:r>
          </w:p>
        </w:tc>
        <w:tc>
          <w:tcPr>
            <w:tcW w:w="2126" w:type="dxa"/>
            <w:tcBorders>
              <w:top w:val="single" w:sz="4" w:space="0" w:color="000000"/>
              <w:left w:val="single" w:sz="4" w:space="0" w:color="000000"/>
              <w:bottom w:val="single" w:sz="4" w:space="0" w:color="000000"/>
              <w:right w:val="single" w:sz="4" w:space="0" w:color="000000"/>
            </w:tcBorders>
            <w:vAlign w:val="center"/>
          </w:tcPr>
          <w:p w14:paraId="72017BF0" w14:textId="77777777" w:rsidR="00871C05" w:rsidRDefault="00871C05" w:rsidP="006D283B">
            <w:pPr>
              <w:ind w:left="48" w:firstLine="420"/>
            </w:pPr>
            <w:r>
              <w:rPr>
                <w:rFonts w:eastAsia="Times New Roman"/>
                <w:sz w:val="21"/>
              </w:rPr>
              <w:t xml:space="preserve">21XD1430500 </w:t>
            </w:r>
          </w:p>
        </w:tc>
        <w:tc>
          <w:tcPr>
            <w:tcW w:w="4934" w:type="dxa"/>
            <w:tcBorders>
              <w:top w:val="single" w:sz="4" w:space="0" w:color="000000"/>
              <w:left w:val="single" w:sz="4" w:space="0" w:color="000000"/>
              <w:bottom w:val="single" w:sz="4" w:space="0" w:color="000000"/>
              <w:right w:val="single" w:sz="4" w:space="0" w:color="000000"/>
            </w:tcBorders>
          </w:tcPr>
          <w:p w14:paraId="3DFC9B27" w14:textId="77777777" w:rsidR="00871C05" w:rsidRDefault="00871C05" w:rsidP="006D283B">
            <w:pPr>
              <w:ind w:firstLine="420"/>
            </w:pPr>
            <w:r>
              <w:rPr>
                <w:rFonts w:ascii="Microsoft YaHei UI" w:eastAsia="Microsoft YaHei UI" w:hAnsi="Microsoft YaHei UI" w:cs="Microsoft YaHei UI"/>
                <w:sz w:val="21"/>
              </w:rPr>
              <w:t>超高层建筑抗震性能与韧性设计新技术研究</w:t>
            </w:r>
            <w:r>
              <w:rPr>
                <w:rFonts w:eastAsia="Times New Roman"/>
                <w:sz w:val="21"/>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1ED8EF7A" w14:textId="77777777" w:rsidR="00871C05" w:rsidRDefault="00871C05" w:rsidP="006D283B">
            <w:pPr>
              <w:ind w:firstLine="420"/>
            </w:pPr>
            <w:r>
              <w:rPr>
                <w:rFonts w:ascii="Microsoft YaHei UI" w:eastAsia="Microsoft YaHei UI" w:hAnsi="Microsoft YaHei UI" w:cs="Microsoft YaHei UI"/>
                <w:sz w:val="21"/>
              </w:rPr>
              <w:t>华东建筑设计研究院有限公司</w:t>
            </w:r>
            <w:r>
              <w:rPr>
                <w:rFonts w:eastAsia="Times New Roman"/>
                <w:sz w:val="2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367D9AA" w14:textId="77777777" w:rsidR="00871C05" w:rsidRDefault="00871C05" w:rsidP="006D283B">
            <w:pPr>
              <w:ind w:left="74" w:firstLine="420"/>
            </w:pPr>
            <w:r>
              <w:rPr>
                <w:rFonts w:ascii="Microsoft YaHei UI" w:eastAsia="Microsoft YaHei UI" w:hAnsi="Microsoft YaHei UI" w:cs="Microsoft YaHei UI"/>
                <w:sz w:val="21"/>
              </w:rPr>
              <w:t>安东亚</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2160707" w14:textId="77777777" w:rsidR="00871C05" w:rsidRDefault="00871C05" w:rsidP="006D283B">
            <w:pPr>
              <w:ind w:right="65" w:firstLine="420"/>
              <w:jc w:val="center"/>
            </w:pPr>
            <w:r>
              <w:rPr>
                <w:rFonts w:eastAsia="Times New Roman"/>
                <w:sz w:val="21"/>
              </w:rPr>
              <w:t xml:space="preserve">40 </w:t>
            </w:r>
          </w:p>
        </w:tc>
        <w:tc>
          <w:tcPr>
            <w:tcW w:w="1205" w:type="dxa"/>
            <w:tcBorders>
              <w:top w:val="single" w:sz="4" w:space="0" w:color="000000"/>
              <w:left w:val="single" w:sz="4" w:space="0" w:color="000000"/>
              <w:bottom w:val="single" w:sz="4" w:space="0" w:color="000000"/>
              <w:right w:val="single" w:sz="4" w:space="0" w:color="000000"/>
            </w:tcBorders>
          </w:tcPr>
          <w:p w14:paraId="62188131"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bl>
    <w:p w14:paraId="4CE233C0" w14:textId="77777777" w:rsidR="00871C05" w:rsidRDefault="00871C05" w:rsidP="00871C05">
      <w:pPr>
        <w:ind w:left="-1440" w:right="15398" w:firstLine="480"/>
      </w:pPr>
    </w:p>
    <w:tbl>
      <w:tblPr>
        <w:tblW w:w="15595" w:type="dxa"/>
        <w:tblInd w:w="-787" w:type="dxa"/>
        <w:tblCellMar>
          <w:top w:w="34" w:type="dxa"/>
          <w:right w:w="38" w:type="dxa"/>
        </w:tblCellMar>
        <w:tblLook w:val="04A0" w:firstRow="1" w:lastRow="0" w:firstColumn="1" w:lastColumn="0" w:noHBand="0" w:noVBand="1"/>
      </w:tblPr>
      <w:tblGrid>
        <w:gridCol w:w="1208"/>
        <w:gridCol w:w="2126"/>
        <w:gridCol w:w="5272"/>
        <w:gridCol w:w="2666"/>
        <w:gridCol w:w="1559"/>
        <w:gridCol w:w="1418"/>
        <w:gridCol w:w="1346"/>
      </w:tblGrid>
      <w:tr w:rsidR="00871C05" w14:paraId="7BCC2E53"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1CE81D4D" w14:textId="77777777" w:rsidR="00871C05" w:rsidRDefault="00871C05" w:rsidP="006D283B">
            <w:pPr>
              <w:ind w:left="36" w:firstLine="420"/>
            </w:pPr>
            <w:r>
              <w:rPr>
                <w:rFonts w:ascii="黑体" w:eastAsia="黑体" w:hAnsi="黑体" w:cs="黑体"/>
                <w:sz w:val="21"/>
              </w:rPr>
              <w:lastRenderedPageBreak/>
              <w:t xml:space="preserve">序号 </w:t>
            </w:r>
          </w:p>
        </w:tc>
        <w:tc>
          <w:tcPr>
            <w:tcW w:w="2126" w:type="dxa"/>
            <w:tcBorders>
              <w:top w:val="single" w:sz="4" w:space="0" w:color="000000"/>
              <w:left w:val="single" w:sz="4" w:space="0" w:color="000000"/>
              <w:bottom w:val="single" w:sz="4" w:space="0" w:color="000000"/>
              <w:right w:val="single" w:sz="4" w:space="0" w:color="000000"/>
            </w:tcBorders>
            <w:vAlign w:val="center"/>
          </w:tcPr>
          <w:p w14:paraId="0FB8D091" w14:textId="77777777" w:rsidR="00871C05" w:rsidRDefault="00871C05" w:rsidP="006D283B">
            <w:pPr>
              <w:ind w:left="252" w:firstLine="420"/>
            </w:pPr>
            <w:r>
              <w:rPr>
                <w:rFonts w:ascii="黑体" w:eastAsia="黑体" w:hAnsi="黑体" w:cs="黑体"/>
                <w:sz w:val="21"/>
              </w:rPr>
              <w:t xml:space="preserve">项目编号 </w:t>
            </w:r>
          </w:p>
        </w:tc>
        <w:tc>
          <w:tcPr>
            <w:tcW w:w="5272" w:type="dxa"/>
            <w:tcBorders>
              <w:top w:val="single" w:sz="4" w:space="0" w:color="000000"/>
              <w:left w:val="single" w:sz="4" w:space="0" w:color="000000"/>
              <w:bottom w:val="single" w:sz="4" w:space="0" w:color="000000"/>
              <w:right w:val="single" w:sz="4" w:space="0" w:color="000000"/>
            </w:tcBorders>
            <w:vAlign w:val="center"/>
          </w:tcPr>
          <w:p w14:paraId="402609FE" w14:textId="77777777" w:rsidR="00871C05" w:rsidRDefault="00871C05" w:rsidP="006D283B">
            <w:pPr>
              <w:ind w:right="69" w:firstLine="420"/>
              <w:jc w:val="center"/>
            </w:pPr>
            <w:r>
              <w:rPr>
                <w:rFonts w:ascii="黑体" w:eastAsia="黑体" w:hAnsi="黑体" w:cs="黑体"/>
                <w:sz w:val="21"/>
              </w:rPr>
              <w:t xml:space="preserve">项目名称 </w:t>
            </w:r>
          </w:p>
        </w:tc>
        <w:tc>
          <w:tcPr>
            <w:tcW w:w="2666" w:type="dxa"/>
            <w:tcBorders>
              <w:top w:val="single" w:sz="4" w:space="0" w:color="000000"/>
              <w:left w:val="single" w:sz="4" w:space="0" w:color="000000"/>
              <w:bottom w:val="single" w:sz="4" w:space="0" w:color="000000"/>
              <w:right w:val="single" w:sz="4" w:space="0" w:color="000000"/>
            </w:tcBorders>
            <w:vAlign w:val="center"/>
          </w:tcPr>
          <w:p w14:paraId="0E5A1B69" w14:textId="77777777" w:rsidR="00871C05" w:rsidRDefault="00871C05" w:rsidP="006D283B">
            <w:pPr>
              <w:ind w:right="70" w:firstLine="420"/>
              <w:jc w:val="center"/>
            </w:pPr>
            <w:r>
              <w:rPr>
                <w:rFonts w:ascii="黑体" w:eastAsia="黑体" w:hAnsi="黑体" w:cs="黑体"/>
                <w:sz w:val="21"/>
              </w:rPr>
              <w:t xml:space="preserve">依托单位 </w:t>
            </w:r>
          </w:p>
        </w:tc>
        <w:tc>
          <w:tcPr>
            <w:tcW w:w="1559" w:type="dxa"/>
            <w:tcBorders>
              <w:top w:val="single" w:sz="4" w:space="0" w:color="000000"/>
              <w:left w:val="single" w:sz="4" w:space="0" w:color="000000"/>
              <w:bottom w:val="single" w:sz="4" w:space="0" w:color="000000"/>
              <w:right w:val="single" w:sz="4" w:space="0" w:color="000000"/>
            </w:tcBorders>
          </w:tcPr>
          <w:p w14:paraId="31DA3F39" w14:textId="77777777" w:rsidR="00871C05" w:rsidRDefault="00871C05" w:rsidP="006D283B">
            <w:pPr>
              <w:ind w:firstLine="420"/>
              <w:jc w:val="center"/>
            </w:pPr>
            <w:r>
              <w:rPr>
                <w:rFonts w:ascii="黑体" w:eastAsia="黑体" w:hAnsi="黑体" w:cs="黑体"/>
                <w:sz w:val="21"/>
              </w:rPr>
              <w:t xml:space="preserve">项目负责人 </w:t>
            </w:r>
          </w:p>
        </w:tc>
        <w:tc>
          <w:tcPr>
            <w:tcW w:w="1418" w:type="dxa"/>
            <w:tcBorders>
              <w:top w:val="single" w:sz="4" w:space="0" w:color="000000"/>
              <w:left w:val="single" w:sz="4" w:space="0" w:color="000000"/>
              <w:bottom w:val="single" w:sz="4" w:space="0" w:color="000000"/>
              <w:right w:val="single" w:sz="4" w:space="0" w:color="000000"/>
            </w:tcBorders>
          </w:tcPr>
          <w:p w14:paraId="1CB82A67" w14:textId="77777777" w:rsidR="00871C05" w:rsidRDefault="00871C05" w:rsidP="006D283B">
            <w:pPr>
              <w:ind w:firstLine="420"/>
              <w:jc w:val="center"/>
            </w:pPr>
            <w:r>
              <w:rPr>
                <w:rFonts w:ascii="黑体" w:eastAsia="黑体" w:hAnsi="黑体" w:cs="黑体"/>
                <w:sz w:val="21"/>
              </w:rPr>
              <w:t xml:space="preserve">资助金额（万元） </w:t>
            </w:r>
          </w:p>
        </w:tc>
        <w:tc>
          <w:tcPr>
            <w:tcW w:w="1346" w:type="dxa"/>
            <w:tcBorders>
              <w:top w:val="single" w:sz="4" w:space="0" w:color="000000"/>
              <w:left w:val="single" w:sz="4" w:space="0" w:color="000000"/>
              <w:bottom w:val="single" w:sz="4" w:space="0" w:color="000000"/>
              <w:right w:val="single" w:sz="4" w:space="0" w:color="000000"/>
            </w:tcBorders>
            <w:vAlign w:val="center"/>
          </w:tcPr>
          <w:p w14:paraId="603F69D6" w14:textId="77777777" w:rsidR="00871C05" w:rsidRDefault="00871C05" w:rsidP="006D283B">
            <w:pPr>
              <w:ind w:left="108" w:firstLine="420"/>
            </w:pPr>
            <w:r>
              <w:rPr>
                <w:rFonts w:ascii="黑体" w:eastAsia="黑体" w:hAnsi="黑体" w:cs="黑体"/>
                <w:sz w:val="21"/>
              </w:rPr>
              <w:t xml:space="preserve">类别 </w:t>
            </w:r>
          </w:p>
        </w:tc>
      </w:tr>
      <w:tr w:rsidR="00871C05" w14:paraId="19DF06F8"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631A2275" w14:textId="77777777" w:rsidR="00871C05" w:rsidRDefault="00871C05" w:rsidP="006D283B">
            <w:pPr>
              <w:ind w:right="67" w:firstLine="420"/>
              <w:jc w:val="center"/>
            </w:pPr>
            <w:r>
              <w:rPr>
                <w:rFonts w:eastAsia="Times New Roman"/>
                <w:sz w:val="21"/>
              </w:rPr>
              <w:t xml:space="preserve">106 </w:t>
            </w:r>
          </w:p>
        </w:tc>
        <w:tc>
          <w:tcPr>
            <w:tcW w:w="2126" w:type="dxa"/>
            <w:tcBorders>
              <w:top w:val="single" w:sz="4" w:space="0" w:color="000000"/>
              <w:left w:val="single" w:sz="4" w:space="0" w:color="000000"/>
              <w:bottom w:val="single" w:sz="4" w:space="0" w:color="000000"/>
              <w:right w:val="single" w:sz="4" w:space="0" w:color="000000"/>
            </w:tcBorders>
            <w:vAlign w:val="center"/>
          </w:tcPr>
          <w:p w14:paraId="7CA8C987" w14:textId="77777777" w:rsidR="00871C05" w:rsidRDefault="00871C05" w:rsidP="006D283B">
            <w:pPr>
              <w:ind w:left="48" w:firstLine="420"/>
            </w:pPr>
            <w:r>
              <w:rPr>
                <w:rFonts w:eastAsia="Times New Roman"/>
                <w:sz w:val="21"/>
              </w:rPr>
              <w:t xml:space="preserve">21XD1430600 </w:t>
            </w:r>
          </w:p>
        </w:tc>
        <w:tc>
          <w:tcPr>
            <w:tcW w:w="5272" w:type="dxa"/>
            <w:tcBorders>
              <w:top w:val="single" w:sz="4" w:space="0" w:color="000000"/>
              <w:left w:val="single" w:sz="4" w:space="0" w:color="000000"/>
              <w:bottom w:val="single" w:sz="4" w:space="0" w:color="000000"/>
              <w:right w:val="single" w:sz="4" w:space="0" w:color="000000"/>
            </w:tcBorders>
          </w:tcPr>
          <w:p w14:paraId="724836E0" w14:textId="77777777" w:rsidR="00871C05" w:rsidRDefault="00871C05" w:rsidP="006D283B">
            <w:pPr>
              <w:ind w:firstLine="420"/>
            </w:pPr>
            <w:r>
              <w:rPr>
                <w:rFonts w:ascii="Microsoft YaHei UI" w:eastAsia="Microsoft YaHei UI" w:hAnsi="Microsoft YaHei UI" w:cs="Microsoft YaHei UI"/>
                <w:sz w:val="21"/>
              </w:rPr>
              <w:t>复杂环境下监控图像智能分析关键技术及应用</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576E32E0" w14:textId="77777777" w:rsidR="00871C05" w:rsidRDefault="00871C05" w:rsidP="006D283B">
            <w:pPr>
              <w:ind w:firstLine="420"/>
            </w:pPr>
            <w:r>
              <w:rPr>
                <w:rFonts w:ascii="Microsoft YaHei UI" w:eastAsia="Microsoft YaHei UI" w:hAnsi="Microsoft YaHei UI" w:cs="Microsoft YaHei UI"/>
                <w:sz w:val="21"/>
              </w:rPr>
              <w:t>华平信息技术股份有限公司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9A28CD3" w14:textId="77777777" w:rsidR="00871C05" w:rsidRDefault="00871C05" w:rsidP="006D283B">
            <w:pPr>
              <w:ind w:left="180" w:firstLine="420"/>
            </w:pPr>
            <w:r>
              <w:rPr>
                <w:rFonts w:ascii="Microsoft YaHei UI" w:eastAsia="Microsoft YaHei UI" w:hAnsi="Microsoft YaHei UI" w:cs="Microsoft YaHei UI"/>
                <w:sz w:val="21"/>
              </w:rPr>
              <w:t>文颖</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013F23"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6DFFC4E"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450875C4"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1C1B0846" w14:textId="77777777" w:rsidR="00871C05" w:rsidRDefault="00871C05" w:rsidP="006D283B">
            <w:pPr>
              <w:ind w:right="67" w:firstLine="420"/>
              <w:jc w:val="center"/>
            </w:pPr>
            <w:r>
              <w:rPr>
                <w:rFonts w:eastAsia="Times New Roman"/>
                <w:sz w:val="21"/>
              </w:rPr>
              <w:t xml:space="preserve">107 </w:t>
            </w:r>
          </w:p>
        </w:tc>
        <w:tc>
          <w:tcPr>
            <w:tcW w:w="2126" w:type="dxa"/>
            <w:tcBorders>
              <w:top w:val="single" w:sz="4" w:space="0" w:color="000000"/>
              <w:left w:val="single" w:sz="4" w:space="0" w:color="000000"/>
              <w:bottom w:val="single" w:sz="4" w:space="0" w:color="000000"/>
              <w:right w:val="single" w:sz="4" w:space="0" w:color="000000"/>
            </w:tcBorders>
            <w:vAlign w:val="center"/>
          </w:tcPr>
          <w:p w14:paraId="54193766" w14:textId="77777777" w:rsidR="00871C05" w:rsidRDefault="00871C05" w:rsidP="006D283B">
            <w:pPr>
              <w:ind w:left="48" w:firstLine="420"/>
            </w:pPr>
            <w:r>
              <w:rPr>
                <w:rFonts w:eastAsia="Times New Roman"/>
                <w:sz w:val="21"/>
              </w:rPr>
              <w:t xml:space="preserve">21XD1430700 </w:t>
            </w:r>
          </w:p>
        </w:tc>
        <w:tc>
          <w:tcPr>
            <w:tcW w:w="5272" w:type="dxa"/>
            <w:tcBorders>
              <w:top w:val="single" w:sz="4" w:space="0" w:color="000000"/>
              <w:left w:val="single" w:sz="4" w:space="0" w:color="000000"/>
              <w:bottom w:val="single" w:sz="4" w:space="0" w:color="000000"/>
              <w:right w:val="single" w:sz="4" w:space="0" w:color="000000"/>
            </w:tcBorders>
          </w:tcPr>
          <w:p w14:paraId="666F3951" w14:textId="77777777" w:rsidR="00871C05" w:rsidRDefault="00871C05" w:rsidP="006D283B">
            <w:pPr>
              <w:ind w:firstLine="420"/>
            </w:pPr>
            <w:r>
              <w:rPr>
                <w:rFonts w:ascii="Microsoft YaHei UI" w:eastAsia="Microsoft YaHei UI" w:hAnsi="Microsoft YaHei UI" w:cs="Microsoft YaHei UI"/>
                <w:sz w:val="21"/>
              </w:rPr>
              <w:t>第二代高温超导带材批量化制备及产业化</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53F6BC87" w14:textId="77777777" w:rsidR="00871C05" w:rsidRDefault="00871C05" w:rsidP="006D283B">
            <w:pPr>
              <w:ind w:firstLine="420"/>
            </w:pPr>
            <w:r>
              <w:rPr>
                <w:rFonts w:ascii="Microsoft YaHei UI" w:eastAsia="Microsoft YaHei UI" w:hAnsi="Microsoft YaHei UI" w:cs="Microsoft YaHei UI"/>
                <w:sz w:val="21"/>
              </w:rPr>
              <w:t>上海超导科技股份有限公司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BAB7AA8" w14:textId="77777777" w:rsidR="00871C05" w:rsidRDefault="00871C05" w:rsidP="006D283B">
            <w:pPr>
              <w:ind w:left="180" w:firstLine="420"/>
            </w:pPr>
            <w:r>
              <w:rPr>
                <w:rFonts w:ascii="Microsoft YaHei UI" w:eastAsia="Microsoft YaHei UI" w:hAnsi="Microsoft YaHei UI" w:cs="Microsoft YaHei UI"/>
                <w:sz w:val="21"/>
              </w:rPr>
              <w:t>赵跃</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C8D6349"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1726C2B6"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6BAF1C56"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709ABC23" w14:textId="77777777" w:rsidR="00871C05" w:rsidRDefault="00871C05" w:rsidP="006D283B">
            <w:pPr>
              <w:ind w:right="67" w:firstLine="420"/>
              <w:jc w:val="center"/>
            </w:pPr>
            <w:r>
              <w:rPr>
                <w:rFonts w:eastAsia="Times New Roman"/>
                <w:sz w:val="21"/>
              </w:rPr>
              <w:t xml:space="preserve">108 </w:t>
            </w:r>
          </w:p>
        </w:tc>
        <w:tc>
          <w:tcPr>
            <w:tcW w:w="2126" w:type="dxa"/>
            <w:tcBorders>
              <w:top w:val="single" w:sz="4" w:space="0" w:color="000000"/>
              <w:left w:val="single" w:sz="4" w:space="0" w:color="000000"/>
              <w:bottom w:val="single" w:sz="4" w:space="0" w:color="000000"/>
              <w:right w:val="single" w:sz="4" w:space="0" w:color="000000"/>
            </w:tcBorders>
            <w:vAlign w:val="center"/>
          </w:tcPr>
          <w:p w14:paraId="7B30860B" w14:textId="77777777" w:rsidR="00871C05" w:rsidRDefault="00871C05" w:rsidP="006D283B">
            <w:pPr>
              <w:ind w:left="48" w:firstLine="420"/>
            </w:pPr>
            <w:r>
              <w:rPr>
                <w:rFonts w:eastAsia="Times New Roman"/>
                <w:sz w:val="21"/>
              </w:rPr>
              <w:t xml:space="preserve">21XD1430800 </w:t>
            </w:r>
          </w:p>
        </w:tc>
        <w:tc>
          <w:tcPr>
            <w:tcW w:w="5272" w:type="dxa"/>
            <w:tcBorders>
              <w:top w:val="single" w:sz="4" w:space="0" w:color="000000"/>
              <w:left w:val="single" w:sz="4" w:space="0" w:color="000000"/>
              <w:bottom w:val="single" w:sz="4" w:space="0" w:color="000000"/>
              <w:right w:val="single" w:sz="4" w:space="0" w:color="000000"/>
            </w:tcBorders>
          </w:tcPr>
          <w:p w14:paraId="0F93539A" w14:textId="77777777" w:rsidR="00871C05" w:rsidRDefault="00871C05" w:rsidP="006D283B">
            <w:pPr>
              <w:ind w:firstLine="420"/>
            </w:pPr>
            <w:r>
              <w:rPr>
                <w:rFonts w:ascii="Microsoft YaHei UI" w:eastAsia="Microsoft YaHei UI" w:hAnsi="Microsoft YaHei UI" w:cs="Microsoft YaHei UI"/>
                <w:sz w:val="21"/>
              </w:rPr>
              <w:t>制笔新型环保材料和智能制造技术开发</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21FAFB50" w14:textId="77777777" w:rsidR="00871C05" w:rsidRDefault="00871C05" w:rsidP="006D283B">
            <w:pPr>
              <w:ind w:firstLine="420"/>
            </w:pPr>
            <w:r>
              <w:rPr>
                <w:rFonts w:ascii="Microsoft YaHei UI" w:eastAsia="Microsoft YaHei UI" w:hAnsi="Microsoft YaHei UI" w:cs="Microsoft YaHei UI"/>
                <w:sz w:val="21"/>
              </w:rPr>
              <w:t>上海晨光文具股份有限公司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487E0AA" w14:textId="77777777" w:rsidR="00871C05" w:rsidRDefault="00871C05" w:rsidP="006D283B">
            <w:pPr>
              <w:ind w:left="74" w:firstLine="420"/>
            </w:pPr>
            <w:r>
              <w:rPr>
                <w:rFonts w:ascii="Microsoft YaHei UI" w:eastAsia="Microsoft YaHei UI" w:hAnsi="Microsoft YaHei UI" w:cs="Microsoft YaHei UI"/>
                <w:sz w:val="21"/>
              </w:rPr>
              <w:t>郭亨长</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BC2A0DD"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54A22696"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0D1A52FA"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37DEF2E6" w14:textId="77777777" w:rsidR="00871C05" w:rsidRDefault="00871C05" w:rsidP="006D283B">
            <w:pPr>
              <w:ind w:right="67" w:firstLine="420"/>
              <w:jc w:val="center"/>
            </w:pPr>
            <w:r>
              <w:rPr>
                <w:rFonts w:eastAsia="Times New Roman"/>
                <w:sz w:val="21"/>
              </w:rPr>
              <w:t xml:space="preserve">109 </w:t>
            </w:r>
          </w:p>
        </w:tc>
        <w:tc>
          <w:tcPr>
            <w:tcW w:w="2126" w:type="dxa"/>
            <w:tcBorders>
              <w:top w:val="single" w:sz="4" w:space="0" w:color="000000"/>
              <w:left w:val="single" w:sz="4" w:space="0" w:color="000000"/>
              <w:bottom w:val="single" w:sz="4" w:space="0" w:color="000000"/>
              <w:right w:val="single" w:sz="4" w:space="0" w:color="000000"/>
            </w:tcBorders>
            <w:vAlign w:val="center"/>
          </w:tcPr>
          <w:p w14:paraId="7F192B81" w14:textId="77777777" w:rsidR="00871C05" w:rsidRDefault="00871C05" w:rsidP="006D283B">
            <w:pPr>
              <w:ind w:left="48" w:firstLine="420"/>
            </w:pPr>
            <w:r>
              <w:rPr>
                <w:rFonts w:eastAsia="Times New Roman"/>
                <w:sz w:val="21"/>
              </w:rPr>
              <w:t xml:space="preserve">21XD1430900 </w:t>
            </w:r>
          </w:p>
        </w:tc>
        <w:tc>
          <w:tcPr>
            <w:tcW w:w="5272" w:type="dxa"/>
            <w:tcBorders>
              <w:top w:val="single" w:sz="4" w:space="0" w:color="000000"/>
              <w:left w:val="single" w:sz="4" w:space="0" w:color="000000"/>
              <w:bottom w:val="single" w:sz="4" w:space="0" w:color="000000"/>
              <w:right w:val="single" w:sz="4" w:space="0" w:color="000000"/>
            </w:tcBorders>
          </w:tcPr>
          <w:p w14:paraId="03A6FEC9" w14:textId="77777777" w:rsidR="00871C05" w:rsidRDefault="00871C05" w:rsidP="006D283B">
            <w:pPr>
              <w:ind w:firstLine="420"/>
            </w:pPr>
            <w:r>
              <w:rPr>
                <w:rFonts w:ascii="Microsoft YaHei UI" w:eastAsia="Microsoft YaHei UI" w:hAnsi="Microsoft YaHei UI" w:cs="Microsoft YaHei UI"/>
                <w:sz w:val="21"/>
              </w:rPr>
              <w:t>加卸载扰动下地铁盾构隧道安全防控关键技术</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38890F81" w14:textId="77777777" w:rsidR="00871C05" w:rsidRDefault="00871C05" w:rsidP="006D283B">
            <w:pPr>
              <w:ind w:firstLine="420"/>
            </w:pPr>
            <w:r>
              <w:rPr>
                <w:rFonts w:ascii="Microsoft YaHei UI" w:eastAsia="Microsoft YaHei UI" w:hAnsi="Microsoft YaHei UI" w:cs="Microsoft YaHei UI"/>
                <w:sz w:val="21"/>
              </w:rPr>
              <w:t>上海地铁监护管理有限公司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D24A153" w14:textId="77777777" w:rsidR="00871C05" w:rsidRDefault="00871C05" w:rsidP="006D283B">
            <w:pPr>
              <w:ind w:left="74" w:firstLine="420"/>
            </w:pPr>
            <w:r>
              <w:rPr>
                <w:rFonts w:ascii="Microsoft YaHei UI" w:eastAsia="Microsoft YaHei UI" w:hAnsi="Microsoft YaHei UI" w:cs="Microsoft YaHei UI"/>
                <w:sz w:val="21"/>
              </w:rPr>
              <w:t>闫静雅</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14DE8B7"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24E555D3"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1C0E5280"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45EDFF33" w14:textId="77777777" w:rsidR="00871C05" w:rsidRDefault="00871C05" w:rsidP="006D283B">
            <w:pPr>
              <w:ind w:right="67" w:firstLine="420"/>
              <w:jc w:val="center"/>
            </w:pPr>
            <w:r>
              <w:rPr>
                <w:rFonts w:eastAsia="Times New Roman"/>
                <w:sz w:val="21"/>
              </w:rPr>
              <w:t xml:space="preserve">110 </w:t>
            </w:r>
          </w:p>
        </w:tc>
        <w:tc>
          <w:tcPr>
            <w:tcW w:w="2126" w:type="dxa"/>
            <w:tcBorders>
              <w:top w:val="single" w:sz="4" w:space="0" w:color="000000"/>
              <w:left w:val="single" w:sz="4" w:space="0" w:color="000000"/>
              <w:bottom w:val="single" w:sz="4" w:space="0" w:color="000000"/>
              <w:right w:val="single" w:sz="4" w:space="0" w:color="000000"/>
            </w:tcBorders>
            <w:vAlign w:val="center"/>
          </w:tcPr>
          <w:p w14:paraId="56641677" w14:textId="77777777" w:rsidR="00871C05" w:rsidRDefault="00871C05" w:rsidP="006D283B">
            <w:pPr>
              <w:ind w:left="48" w:firstLine="420"/>
            </w:pPr>
            <w:r>
              <w:rPr>
                <w:rFonts w:eastAsia="Times New Roman"/>
                <w:sz w:val="21"/>
              </w:rPr>
              <w:t xml:space="preserve">21XD1431000 </w:t>
            </w:r>
          </w:p>
        </w:tc>
        <w:tc>
          <w:tcPr>
            <w:tcW w:w="5272" w:type="dxa"/>
            <w:tcBorders>
              <w:top w:val="single" w:sz="4" w:space="0" w:color="000000"/>
              <w:left w:val="single" w:sz="4" w:space="0" w:color="000000"/>
              <w:bottom w:val="single" w:sz="4" w:space="0" w:color="000000"/>
              <w:right w:val="single" w:sz="4" w:space="0" w:color="000000"/>
            </w:tcBorders>
          </w:tcPr>
          <w:p w14:paraId="58BEA799" w14:textId="77777777" w:rsidR="00871C05" w:rsidRDefault="00871C05" w:rsidP="006D283B">
            <w:pPr>
              <w:ind w:firstLine="420"/>
            </w:pPr>
            <w:r>
              <w:rPr>
                <w:rFonts w:ascii="Microsoft YaHei UI" w:eastAsia="Microsoft YaHei UI" w:hAnsi="Microsoft YaHei UI" w:cs="Microsoft YaHei UI"/>
                <w:sz w:val="21"/>
              </w:rPr>
              <w:t>基于工业互联网的用户端电器设备预测性运</w:t>
            </w:r>
            <w:proofErr w:type="gramStart"/>
            <w:r>
              <w:rPr>
                <w:rFonts w:ascii="Microsoft YaHei UI" w:eastAsia="Microsoft YaHei UI" w:hAnsi="Microsoft YaHei UI" w:cs="Microsoft YaHei UI"/>
                <w:sz w:val="21"/>
              </w:rPr>
              <w:t>维关键</w:t>
            </w:r>
            <w:proofErr w:type="gramEnd"/>
            <w:r>
              <w:rPr>
                <w:rFonts w:ascii="Microsoft YaHei UI" w:eastAsia="Microsoft YaHei UI" w:hAnsi="Microsoft YaHei UI" w:cs="Microsoft YaHei UI"/>
                <w:sz w:val="21"/>
              </w:rPr>
              <w:t>技术研究</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253086A7" w14:textId="77777777" w:rsidR="00871C05" w:rsidRDefault="00871C05" w:rsidP="006D283B">
            <w:pPr>
              <w:ind w:firstLine="420"/>
            </w:pPr>
            <w:r>
              <w:rPr>
                <w:rFonts w:ascii="Microsoft YaHei UI" w:eastAsia="Microsoft YaHei UI" w:hAnsi="Microsoft YaHei UI" w:cs="Microsoft YaHei UI"/>
                <w:sz w:val="21"/>
              </w:rPr>
              <w:t>上海电器科学研究院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1AA87FD" w14:textId="77777777" w:rsidR="00871C05" w:rsidRDefault="00871C05" w:rsidP="006D283B">
            <w:pPr>
              <w:ind w:left="180" w:firstLine="420"/>
            </w:pPr>
            <w:r>
              <w:rPr>
                <w:rFonts w:ascii="Microsoft YaHei UI" w:eastAsia="Microsoft YaHei UI" w:hAnsi="Microsoft YaHei UI" w:cs="Microsoft YaHei UI"/>
                <w:sz w:val="21"/>
              </w:rPr>
              <w:t>柴熠</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62FCE27"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3046E75"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6EEBA9CF"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6C7FC3BA" w14:textId="77777777" w:rsidR="00871C05" w:rsidRDefault="00871C05" w:rsidP="006D283B">
            <w:pPr>
              <w:ind w:right="67" w:firstLine="420"/>
              <w:jc w:val="center"/>
            </w:pPr>
            <w:r>
              <w:rPr>
                <w:rFonts w:eastAsia="Times New Roman"/>
                <w:sz w:val="21"/>
              </w:rPr>
              <w:t xml:space="preserve">111 </w:t>
            </w:r>
          </w:p>
        </w:tc>
        <w:tc>
          <w:tcPr>
            <w:tcW w:w="2126" w:type="dxa"/>
            <w:tcBorders>
              <w:top w:val="single" w:sz="4" w:space="0" w:color="000000"/>
              <w:left w:val="single" w:sz="4" w:space="0" w:color="000000"/>
              <w:bottom w:val="single" w:sz="4" w:space="0" w:color="000000"/>
              <w:right w:val="single" w:sz="4" w:space="0" w:color="000000"/>
            </w:tcBorders>
            <w:vAlign w:val="center"/>
          </w:tcPr>
          <w:p w14:paraId="7C849E7E" w14:textId="77777777" w:rsidR="00871C05" w:rsidRDefault="00871C05" w:rsidP="006D283B">
            <w:pPr>
              <w:ind w:left="48" w:firstLine="420"/>
            </w:pPr>
            <w:r>
              <w:rPr>
                <w:rFonts w:eastAsia="Times New Roman"/>
                <w:sz w:val="21"/>
              </w:rPr>
              <w:t xml:space="preserve">21XD1431100 </w:t>
            </w:r>
          </w:p>
        </w:tc>
        <w:tc>
          <w:tcPr>
            <w:tcW w:w="5272" w:type="dxa"/>
            <w:tcBorders>
              <w:top w:val="single" w:sz="4" w:space="0" w:color="000000"/>
              <w:left w:val="single" w:sz="4" w:space="0" w:color="000000"/>
              <w:bottom w:val="single" w:sz="4" w:space="0" w:color="000000"/>
              <w:right w:val="single" w:sz="4" w:space="0" w:color="000000"/>
            </w:tcBorders>
          </w:tcPr>
          <w:p w14:paraId="06C14595" w14:textId="77777777" w:rsidR="00871C05" w:rsidRDefault="00871C05" w:rsidP="006D283B">
            <w:pPr>
              <w:ind w:firstLine="420"/>
            </w:pPr>
            <w:r>
              <w:rPr>
                <w:rFonts w:ascii="Microsoft YaHei UI" w:eastAsia="Microsoft YaHei UI" w:hAnsi="Microsoft YaHei UI" w:cs="Microsoft YaHei UI"/>
                <w:sz w:val="21"/>
              </w:rPr>
              <w:t>曲线顶管</w:t>
            </w:r>
            <w:proofErr w:type="gramStart"/>
            <w:r>
              <w:rPr>
                <w:rFonts w:ascii="Microsoft YaHei UI" w:eastAsia="Microsoft YaHei UI" w:hAnsi="Microsoft YaHei UI" w:cs="Microsoft YaHei UI"/>
                <w:sz w:val="21"/>
              </w:rPr>
              <w:t>底幕法</w:t>
            </w:r>
            <w:proofErr w:type="gramEnd"/>
            <w:r>
              <w:rPr>
                <w:rFonts w:ascii="Microsoft YaHei UI" w:eastAsia="Microsoft YaHei UI" w:hAnsi="Microsoft YaHei UI" w:cs="Microsoft YaHei UI"/>
                <w:sz w:val="21"/>
              </w:rPr>
              <w:t>江底古沉船整体打捞模拟试验与装备研制</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3F9717B5" w14:textId="77777777" w:rsidR="00871C05" w:rsidRDefault="00871C05" w:rsidP="006D283B">
            <w:pPr>
              <w:ind w:firstLine="420"/>
            </w:pPr>
            <w:r>
              <w:rPr>
                <w:rFonts w:ascii="Microsoft YaHei UI" w:eastAsia="Microsoft YaHei UI" w:hAnsi="Microsoft YaHei UI" w:cs="Microsoft YaHei UI"/>
                <w:sz w:val="21"/>
              </w:rPr>
              <w:t>上海盾构设计试验研究中心有限公司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2754589" w14:textId="77777777" w:rsidR="00871C05" w:rsidRDefault="00871C05" w:rsidP="006D283B">
            <w:pPr>
              <w:ind w:left="74" w:firstLine="420"/>
            </w:pPr>
            <w:r>
              <w:rPr>
                <w:rFonts w:ascii="Microsoft YaHei UI" w:eastAsia="Microsoft YaHei UI" w:hAnsi="Microsoft YaHei UI" w:cs="Microsoft YaHei UI"/>
                <w:sz w:val="21"/>
              </w:rPr>
              <w:t>翟一欣</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7F956E4"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3870C33"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48503D02"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61DE6D9F" w14:textId="77777777" w:rsidR="00871C05" w:rsidRDefault="00871C05" w:rsidP="006D283B">
            <w:pPr>
              <w:ind w:right="67" w:firstLine="420"/>
              <w:jc w:val="center"/>
            </w:pPr>
            <w:r>
              <w:rPr>
                <w:rFonts w:eastAsia="Times New Roman"/>
                <w:sz w:val="21"/>
              </w:rPr>
              <w:t xml:space="preserve">112 </w:t>
            </w:r>
          </w:p>
        </w:tc>
        <w:tc>
          <w:tcPr>
            <w:tcW w:w="2126" w:type="dxa"/>
            <w:tcBorders>
              <w:top w:val="single" w:sz="4" w:space="0" w:color="000000"/>
              <w:left w:val="single" w:sz="4" w:space="0" w:color="000000"/>
              <w:bottom w:val="single" w:sz="4" w:space="0" w:color="000000"/>
              <w:right w:val="single" w:sz="4" w:space="0" w:color="000000"/>
            </w:tcBorders>
            <w:vAlign w:val="center"/>
          </w:tcPr>
          <w:p w14:paraId="2D205DAE" w14:textId="77777777" w:rsidR="00871C05" w:rsidRDefault="00871C05" w:rsidP="006D283B">
            <w:pPr>
              <w:ind w:left="48" w:firstLine="420"/>
            </w:pPr>
            <w:r>
              <w:rPr>
                <w:rFonts w:eastAsia="Times New Roman"/>
                <w:sz w:val="21"/>
              </w:rPr>
              <w:t xml:space="preserve">21XD1431200 </w:t>
            </w:r>
          </w:p>
        </w:tc>
        <w:tc>
          <w:tcPr>
            <w:tcW w:w="5272" w:type="dxa"/>
            <w:tcBorders>
              <w:top w:val="single" w:sz="4" w:space="0" w:color="000000"/>
              <w:left w:val="single" w:sz="4" w:space="0" w:color="000000"/>
              <w:bottom w:val="single" w:sz="4" w:space="0" w:color="000000"/>
              <w:right w:val="single" w:sz="4" w:space="0" w:color="000000"/>
            </w:tcBorders>
          </w:tcPr>
          <w:p w14:paraId="4DB6ABC9" w14:textId="77777777" w:rsidR="00871C05" w:rsidRDefault="00871C05" w:rsidP="006D283B">
            <w:pPr>
              <w:ind w:firstLine="420"/>
            </w:pPr>
            <w:r>
              <w:rPr>
                <w:rFonts w:ascii="Microsoft YaHei UI" w:eastAsia="Microsoft YaHei UI" w:hAnsi="Microsoft YaHei UI" w:cs="Microsoft YaHei UI"/>
                <w:sz w:val="21"/>
              </w:rPr>
              <w:t>基于工业机器人的机翼滑轮</w:t>
            </w:r>
            <w:proofErr w:type="gramStart"/>
            <w:r>
              <w:rPr>
                <w:rFonts w:ascii="Microsoft YaHei UI" w:eastAsia="Microsoft YaHei UI" w:hAnsi="Microsoft YaHei UI" w:cs="Microsoft YaHei UI"/>
                <w:sz w:val="21"/>
              </w:rPr>
              <w:t>架复杂</w:t>
            </w:r>
            <w:proofErr w:type="gramEnd"/>
            <w:r>
              <w:rPr>
                <w:rFonts w:ascii="Microsoft YaHei UI" w:eastAsia="Microsoft YaHei UI" w:hAnsi="Microsoft YaHei UI" w:cs="Microsoft YaHei UI"/>
                <w:sz w:val="21"/>
              </w:rPr>
              <w:t>多约束空间位姿调整技术研究</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73E9141C" w14:textId="77777777" w:rsidR="00871C05" w:rsidRDefault="00871C05" w:rsidP="006D283B">
            <w:pPr>
              <w:ind w:firstLine="420"/>
            </w:pPr>
            <w:r>
              <w:rPr>
                <w:rFonts w:ascii="Microsoft YaHei UI" w:eastAsia="Microsoft YaHei UI" w:hAnsi="Microsoft YaHei UI" w:cs="Microsoft YaHei UI"/>
                <w:sz w:val="21"/>
              </w:rPr>
              <w:t>上海飞机制造有限公司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FB56B0F" w14:textId="77777777" w:rsidR="00871C05" w:rsidRDefault="00871C05" w:rsidP="006D283B">
            <w:pPr>
              <w:ind w:left="74" w:firstLine="420"/>
            </w:pPr>
            <w:proofErr w:type="gramStart"/>
            <w:r>
              <w:rPr>
                <w:rFonts w:ascii="Microsoft YaHei UI" w:eastAsia="Microsoft YaHei UI" w:hAnsi="Microsoft YaHei UI" w:cs="Microsoft YaHei UI"/>
                <w:sz w:val="21"/>
              </w:rPr>
              <w:t>李汝鹏</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DD90612"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9CAE8C3"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1DE123EB"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49414A18" w14:textId="77777777" w:rsidR="00871C05" w:rsidRDefault="00871C05" w:rsidP="006D283B">
            <w:pPr>
              <w:ind w:right="67" w:firstLine="420"/>
              <w:jc w:val="center"/>
            </w:pPr>
            <w:r>
              <w:rPr>
                <w:rFonts w:eastAsia="Times New Roman"/>
                <w:sz w:val="21"/>
              </w:rPr>
              <w:t xml:space="preserve">113 </w:t>
            </w:r>
          </w:p>
        </w:tc>
        <w:tc>
          <w:tcPr>
            <w:tcW w:w="2126" w:type="dxa"/>
            <w:tcBorders>
              <w:top w:val="single" w:sz="4" w:space="0" w:color="000000"/>
              <w:left w:val="single" w:sz="4" w:space="0" w:color="000000"/>
              <w:bottom w:val="single" w:sz="4" w:space="0" w:color="000000"/>
              <w:right w:val="single" w:sz="4" w:space="0" w:color="000000"/>
            </w:tcBorders>
            <w:vAlign w:val="center"/>
          </w:tcPr>
          <w:p w14:paraId="68C468C9" w14:textId="77777777" w:rsidR="00871C05" w:rsidRDefault="00871C05" w:rsidP="006D283B">
            <w:pPr>
              <w:ind w:left="48" w:firstLine="420"/>
            </w:pPr>
            <w:r>
              <w:rPr>
                <w:rFonts w:eastAsia="Times New Roman"/>
                <w:sz w:val="21"/>
              </w:rPr>
              <w:t xml:space="preserve">21XD1431300 </w:t>
            </w:r>
          </w:p>
        </w:tc>
        <w:tc>
          <w:tcPr>
            <w:tcW w:w="5272" w:type="dxa"/>
            <w:tcBorders>
              <w:top w:val="single" w:sz="4" w:space="0" w:color="000000"/>
              <w:left w:val="single" w:sz="4" w:space="0" w:color="000000"/>
              <w:bottom w:val="single" w:sz="4" w:space="0" w:color="000000"/>
              <w:right w:val="single" w:sz="4" w:space="0" w:color="000000"/>
            </w:tcBorders>
          </w:tcPr>
          <w:p w14:paraId="51F4E0B4" w14:textId="77777777" w:rsidR="00871C05" w:rsidRDefault="00871C05" w:rsidP="006D283B">
            <w:pPr>
              <w:ind w:firstLine="420"/>
            </w:pPr>
            <w:r>
              <w:rPr>
                <w:rFonts w:eastAsia="Times New Roman"/>
                <w:sz w:val="21"/>
              </w:rPr>
              <w:t xml:space="preserve">PSMA PET/SPECT/CT </w:t>
            </w:r>
            <w:r>
              <w:rPr>
                <w:rFonts w:ascii="Microsoft YaHei UI" w:eastAsia="Microsoft YaHei UI" w:hAnsi="Microsoft YaHei UI" w:cs="Microsoft YaHei UI"/>
                <w:sz w:val="21"/>
              </w:rPr>
              <w:t>显像探针的制备及应用关键技术</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3A5D32A2" w14:textId="77777777" w:rsidR="00871C05" w:rsidRDefault="00871C05" w:rsidP="006D283B">
            <w:pPr>
              <w:ind w:firstLine="420"/>
            </w:pPr>
            <w:r>
              <w:rPr>
                <w:rFonts w:ascii="Microsoft YaHei UI" w:eastAsia="Microsoft YaHei UI" w:hAnsi="Microsoft YaHei UI" w:cs="Microsoft YaHei UI"/>
                <w:sz w:val="21"/>
              </w:rPr>
              <w:t>上海佛泽医药科技有限公司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46C3124" w14:textId="77777777" w:rsidR="00871C05" w:rsidRDefault="00871C05" w:rsidP="006D283B">
            <w:pPr>
              <w:ind w:left="74" w:firstLine="420"/>
            </w:pPr>
            <w:r>
              <w:rPr>
                <w:rFonts w:ascii="Microsoft YaHei UI" w:eastAsia="Microsoft YaHei UI" w:hAnsi="Microsoft YaHei UI" w:cs="Microsoft YaHei UI"/>
                <w:sz w:val="21"/>
              </w:rPr>
              <w:t>宋少莉</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5A60612"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2D43D222"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267DF487"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612B9F5F" w14:textId="77777777" w:rsidR="00871C05" w:rsidRDefault="00871C05" w:rsidP="006D283B">
            <w:pPr>
              <w:ind w:right="67" w:firstLine="420"/>
              <w:jc w:val="center"/>
            </w:pPr>
            <w:r>
              <w:rPr>
                <w:rFonts w:eastAsia="Times New Roman"/>
                <w:sz w:val="21"/>
              </w:rPr>
              <w:t xml:space="preserve">114 </w:t>
            </w:r>
          </w:p>
        </w:tc>
        <w:tc>
          <w:tcPr>
            <w:tcW w:w="2126" w:type="dxa"/>
            <w:tcBorders>
              <w:top w:val="single" w:sz="4" w:space="0" w:color="000000"/>
              <w:left w:val="single" w:sz="4" w:space="0" w:color="000000"/>
              <w:bottom w:val="single" w:sz="4" w:space="0" w:color="000000"/>
              <w:right w:val="single" w:sz="4" w:space="0" w:color="000000"/>
            </w:tcBorders>
            <w:vAlign w:val="center"/>
          </w:tcPr>
          <w:p w14:paraId="618DF7C5" w14:textId="77777777" w:rsidR="00871C05" w:rsidRDefault="00871C05" w:rsidP="006D283B">
            <w:pPr>
              <w:ind w:left="48" w:firstLine="420"/>
            </w:pPr>
            <w:r>
              <w:rPr>
                <w:rFonts w:eastAsia="Times New Roman"/>
                <w:sz w:val="21"/>
              </w:rPr>
              <w:t xml:space="preserve">21XD1431400 </w:t>
            </w:r>
          </w:p>
        </w:tc>
        <w:tc>
          <w:tcPr>
            <w:tcW w:w="5272" w:type="dxa"/>
            <w:tcBorders>
              <w:top w:val="single" w:sz="4" w:space="0" w:color="000000"/>
              <w:left w:val="single" w:sz="4" w:space="0" w:color="000000"/>
              <w:bottom w:val="single" w:sz="4" w:space="0" w:color="000000"/>
              <w:right w:val="single" w:sz="4" w:space="0" w:color="000000"/>
            </w:tcBorders>
          </w:tcPr>
          <w:p w14:paraId="1E672EDD" w14:textId="77777777" w:rsidR="00871C05" w:rsidRDefault="00871C05" w:rsidP="006D283B">
            <w:pPr>
              <w:ind w:firstLine="420"/>
            </w:pPr>
            <w:r>
              <w:rPr>
                <w:rFonts w:ascii="Microsoft YaHei UI" w:eastAsia="Microsoft YaHei UI" w:hAnsi="Microsoft YaHei UI" w:cs="Microsoft YaHei UI"/>
                <w:sz w:val="21"/>
              </w:rPr>
              <w:t>第四代高性能光致变色功能染料的开发研究及其产业化应用</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777D9625" w14:textId="77777777" w:rsidR="00871C05" w:rsidRDefault="00871C05" w:rsidP="006D283B">
            <w:pPr>
              <w:ind w:firstLine="420"/>
            </w:pPr>
            <w:r>
              <w:rPr>
                <w:rFonts w:ascii="Microsoft YaHei UI" w:eastAsia="Microsoft YaHei UI" w:hAnsi="Microsoft YaHei UI" w:cs="Microsoft YaHei UI"/>
                <w:sz w:val="21"/>
              </w:rPr>
              <w:t>上海甘田光学材料有限公司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7F5FCAF" w14:textId="77777777" w:rsidR="00871C05" w:rsidRDefault="00871C05" w:rsidP="006D283B">
            <w:pPr>
              <w:ind w:left="74" w:firstLine="420"/>
            </w:pPr>
            <w:r>
              <w:rPr>
                <w:rFonts w:ascii="Microsoft YaHei UI" w:eastAsia="Microsoft YaHei UI" w:hAnsi="Microsoft YaHei UI" w:cs="Microsoft YaHei UI"/>
                <w:sz w:val="21"/>
              </w:rPr>
              <w:t>甘家安</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2EB8723"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0AC2115"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278CA553"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491AA6F9" w14:textId="77777777" w:rsidR="00871C05" w:rsidRDefault="00871C05" w:rsidP="006D283B">
            <w:pPr>
              <w:ind w:right="67" w:firstLine="420"/>
              <w:jc w:val="center"/>
            </w:pPr>
            <w:r>
              <w:rPr>
                <w:rFonts w:eastAsia="Times New Roman"/>
                <w:sz w:val="21"/>
              </w:rPr>
              <w:t xml:space="preserve">115 </w:t>
            </w:r>
          </w:p>
        </w:tc>
        <w:tc>
          <w:tcPr>
            <w:tcW w:w="2126" w:type="dxa"/>
            <w:tcBorders>
              <w:top w:val="single" w:sz="4" w:space="0" w:color="000000"/>
              <w:left w:val="single" w:sz="4" w:space="0" w:color="000000"/>
              <w:bottom w:val="single" w:sz="4" w:space="0" w:color="000000"/>
              <w:right w:val="single" w:sz="4" w:space="0" w:color="000000"/>
            </w:tcBorders>
            <w:vAlign w:val="center"/>
          </w:tcPr>
          <w:p w14:paraId="1E8486AF" w14:textId="77777777" w:rsidR="00871C05" w:rsidRDefault="00871C05" w:rsidP="006D283B">
            <w:pPr>
              <w:ind w:left="48" w:firstLine="420"/>
            </w:pPr>
            <w:r>
              <w:rPr>
                <w:rFonts w:eastAsia="Times New Roman"/>
                <w:sz w:val="21"/>
              </w:rPr>
              <w:t xml:space="preserve">21XD1431500 </w:t>
            </w:r>
          </w:p>
        </w:tc>
        <w:tc>
          <w:tcPr>
            <w:tcW w:w="5272" w:type="dxa"/>
            <w:tcBorders>
              <w:top w:val="single" w:sz="4" w:space="0" w:color="000000"/>
              <w:left w:val="single" w:sz="4" w:space="0" w:color="000000"/>
              <w:bottom w:val="single" w:sz="4" w:space="0" w:color="000000"/>
              <w:right w:val="single" w:sz="4" w:space="0" w:color="000000"/>
            </w:tcBorders>
          </w:tcPr>
          <w:p w14:paraId="5D2FB473" w14:textId="77777777" w:rsidR="00871C05" w:rsidRDefault="00871C05" w:rsidP="006D283B">
            <w:pPr>
              <w:ind w:firstLine="420"/>
            </w:pPr>
            <w:r>
              <w:rPr>
                <w:rFonts w:ascii="Microsoft YaHei UI" w:eastAsia="Microsoft YaHei UI" w:hAnsi="Microsoft YaHei UI" w:cs="Microsoft YaHei UI"/>
                <w:sz w:val="21"/>
              </w:rPr>
              <w:t>国产个性化全颞下颌关节假体的设计优化与材料改性研究</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0A2A878E" w14:textId="77777777" w:rsidR="00871C05" w:rsidRDefault="00871C05" w:rsidP="006D283B">
            <w:pPr>
              <w:ind w:firstLine="420"/>
            </w:pPr>
            <w:r>
              <w:rPr>
                <w:rFonts w:ascii="Microsoft YaHei UI" w:eastAsia="Microsoft YaHei UI" w:hAnsi="Microsoft YaHei UI" w:cs="Microsoft YaHei UI"/>
                <w:sz w:val="21"/>
              </w:rPr>
              <w:t>上海</w:t>
            </w:r>
            <w:proofErr w:type="gramStart"/>
            <w:r>
              <w:rPr>
                <w:rFonts w:ascii="Microsoft YaHei UI" w:eastAsia="Microsoft YaHei UI" w:hAnsi="Microsoft YaHei UI" w:cs="Microsoft YaHei UI"/>
                <w:sz w:val="21"/>
              </w:rPr>
              <w:t>光韵达</w:t>
            </w:r>
            <w:proofErr w:type="gramEnd"/>
            <w:r>
              <w:rPr>
                <w:rFonts w:ascii="Microsoft YaHei UI" w:eastAsia="Microsoft YaHei UI" w:hAnsi="Microsoft YaHei UI" w:cs="Microsoft YaHei UI"/>
                <w:sz w:val="21"/>
              </w:rPr>
              <w:t>数字医疗科技有限公司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C9F1C05" w14:textId="77777777" w:rsidR="00871C05" w:rsidRDefault="00871C05" w:rsidP="006D283B">
            <w:pPr>
              <w:ind w:left="74" w:firstLine="420"/>
            </w:pPr>
            <w:r>
              <w:rPr>
                <w:rFonts w:ascii="Microsoft YaHei UI" w:eastAsia="Microsoft YaHei UI" w:hAnsi="Microsoft YaHei UI" w:cs="Microsoft YaHei UI"/>
                <w:sz w:val="21"/>
              </w:rPr>
              <w:t>张善勇</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F029F98"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2B15167"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638C85E6"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59AF30E0" w14:textId="77777777" w:rsidR="00871C05" w:rsidRDefault="00871C05" w:rsidP="006D283B">
            <w:pPr>
              <w:ind w:right="67" w:firstLine="420"/>
              <w:jc w:val="center"/>
            </w:pPr>
            <w:r>
              <w:rPr>
                <w:rFonts w:eastAsia="Times New Roman"/>
                <w:sz w:val="21"/>
              </w:rPr>
              <w:t xml:space="preserve">116 </w:t>
            </w:r>
          </w:p>
        </w:tc>
        <w:tc>
          <w:tcPr>
            <w:tcW w:w="2126" w:type="dxa"/>
            <w:tcBorders>
              <w:top w:val="single" w:sz="4" w:space="0" w:color="000000"/>
              <w:left w:val="single" w:sz="4" w:space="0" w:color="000000"/>
              <w:bottom w:val="single" w:sz="4" w:space="0" w:color="000000"/>
              <w:right w:val="single" w:sz="4" w:space="0" w:color="000000"/>
            </w:tcBorders>
            <w:vAlign w:val="center"/>
          </w:tcPr>
          <w:p w14:paraId="30F2E568" w14:textId="77777777" w:rsidR="00871C05" w:rsidRDefault="00871C05" w:rsidP="006D283B">
            <w:pPr>
              <w:ind w:left="48" w:firstLine="420"/>
            </w:pPr>
            <w:r>
              <w:rPr>
                <w:rFonts w:eastAsia="Times New Roman"/>
                <w:sz w:val="21"/>
              </w:rPr>
              <w:t xml:space="preserve">21XD1431600 </w:t>
            </w:r>
          </w:p>
        </w:tc>
        <w:tc>
          <w:tcPr>
            <w:tcW w:w="5272" w:type="dxa"/>
            <w:tcBorders>
              <w:top w:val="single" w:sz="4" w:space="0" w:color="000000"/>
              <w:left w:val="single" w:sz="4" w:space="0" w:color="000000"/>
              <w:bottom w:val="single" w:sz="4" w:space="0" w:color="000000"/>
              <w:right w:val="single" w:sz="4" w:space="0" w:color="000000"/>
            </w:tcBorders>
          </w:tcPr>
          <w:p w14:paraId="71578D10" w14:textId="77777777" w:rsidR="00871C05" w:rsidRDefault="00871C05" w:rsidP="006D283B">
            <w:pPr>
              <w:ind w:firstLine="420"/>
            </w:pPr>
            <w:r>
              <w:rPr>
                <w:rFonts w:ascii="Microsoft YaHei UI" w:eastAsia="Microsoft YaHei UI" w:hAnsi="Microsoft YaHei UI" w:cs="Microsoft YaHei UI"/>
                <w:sz w:val="21"/>
              </w:rPr>
              <w:t xml:space="preserve">国家 </w:t>
            </w:r>
            <w:r>
              <w:rPr>
                <w:rFonts w:eastAsia="Times New Roman"/>
                <w:sz w:val="21"/>
              </w:rPr>
              <w:t xml:space="preserve">1 </w:t>
            </w:r>
            <w:r>
              <w:rPr>
                <w:rFonts w:ascii="Microsoft YaHei UI" w:eastAsia="Microsoft YaHei UI" w:hAnsi="Microsoft YaHei UI" w:cs="Microsoft YaHei UI"/>
                <w:sz w:val="21"/>
              </w:rPr>
              <w:t xml:space="preserve">类新药非小细胞肺癌第四代 </w:t>
            </w:r>
            <w:r>
              <w:rPr>
                <w:rFonts w:eastAsia="Times New Roman"/>
                <w:sz w:val="21"/>
              </w:rPr>
              <w:t xml:space="preserve">EGFR </w:t>
            </w:r>
            <w:r>
              <w:rPr>
                <w:rFonts w:ascii="Microsoft YaHei UI" w:eastAsia="Microsoft YaHei UI" w:hAnsi="Microsoft YaHei UI" w:cs="Microsoft YaHei UI"/>
                <w:sz w:val="21"/>
              </w:rPr>
              <w:t>抑制剂药物的研发</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46CB8730" w14:textId="77777777" w:rsidR="00871C05" w:rsidRDefault="00871C05" w:rsidP="006D283B">
            <w:pPr>
              <w:ind w:firstLine="420"/>
            </w:pPr>
            <w:r>
              <w:rPr>
                <w:rFonts w:ascii="Microsoft YaHei UI" w:eastAsia="Microsoft YaHei UI" w:hAnsi="Microsoft YaHei UI" w:cs="Microsoft YaHei UI"/>
                <w:sz w:val="21"/>
              </w:rPr>
              <w:t>上海翰森生物医药科技有限公司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90E1754" w14:textId="77777777" w:rsidR="00871C05" w:rsidRDefault="00871C05" w:rsidP="006D283B">
            <w:pPr>
              <w:ind w:left="180" w:firstLine="420"/>
            </w:pPr>
            <w:r>
              <w:rPr>
                <w:rFonts w:ascii="Microsoft YaHei UI" w:eastAsia="Microsoft YaHei UI" w:hAnsi="Microsoft YaHei UI" w:cs="Microsoft YaHei UI"/>
                <w:sz w:val="21"/>
              </w:rPr>
              <w:t>高鹏</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CA1B1A7"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2294016"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6CA298B8"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20F9B6B4" w14:textId="77777777" w:rsidR="00871C05" w:rsidRDefault="00871C05" w:rsidP="006D283B">
            <w:pPr>
              <w:ind w:right="67" w:firstLine="420"/>
              <w:jc w:val="center"/>
            </w:pPr>
            <w:r>
              <w:rPr>
                <w:rFonts w:eastAsia="Times New Roman"/>
                <w:sz w:val="21"/>
              </w:rPr>
              <w:t xml:space="preserve">117 </w:t>
            </w:r>
          </w:p>
        </w:tc>
        <w:tc>
          <w:tcPr>
            <w:tcW w:w="2126" w:type="dxa"/>
            <w:tcBorders>
              <w:top w:val="single" w:sz="4" w:space="0" w:color="000000"/>
              <w:left w:val="single" w:sz="4" w:space="0" w:color="000000"/>
              <w:bottom w:val="single" w:sz="4" w:space="0" w:color="000000"/>
              <w:right w:val="single" w:sz="4" w:space="0" w:color="000000"/>
            </w:tcBorders>
            <w:vAlign w:val="center"/>
          </w:tcPr>
          <w:p w14:paraId="26E2CB51" w14:textId="77777777" w:rsidR="00871C05" w:rsidRDefault="00871C05" w:rsidP="006D283B">
            <w:pPr>
              <w:ind w:left="48" w:firstLine="420"/>
            </w:pPr>
            <w:r>
              <w:rPr>
                <w:rFonts w:eastAsia="Times New Roman"/>
                <w:sz w:val="21"/>
              </w:rPr>
              <w:t xml:space="preserve">21XD1431700 </w:t>
            </w:r>
          </w:p>
        </w:tc>
        <w:tc>
          <w:tcPr>
            <w:tcW w:w="5272" w:type="dxa"/>
            <w:tcBorders>
              <w:top w:val="single" w:sz="4" w:space="0" w:color="000000"/>
              <w:left w:val="single" w:sz="4" w:space="0" w:color="000000"/>
              <w:bottom w:val="single" w:sz="4" w:space="0" w:color="000000"/>
              <w:right w:val="single" w:sz="4" w:space="0" w:color="000000"/>
            </w:tcBorders>
          </w:tcPr>
          <w:p w14:paraId="659EB78B" w14:textId="77777777" w:rsidR="00871C05" w:rsidRDefault="00871C05" w:rsidP="006D283B">
            <w:pPr>
              <w:ind w:firstLine="420"/>
            </w:pPr>
            <w:r>
              <w:rPr>
                <w:rFonts w:ascii="Microsoft YaHei UI" w:eastAsia="Microsoft YaHei UI" w:hAnsi="Microsoft YaHei UI" w:cs="Microsoft YaHei UI"/>
                <w:sz w:val="21"/>
              </w:rPr>
              <w:t>运载火箭贮箱箱底高效高稳定性镜像</w:t>
            </w:r>
            <w:proofErr w:type="gramStart"/>
            <w:r>
              <w:rPr>
                <w:rFonts w:ascii="Microsoft YaHei UI" w:eastAsia="Microsoft YaHei UI" w:hAnsi="Microsoft YaHei UI" w:cs="Microsoft YaHei UI"/>
                <w:sz w:val="21"/>
              </w:rPr>
              <w:t>铣</w:t>
            </w:r>
            <w:proofErr w:type="gramEnd"/>
            <w:r>
              <w:rPr>
                <w:rFonts w:ascii="Microsoft YaHei UI" w:eastAsia="Microsoft YaHei UI" w:hAnsi="Microsoft YaHei UI" w:cs="Microsoft YaHei UI"/>
                <w:sz w:val="21"/>
              </w:rPr>
              <w:t>加工原理与控制方法</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14F43687" w14:textId="77777777" w:rsidR="00871C05" w:rsidRDefault="00871C05" w:rsidP="006D283B">
            <w:pPr>
              <w:ind w:firstLine="420"/>
            </w:pPr>
            <w:r>
              <w:rPr>
                <w:rFonts w:ascii="Microsoft YaHei UI" w:eastAsia="Microsoft YaHei UI" w:hAnsi="Microsoft YaHei UI" w:cs="Microsoft YaHei UI"/>
                <w:sz w:val="21"/>
              </w:rPr>
              <w:t>上海航天设备制造总厂有限公司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DC8326" w14:textId="77777777" w:rsidR="00871C05" w:rsidRDefault="00871C05" w:rsidP="006D283B">
            <w:pPr>
              <w:ind w:left="180" w:firstLine="420"/>
            </w:pPr>
            <w:r>
              <w:rPr>
                <w:rFonts w:ascii="Microsoft YaHei UI" w:eastAsia="Microsoft YaHei UI" w:hAnsi="Microsoft YaHei UI" w:cs="Microsoft YaHei UI"/>
                <w:sz w:val="21"/>
              </w:rPr>
              <w:t>刘晓</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1A04C27"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5D965E0A"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648799BF"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34C9CB0C" w14:textId="77777777" w:rsidR="00871C05" w:rsidRDefault="00871C05" w:rsidP="006D283B">
            <w:pPr>
              <w:ind w:right="67" w:firstLine="420"/>
              <w:jc w:val="center"/>
            </w:pPr>
            <w:r>
              <w:rPr>
                <w:rFonts w:eastAsia="Times New Roman"/>
                <w:sz w:val="21"/>
              </w:rPr>
              <w:t xml:space="preserve">118 </w:t>
            </w:r>
          </w:p>
        </w:tc>
        <w:tc>
          <w:tcPr>
            <w:tcW w:w="2126" w:type="dxa"/>
            <w:tcBorders>
              <w:top w:val="single" w:sz="4" w:space="0" w:color="000000"/>
              <w:left w:val="single" w:sz="4" w:space="0" w:color="000000"/>
              <w:bottom w:val="single" w:sz="4" w:space="0" w:color="000000"/>
              <w:right w:val="single" w:sz="4" w:space="0" w:color="000000"/>
            </w:tcBorders>
            <w:vAlign w:val="center"/>
          </w:tcPr>
          <w:p w14:paraId="3C7F5D1B" w14:textId="77777777" w:rsidR="00871C05" w:rsidRDefault="00871C05" w:rsidP="006D283B">
            <w:pPr>
              <w:ind w:left="48" w:firstLine="420"/>
            </w:pPr>
            <w:r>
              <w:rPr>
                <w:rFonts w:eastAsia="Times New Roman"/>
                <w:sz w:val="21"/>
              </w:rPr>
              <w:t xml:space="preserve">21XD1431800 </w:t>
            </w:r>
          </w:p>
        </w:tc>
        <w:tc>
          <w:tcPr>
            <w:tcW w:w="5272" w:type="dxa"/>
            <w:tcBorders>
              <w:top w:val="single" w:sz="4" w:space="0" w:color="000000"/>
              <w:left w:val="single" w:sz="4" w:space="0" w:color="000000"/>
              <w:bottom w:val="single" w:sz="4" w:space="0" w:color="000000"/>
              <w:right w:val="single" w:sz="4" w:space="0" w:color="000000"/>
            </w:tcBorders>
          </w:tcPr>
          <w:p w14:paraId="7D23B52A" w14:textId="77777777" w:rsidR="00871C05" w:rsidRDefault="00871C05" w:rsidP="006D283B">
            <w:pPr>
              <w:ind w:firstLine="420"/>
            </w:pPr>
            <w:r>
              <w:rPr>
                <w:rFonts w:ascii="Microsoft YaHei UI" w:eastAsia="Microsoft YaHei UI" w:hAnsi="Microsoft YaHei UI" w:cs="Microsoft YaHei UI"/>
                <w:sz w:val="21"/>
              </w:rPr>
              <w:t>航空航天大型关键薄壁构件整体集成制造技术</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5DE9FCB9" w14:textId="77777777" w:rsidR="00871C05" w:rsidRDefault="00871C05" w:rsidP="006D283B">
            <w:pPr>
              <w:ind w:firstLine="420"/>
            </w:pPr>
            <w:r>
              <w:rPr>
                <w:rFonts w:ascii="Microsoft YaHei UI" w:eastAsia="Microsoft YaHei UI" w:hAnsi="Microsoft YaHei UI" w:cs="Microsoft YaHei UI"/>
                <w:sz w:val="21"/>
              </w:rPr>
              <w:t>上海航天设备制造总厂有限公司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49137C5" w14:textId="77777777" w:rsidR="00871C05" w:rsidRDefault="00871C05" w:rsidP="006D283B">
            <w:pPr>
              <w:ind w:left="180" w:firstLine="420"/>
            </w:pPr>
            <w:r>
              <w:rPr>
                <w:rFonts w:ascii="Microsoft YaHei UI" w:eastAsia="Microsoft YaHei UI" w:hAnsi="Microsoft YaHei UI" w:cs="Microsoft YaHei UI"/>
                <w:sz w:val="21"/>
              </w:rPr>
              <w:t>胡蓝</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215765C"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C6A4938"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7A8024AD"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41223242" w14:textId="77777777" w:rsidR="00871C05" w:rsidRDefault="00871C05" w:rsidP="006D283B">
            <w:pPr>
              <w:ind w:right="67" w:firstLine="420"/>
              <w:jc w:val="center"/>
            </w:pPr>
            <w:r>
              <w:rPr>
                <w:rFonts w:eastAsia="Times New Roman"/>
                <w:sz w:val="21"/>
              </w:rPr>
              <w:t xml:space="preserve">119 </w:t>
            </w:r>
          </w:p>
        </w:tc>
        <w:tc>
          <w:tcPr>
            <w:tcW w:w="2126" w:type="dxa"/>
            <w:tcBorders>
              <w:top w:val="single" w:sz="4" w:space="0" w:color="000000"/>
              <w:left w:val="single" w:sz="4" w:space="0" w:color="000000"/>
              <w:bottom w:val="single" w:sz="4" w:space="0" w:color="000000"/>
              <w:right w:val="single" w:sz="4" w:space="0" w:color="000000"/>
            </w:tcBorders>
            <w:vAlign w:val="center"/>
          </w:tcPr>
          <w:p w14:paraId="57EEDE86" w14:textId="77777777" w:rsidR="00871C05" w:rsidRDefault="00871C05" w:rsidP="006D283B">
            <w:pPr>
              <w:ind w:left="48" w:firstLine="420"/>
            </w:pPr>
            <w:r>
              <w:rPr>
                <w:rFonts w:eastAsia="Times New Roman"/>
                <w:sz w:val="21"/>
              </w:rPr>
              <w:t xml:space="preserve">21XD1431900 </w:t>
            </w:r>
          </w:p>
        </w:tc>
        <w:tc>
          <w:tcPr>
            <w:tcW w:w="5272" w:type="dxa"/>
            <w:tcBorders>
              <w:top w:val="single" w:sz="4" w:space="0" w:color="000000"/>
              <w:left w:val="single" w:sz="4" w:space="0" w:color="000000"/>
              <w:bottom w:val="single" w:sz="4" w:space="0" w:color="000000"/>
              <w:right w:val="single" w:sz="4" w:space="0" w:color="000000"/>
            </w:tcBorders>
          </w:tcPr>
          <w:p w14:paraId="01DB9EA3" w14:textId="77777777" w:rsidR="00871C05" w:rsidRDefault="00871C05" w:rsidP="006D283B">
            <w:pPr>
              <w:ind w:firstLine="420"/>
            </w:pPr>
            <w:r>
              <w:rPr>
                <w:rFonts w:ascii="Microsoft YaHei UI" w:eastAsia="Microsoft YaHei UI" w:hAnsi="Microsoft YaHei UI" w:cs="Microsoft YaHei UI"/>
                <w:sz w:val="21"/>
              </w:rPr>
              <w:t xml:space="preserve">基于 </w:t>
            </w:r>
            <w:proofErr w:type="spellStart"/>
            <w:r>
              <w:rPr>
                <w:rFonts w:eastAsia="Times New Roman"/>
                <w:sz w:val="21"/>
              </w:rPr>
              <w:t>CRISPRi</w:t>
            </w:r>
            <w:proofErr w:type="spellEnd"/>
            <w:r>
              <w:rPr>
                <w:rFonts w:eastAsia="Times New Roman"/>
                <w:sz w:val="21"/>
              </w:rPr>
              <w:t xml:space="preserve">-Seq </w:t>
            </w:r>
            <w:r>
              <w:rPr>
                <w:rFonts w:ascii="Microsoft YaHei UI" w:eastAsia="Microsoft YaHei UI" w:hAnsi="Microsoft YaHei UI" w:cs="Microsoft YaHei UI"/>
                <w:sz w:val="21"/>
              </w:rPr>
              <w:t>技术的鱼类活菌疫苗的高效开发</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61619287" w14:textId="77777777" w:rsidR="00871C05" w:rsidRDefault="00871C05" w:rsidP="006D283B">
            <w:pPr>
              <w:ind w:firstLine="420"/>
            </w:pPr>
            <w:r>
              <w:rPr>
                <w:rFonts w:ascii="Microsoft YaHei UI" w:eastAsia="Microsoft YaHei UI" w:hAnsi="Microsoft YaHei UI" w:cs="Microsoft YaHei UI"/>
                <w:sz w:val="21"/>
              </w:rPr>
              <w:t>上海</w:t>
            </w:r>
            <w:proofErr w:type="gramStart"/>
            <w:r>
              <w:rPr>
                <w:rFonts w:ascii="Microsoft YaHei UI" w:eastAsia="Microsoft YaHei UI" w:hAnsi="Microsoft YaHei UI" w:cs="Microsoft YaHei UI"/>
                <w:sz w:val="21"/>
              </w:rPr>
              <w:t>浩</w:t>
            </w:r>
            <w:proofErr w:type="gramEnd"/>
            <w:r>
              <w:rPr>
                <w:rFonts w:ascii="Microsoft YaHei UI" w:eastAsia="Microsoft YaHei UI" w:hAnsi="Microsoft YaHei UI" w:cs="Microsoft YaHei UI"/>
                <w:sz w:val="21"/>
              </w:rPr>
              <w:t>思海洋生物科技有限公司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3F318A" w14:textId="77777777" w:rsidR="00871C05" w:rsidRDefault="00871C05" w:rsidP="006D283B">
            <w:pPr>
              <w:ind w:left="74" w:firstLine="420"/>
            </w:pPr>
            <w:proofErr w:type="gramStart"/>
            <w:r>
              <w:rPr>
                <w:rFonts w:ascii="Microsoft YaHei UI" w:eastAsia="Microsoft YaHei UI" w:hAnsi="Microsoft YaHei UI" w:cs="Microsoft YaHei UI"/>
                <w:sz w:val="21"/>
              </w:rPr>
              <w:t>王启要</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E5C6C93"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ABE1D8A"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17003DE1"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210BF01E" w14:textId="77777777" w:rsidR="00871C05" w:rsidRDefault="00871C05" w:rsidP="006D283B">
            <w:pPr>
              <w:ind w:right="67" w:firstLine="420"/>
              <w:jc w:val="center"/>
            </w:pPr>
            <w:r>
              <w:rPr>
                <w:rFonts w:eastAsia="Times New Roman"/>
                <w:sz w:val="21"/>
              </w:rPr>
              <w:t xml:space="preserve">120 </w:t>
            </w:r>
          </w:p>
        </w:tc>
        <w:tc>
          <w:tcPr>
            <w:tcW w:w="2126" w:type="dxa"/>
            <w:tcBorders>
              <w:top w:val="single" w:sz="4" w:space="0" w:color="000000"/>
              <w:left w:val="single" w:sz="4" w:space="0" w:color="000000"/>
              <w:bottom w:val="single" w:sz="4" w:space="0" w:color="000000"/>
              <w:right w:val="single" w:sz="4" w:space="0" w:color="000000"/>
            </w:tcBorders>
            <w:vAlign w:val="center"/>
          </w:tcPr>
          <w:p w14:paraId="62077EB2" w14:textId="77777777" w:rsidR="00871C05" w:rsidRDefault="00871C05" w:rsidP="006D283B">
            <w:pPr>
              <w:ind w:left="48" w:firstLine="420"/>
            </w:pPr>
            <w:r>
              <w:rPr>
                <w:rFonts w:eastAsia="Times New Roman"/>
                <w:sz w:val="21"/>
              </w:rPr>
              <w:t xml:space="preserve">21XD1432000 </w:t>
            </w:r>
          </w:p>
        </w:tc>
        <w:tc>
          <w:tcPr>
            <w:tcW w:w="5272" w:type="dxa"/>
            <w:tcBorders>
              <w:top w:val="single" w:sz="4" w:space="0" w:color="000000"/>
              <w:left w:val="single" w:sz="4" w:space="0" w:color="000000"/>
              <w:bottom w:val="single" w:sz="4" w:space="0" w:color="000000"/>
              <w:right w:val="single" w:sz="4" w:space="0" w:color="000000"/>
            </w:tcBorders>
          </w:tcPr>
          <w:p w14:paraId="54945DA9" w14:textId="77777777" w:rsidR="00871C05" w:rsidRDefault="00871C05" w:rsidP="006D283B">
            <w:pPr>
              <w:ind w:firstLine="420"/>
            </w:pPr>
            <w:r>
              <w:rPr>
                <w:rFonts w:ascii="Microsoft YaHei UI" w:eastAsia="Microsoft YaHei UI" w:hAnsi="Microsoft YaHei UI" w:cs="Microsoft YaHei UI"/>
                <w:sz w:val="21"/>
              </w:rPr>
              <w:t>小微型核反应堆用固有安全高性能复合燃料研究</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5ADA04EB" w14:textId="77777777" w:rsidR="00871C05" w:rsidRDefault="00871C05" w:rsidP="006D283B">
            <w:pPr>
              <w:ind w:firstLine="420"/>
            </w:pPr>
            <w:r>
              <w:rPr>
                <w:rFonts w:ascii="Microsoft YaHei UI" w:eastAsia="Microsoft YaHei UI" w:hAnsi="Microsoft YaHei UI" w:cs="Microsoft YaHei UI"/>
                <w:sz w:val="21"/>
              </w:rPr>
              <w:t>上海核工程研究设计院有限公司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8FB941E" w14:textId="77777777" w:rsidR="00871C05" w:rsidRDefault="00871C05" w:rsidP="006D283B">
            <w:pPr>
              <w:ind w:left="74" w:firstLine="420"/>
            </w:pPr>
            <w:proofErr w:type="gramStart"/>
            <w:r>
              <w:rPr>
                <w:rFonts w:ascii="Microsoft YaHei UI" w:eastAsia="Microsoft YaHei UI" w:hAnsi="Microsoft YaHei UI" w:cs="Microsoft YaHei UI"/>
                <w:sz w:val="21"/>
              </w:rPr>
              <w:t>朱丽兵</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66E408D"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2EAF5297"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76D4FEA7"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7F529E1A" w14:textId="77777777" w:rsidR="00871C05" w:rsidRDefault="00871C05" w:rsidP="006D283B">
            <w:pPr>
              <w:ind w:right="67" w:firstLine="420"/>
              <w:jc w:val="center"/>
            </w:pPr>
            <w:r>
              <w:rPr>
                <w:rFonts w:eastAsia="Times New Roman"/>
                <w:sz w:val="21"/>
              </w:rPr>
              <w:t xml:space="preserve">121 </w:t>
            </w:r>
          </w:p>
        </w:tc>
        <w:tc>
          <w:tcPr>
            <w:tcW w:w="2126" w:type="dxa"/>
            <w:tcBorders>
              <w:top w:val="single" w:sz="4" w:space="0" w:color="000000"/>
              <w:left w:val="single" w:sz="4" w:space="0" w:color="000000"/>
              <w:bottom w:val="single" w:sz="4" w:space="0" w:color="000000"/>
              <w:right w:val="single" w:sz="4" w:space="0" w:color="000000"/>
            </w:tcBorders>
            <w:vAlign w:val="center"/>
          </w:tcPr>
          <w:p w14:paraId="1F884295" w14:textId="77777777" w:rsidR="00871C05" w:rsidRDefault="00871C05" w:rsidP="006D283B">
            <w:pPr>
              <w:ind w:left="48" w:firstLine="420"/>
            </w:pPr>
            <w:r>
              <w:rPr>
                <w:rFonts w:eastAsia="Times New Roman"/>
                <w:sz w:val="21"/>
              </w:rPr>
              <w:t xml:space="preserve">21XD1432100 </w:t>
            </w:r>
          </w:p>
        </w:tc>
        <w:tc>
          <w:tcPr>
            <w:tcW w:w="5272" w:type="dxa"/>
            <w:tcBorders>
              <w:top w:val="single" w:sz="4" w:space="0" w:color="000000"/>
              <w:left w:val="single" w:sz="4" w:space="0" w:color="000000"/>
              <w:bottom w:val="single" w:sz="4" w:space="0" w:color="000000"/>
              <w:right w:val="single" w:sz="4" w:space="0" w:color="000000"/>
            </w:tcBorders>
          </w:tcPr>
          <w:p w14:paraId="496F20C6" w14:textId="77777777" w:rsidR="00871C05" w:rsidRDefault="00871C05" w:rsidP="006D283B">
            <w:pPr>
              <w:ind w:firstLine="420"/>
            </w:pPr>
            <w:r>
              <w:rPr>
                <w:rFonts w:eastAsia="Times New Roman"/>
                <w:sz w:val="21"/>
              </w:rPr>
              <w:t xml:space="preserve">HER2 </w:t>
            </w:r>
            <w:r>
              <w:rPr>
                <w:rFonts w:ascii="Microsoft YaHei UI" w:eastAsia="Microsoft YaHei UI" w:hAnsi="Microsoft YaHei UI" w:cs="Microsoft YaHei UI"/>
                <w:sz w:val="21"/>
              </w:rPr>
              <w:t>靶</w:t>
            </w:r>
            <w:proofErr w:type="gramStart"/>
            <w:r>
              <w:rPr>
                <w:rFonts w:ascii="Microsoft YaHei UI" w:eastAsia="Microsoft YaHei UI" w:hAnsi="Microsoft YaHei UI" w:cs="Microsoft YaHei UI"/>
                <w:sz w:val="21"/>
              </w:rPr>
              <w:t>向药物吡咯替尼</w:t>
            </w:r>
            <w:proofErr w:type="gramEnd"/>
            <w:r>
              <w:rPr>
                <w:rFonts w:ascii="Microsoft YaHei UI" w:eastAsia="Microsoft YaHei UI" w:hAnsi="Microsoft YaHei UI" w:cs="Microsoft YaHei UI"/>
                <w:sz w:val="21"/>
              </w:rPr>
              <w:t>的低心脏毒性机制研究</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4749332E" w14:textId="77777777" w:rsidR="00871C05" w:rsidRDefault="00871C05" w:rsidP="006D283B">
            <w:pPr>
              <w:ind w:firstLine="420"/>
            </w:pPr>
            <w:r>
              <w:rPr>
                <w:rFonts w:ascii="Microsoft YaHei UI" w:eastAsia="Microsoft YaHei UI" w:hAnsi="Microsoft YaHei UI" w:cs="Microsoft YaHei UI"/>
                <w:sz w:val="21"/>
              </w:rPr>
              <w:t>上海恒瑞医药有限公司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E3D5116" w14:textId="77777777" w:rsidR="00871C05" w:rsidRDefault="00871C05" w:rsidP="006D283B">
            <w:pPr>
              <w:ind w:left="180" w:firstLine="420"/>
            </w:pPr>
            <w:proofErr w:type="gramStart"/>
            <w:r>
              <w:rPr>
                <w:rFonts w:ascii="Microsoft YaHei UI" w:eastAsia="Microsoft YaHei UI" w:hAnsi="Microsoft YaHei UI" w:cs="Microsoft YaHei UI"/>
                <w:sz w:val="21"/>
              </w:rPr>
              <w:t>姜萌</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5CAFFA"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BD7F4BF"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4C0058B2"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643A4081" w14:textId="77777777" w:rsidR="00871C05" w:rsidRDefault="00871C05" w:rsidP="006D283B">
            <w:pPr>
              <w:ind w:right="67" w:firstLine="420"/>
              <w:jc w:val="center"/>
            </w:pPr>
            <w:r>
              <w:rPr>
                <w:rFonts w:eastAsia="Times New Roman"/>
                <w:sz w:val="21"/>
              </w:rPr>
              <w:t xml:space="preserve">122 </w:t>
            </w:r>
          </w:p>
        </w:tc>
        <w:tc>
          <w:tcPr>
            <w:tcW w:w="2126" w:type="dxa"/>
            <w:tcBorders>
              <w:top w:val="single" w:sz="4" w:space="0" w:color="000000"/>
              <w:left w:val="single" w:sz="4" w:space="0" w:color="000000"/>
              <w:bottom w:val="single" w:sz="4" w:space="0" w:color="000000"/>
              <w:right w:val="single" w:sz="4" w:space="0" w:color="000000"/>
            </w:tcBorders>
            <w:vAlign w:val="center"/>
          </w:tcPr>
          <w:p w14:paraId="29C98E2D" w14:textId="77777777" w:rsidR="00871C05" w:rsidRDefault="00871C05" w:rsidP="006D283B">
            <w:pPr>
              <w:ind w:left="48" w:firstLine="420"/>
            </w:pPr>
            <w:r>
              <w:rPr>
                <w:rFonts w:eastAsia="Times New Roman"/>
                <w:sz w:val="21"/>
              </w:rPr>
              <w:t xml:space="preserve">21XD1432200 </w:t>
            </w:r>
          </w:p>
        </w:tc>
        <w:tc>
          <w:tcPr>
            <w:tcW w:w="5272" w:type="dxa"/>
            <w:tcBorders>
              <w:top w:val="single" w:sz="4" w:space="0" w:color="000000"/>
              <w:left w:val="single" w:sz="4" w:space="0" w:color="000000"/>
              <w:bottom w:val="single" w:sz="4" w:space="0" w:color="000000"/>
              <w:right w:val="single" w:sz="4" w:space="0" w:color="000000"/>
            </w:tcBorders>
          </w:tcPr>
          <w:p w14:paraId="34600ABF" w14:textId="77777777" w:rsidR="00871C05" w:rsidRDefault="00871C05" w:rsidP="006D283B">
            <w:pPr>
              <w:ind w:firstLine="420"/>
            </w:pPr>
            <w:r>
              <w:rPr>
                <w:rFonts w:ascii="Microsoft YaHei UI" w:eastAsia="Microsoft YaHei UI" w:hAnsi="Microsoft YaHei UI" w:cs="Microsoft YaHei UI"/>
                <w:sz w:val="21"/>
              </w:rPr>
              <w:t>氯氟烷烃的转化利用</w:t>
            </w:r>
            <w:r>
              <w:rPr>
                <w:rFonts w:eastAsia="Times New Roman"/>
                <w:sz w:val="21"/>
              </w:rPr>
              <w:t>——</w:t>
            </w:r>
            <w:r>
              <w:rPr>
                <w:rFonts w:ascii="Microsoft YaHei UI" w:eastAsia="Microsoft YaHei UI" w:hAnsi="Microsoft YaHei UI" w:cs="Microsoft YaHei UI"/>
                <w:sz w:val="21"/>
              </w:rPr>
              <w:t>加氢脱氯制烯烃及催化剂的开发</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63891647" w14:textId="77777777" w:rsidR="00871C05" w:rsidRDefault="00871C05" w:rsidP="006D283B">
            <w:pPr>
              <w:ind w:firstLine="420"/>
            </w:pPr>
            <w:r>
              <w:rPr>
                <w:rFonts w:ascii="Microsoft YaHei UI" w:eastAsia="Microsoft YaHei UI" w:hAnsi="Microsoft YaHei UI" w:cs="Microsoft YaHei UI"/>
                <w:sz w:val="21"/>
              </w:rPr>
              <w:t>上海华谊（集团）公司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D289A48" w14:textId="77777777" w:rsidR="00871C05" w:rsidRDefault="00871C05" w:rsidP="006D283B">
            <w:pPr>
              <w:ind w:left="74" w:firstLine="420"/>
            </w:pPr>
            <w:r>
              <w:rPr>
                <w:rFonts w:ascii="Microsoft YaHei UI" w:eastAsia="Microsoft YaHei UI" w:hAnsi="Microsoft YaHei UI" w:cs="Microsoft YaHei UI"/>
                <w:sz w:val="21"/>
              </w:rPr>
              <w:t>廖湘洲</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9B372A1"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441665A"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7A3A24EA" w14:textId="77777777" w:rsidTr="00871C05">
        <w:trPr>
          <w:trHeight w:hRule="exact" w:val="454"/>
        </w:trPr>
        <w:tc>
          <w:tcPr>
            <w:tcW w:w="1208" w:type="dxa"/>
            <w:tcBorders>
              <w:top w:val="single" w:sz="4" w:space="0" w:color="000000"/>
              <w:left w:val="single" w:sz="4" w:space="0" w:color="000000"/>
              <w:bottom w:val="single" w:sz="4" w:space="0" w:color="000000"/>
              <w:right w:val="single" w:sz="4" w:space="0" w:color="000000"/>
            </w:tcBorders>
            <w:vAlign w:val="center"/>
          </w:tcPr>
          <w:p w14:paraId="445781E0" w14:textId="77777777" w:rsidR="00871C05" w:rsidRDefault="00871C05" w:rsidP="006D283B">
            <w:pPr>
              <w:ind w:right="67" w:firstLine="420"/>
              <w:jc w:val="center"/>
            </w:pPr>
            <w:r>
              <w:rPr>
                <w:rFonts w:eastAsia="Times New Roman"/>
                <w:sz w:val="21"/>
              </w:rPr>
              <w:t xml:space="preserve">123 </w:t>
            </w:r>
          </w:p>
        </w:tc>
        <w:tc>
          <w:tcPr>
            <w:tcW w:w="2126" w:type="dxa"/>
            <w:tcBorders>
              <w:top w:val="single" w:sz="4" w:space="0" w:color="000000"/>
              <w:left w:val="single" w:sz="4" w:space="0" w:color="000000"/>
              <w:bottom w:val="single" w:sz="4" w:space="0" w:color="000000"/>
              <w:right w:val="single" w:sz="4" w:space="0" w:color="000000"/>
            </w:tcBorders>
            <w:vAlign w:val="center"/>
          </w:tcPr>
          <w:p w14:paraId="6C1E46B7" w14:textId="77777777" w:rsidR="00871C05" w:rsidRDefault="00871C05" w:rsidP="006D283B">
            <w:pPr>
              <w:ind w:left="48" w:firstLine="420"/>
            </w:pPr>
            <w:r>
              <w:rPr>
                <w:rFonts w:eastAsia="Times New Roman"/>
                <w:sz w:val="21"/>
              </w:rPr>
              <w:t xml:space="preserve">21XD1432300 </w:t>
            </w:r>
          </w:p>
        </w:tc>
        <w:tc>
          <w:tcPr>
            <w:tcW w:w="5272" w:type="dxa"/>
            <w:tcBorders>
              <w:top w:val="single" w:sz="4" w:space="0" w:color="000000"/>
              <w:left w:val="single" w:sz="4" w:space="0" w:color="000000"/>
              <w:bottom w:val="single" w:sz="4" w:space="0" w:color="000000"/>
              <w:right w:val="single" w:sz="4" w:space="0" w:color="000000"/>
            </w:tcBorders>
          </w:tcPr>
          <w:p w14:paraId="608BBA3D" w14:textId="77777777" w:rsidR="00871C05" w:rsidRDefault="00871C05" w:rsidP="006D283B">
            <w:pPr>
              <w:ind w:firstLine="420"/>
            </w:pPr>
            <w:r>
              <w:rPr>
                <w:rFonts w:ascii="Microsoft YaHei UI" w:eastAsia="Microsoft YaHei UI" w:hAnsi="Microsoft YaHei UI" w:cs="Microsoft YaHei UI"/>
                <w:sz w:val="21"/>
              </w:rPr>
              <w:t>电子信息国产化核心材料三氟化硼</w:t>
            </w:r>
            <w:r>
              <w:rPr>
                <w:rFonts w:eastAsia="Times New Roman"/>
                <w:sz w:val="21"/>
              </w:rPr>
              <w:t xml:space="preserve">-11 </w:t>
            </w:r>
            <w:r>
              <w:rPr>
                <w:rFonts w:ascii="Microsoft YaHei UI" w:eastAsia="Microsoft YaHei UI" w:hAnsi="Microsoft YaHei UI" w:cs="Microsoft YaHei UI"/>
                <w:sz w:val="21"/>
              </w:rPr>
              <w:t>制备关键技术开发</w:t>
            </w:r>
            <w:r>
              <w:rPr>
                <w:rFonts w:eastAsia="Times New Roman"/>
                <w:sz w:val="21"/>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6B749564" w14:textId="77777777" w:rsidR="00871C05" w:rsidRDefault="00871C05" w:rsidP="006D283B">
            <w:pPr>
              <w:ind w:firstLine="420"/>
            </w:pPr>
            <w:r>
              <w:rPr>
                <w:rFonts w:ascii="Microsoft YaHei UI" w:eastAsia="Microsoft YaHei UI" w:hAnsi="Microsoft YaHei UI" w:cs="Microsoft YaHei UI"/>
                <w:sz w:val="21"/>
              </w:rPr>
              <w:t>上海化工研究院有限公司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294185C" w14:textId="77777777" w:rsidR="00871C05" w:rsidRDefault="00871C05" w:rsidP="006D283B">
            <w:pPr>
              <w:ind w:left="74" w:firstLine="420"/>
            </w:pPr>
            <w:proofErr w:type="gramStart"/>
            <w:r>
              <w:rPr>
                <w:rFonts w:ascii="Microsoft YaHei UI" w:eastAsia="Microsoft YaHei UI" w:hAnsi="Microsoft YaHei UI" w:cs="Microsoft YaHei UI"/>
                <w:sz w:val="21"/>
              </w:rPr>
              <w:t>许保云</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6776527"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1D705A05"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bl>
    <w:p w14:paraId="23A72091" w14:textId="77777777" w:rsidR="00871C05" w:rsidRDefault="00871C05" w:rsidP="00871C05">
      <w:pPr>
        <w:ind w:left="-1440" w:right="15398" w:firstLine="480"/>
      </w:pPr>
    </w:p>
    <w:tbl>
      <w:tblPr>
        <w:tblW w:w="15595" w:type="dxa"/>
        <w:tblInd w:w="-787" w:type="dxa"/>
        <w:tblCellMar>
          <w:top w:w="34" w:type="dxa"/>
          <w:right w:w="38" w:type="dxa"/>
        </w:tblCellMar>
        <w:tblLook w:val="04A0" w:firstRow="1" w:lastRow="0" w:firstColumn="1" w:lastColumn="0" w:noHBand="0" w:noVBand="1"/>
      </w:tblPr>
      <w:tblGrid>
        <w:gridCol w:w="1349"/>
        <w:gridCol w:w="2127"/>
        <w:gridCol w:w="4513"/>
        <w:gridCol w:w="3283"/>
        <w:gridCol w:w="1559"/>
        <w:gridCol w:w="1418"/>
        <w:gridCol w:w="1346"/>
      </w:tblGrid>
      <w:tr w:rsidR="00871C05" w14:paraId="467D6140"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5D992261" w14:textId="77777777" w:rsidR="00871C05" w:rsidRDefault="00871C05" w:rsidP="006D283B">
            <w:pPr>
              <w:ind w:left="36" w:firstLine="420"/>
            </w:pPr>
            <w:r>
              <w:rPr>
                <w:rFonts w:ascii="黑体" w:eastAsia="黑体" w:hAnsi="黑体" w:cs="黑体"/>
                <w:sz w:val="21"/>
              </w:rPr>
              <w:lastRenderedPageBreak/>
              <w:t xml:space="preserve">序号 </w:t>
            </w:r>
          </w:p>
        </w:tc>
        <w:tc>
          <w:tcPr>
            <w:tcW w:w="2127" w:type="dxa"/>
            <w:tcBorders>
              <w:top w:val="single" w:sz="4" w:space="0" w:color="000000"/>
              <w:left w:val="single" w:sz="4" w:space="0" w:color="000000"/>
              <w:bottom w:val="single" w:sz="4" w:space="0" w:color="000000"/>
              <w:right w:val="single" w:sz="4" w:space="0" w:color="000000"/>
            </w:tcBorders>
            <w:vAlign w:val="center"/>
          </w:tcPr>
          <w:p w14:paraId="56C8DCEC" w14:textId="77777777" w:rsidR="00871C05" w:rsidRDefault="00871C05" w:rsidP="006D283B">
            <w:pPr>
              <w:ind w:left="252" w:firstLine="420"/>
            </w:pPr>
            <w:r>
              <w:rPr>
                <w:rFonts w:ascii="黑体" w:eastAsia="黑体" w:hAnsi="黑体" w:cs="黑体"/>
                <w:sz w:val="21"/>
              </w:rPr>
              <w:t xml:space="preserve">项目编号 </w:t>
            </w:r>
          </w:p>
        </w:tc>
        <w:tc>
          <w:tcPr>
            <w:tcW w:w="4513" w:type="dxa"/>
            <w:tcBorders>
              <w:top w:val="single" w:sz="4" w:space="0" w:color="000000"/>
              <w:left w:val="single" w:sz="4" w:space="0" w:color="000000"/>
              <w:bottom w:val="single" w:sz="4" w:space="0" w:color="000000"/>
              <w:right w:val="single" w:sz="4" w:space="0" w:color="000000"/>
            </w:tcBorders>
            <w:vAlign w:val="center"/>
          </w:tcPr>
          <w:p w14:paraId="72D022F9" w14:textId="77777777" w:rsidR="00871C05" w:rsidRDefault="00871C05" w:rsidP="006D283B">
            <w:pPr>
              <w:ind w:right="69" w:firstLine="420"/>
              <w:jc w:val="center"/>
            </w:pPr>
            <w:r>
              <w:rPr>
                <w:rFonts w:ascii="黑体" w:eastAsia="黑体" w:hAnsi="黑体" w:cs="黑体"/>
                <w:sz w:val="21"/>
              </w:rPr>
              <w:t xml:space="preserve">项目名称 </w:t>
            </w:r>
          </w:p>
        </w:tc>
        <w:tc>
          <w:tcPr>
            <w:tcW w:w="3283" w:type="dxa"/>
            <w:tcBorders>
              <w:top w:val="single" w:sz="4" w:space="0" w:color="000000"/>
              <w:left w:val="single" w:sz="4" w:space="0" w:color="000000"/>
              <w:bottom w:val="single" w:sz="4" w:space="0" w:color="000000"/>
              <w:right w:val="single" w:sz="4" w:space="0" w:color="000000"/>
            </w:tcBorders>
            <w:vAlign w:val="center"/>
          </w:tcPr>
          <w:p w14:paraId="35DA911C" w14:textId="77777777" w:rsidR="00871C05" w:rsidRDefault="00871C05" w:rsidP="006D283B">
            <w:pPr>
              <w:ind w:right="70" w:firstLine="420"/>
              <w:jc w:val="center"/>
            </w:pPr>
            <w:r>
              <w:rPr>
                <w:rFonts w:ascii="黑体" w:eastAsia="黑体" w:hAnsi="黑体" w:cs="黑体"/>
                <w:sz w:val="21"/>
              </w:rPr>
              <w:t xml:space="preserve">依托单位 </w:t>
            </w:r>
          </w:p>
        </w:tc>
        <w:tc>
          <w:tcPr>
            <w:tcW w:w="1559" w:type="dxa"/>
            <w:tcBorders>
              <w:top w:val="single" w:sz="4" w:space="0" w:color="000000"/>
              <w:left w:val="single" w:sz="4" w:space="0" w:color="000000"/>
              <w:bottom w:val="single" w:sz="4" w:space="0" w:color="000000"/>
              <w:right w:val="single" w:sz="4" w:space="0" w:color="000000"/>
            </w:tcBorders>
          </w:tcPr>
          <w:p w14:paraId="1CFDB352" w14:textId="77777777" w:rsidR="00871C05" w:rsidRDefault="00871C05" w:rsidP="006D283B">
            <w:pPr>
              <w:ind w:firstLine="420"/>
              <w:jc w:val="center"/>
            </w:pPr>
            <w:r>
              <w:rPr>
                <w:rFonts w:ascii="黑体" w:eastAsia="黑体" w:hAnsi="黑体" w:cs="黑体"/>
                <w:sz w:val="21"/>
              </w:rPr>
              <w:t xml:space="preserve">项目负责人 </w:t>
            </w:r>
          </w:p>
        </w:tc>
        <w:tc>
          <w:tcPr>
            <w:tcW w:w="1418" w:type="dxa"/>
            <w:tcBorders>
              <w:top w:val="single" w:sz="4" w:space="0" w:color="000000"/>
              <w:left w:val="single" w:sz="4" w:space="0" w:color="000000"/>
              <w:bottom w:val="single" w:sz="4" w:space="0" w:color="000000"/>
              <w:right w:val="single" w:sz="4" w:space="0" w:color="000000"/>
            </w:tcBorders>
          </w:tcPr>
          <w:p w14:paraId="4BD50397" w14:textId="77777777" w:rsidR="00871C05" w:rsidRDefault="00871C05" w:rsidP="006D283B">
            <w:pPr>
              <w:ind w:firstLine="420"/>
              <w:jc w:val="center"/>
            </w:pPr>
            <w:r>
              <w:rPr>
                <w:rFonts w:ascii="黑体" w:eastAsia="黑体" w:hAnsi="黑体" w:cs="黑体"/>
                <w:sz w:val="21"/>
              </w:rPr>
              <w:t xml:space="preserve">资助金额（万元） </w:t>
            </w:r>
          </w:p>
        </w:tc>
        <w:tc>
          <w:tcPr>
            <w:tcW w:w="1346" w:type="dxa"/>
            <w:tcBorders>
              <w:top w:val="single" w:sz="4" w:space="0" w:color="000000"/>
              <w:left w:val="single" w:sz="4" w:space="0" w:color="000000"/>
              <w:bottom w:val="single" w:sz="4" w:space="0" w:color="000000"/>
              <w:right w:val="single" w:sz="4" w:space="0" w:color="000000"/>
            </w:tcBorders>
            <w:vAlign w:val="center"/>
          </w:tcPr>
          <w:p w14:paraId="45F7978A" w14:textId="77777777" w:rsidR="00871C05" w:rsidRDefault="00871C05" w:rsidP="006D283B">
            <w:pPr>
              <w:ind w:left="108" w:firstLine="420"/>
            </w:pPr>
            <w:r>
              <w:rPr>
                <w:rFonts w:ascii="黑体" w:eastAsia="黑体" w:hAnsi="黑体" w:cs="黑体"/>
                <w:sz w:val="21"/>
              </w:rPr>
              <w:t xml:space="preserve">类别 </w:t>
            </w:r>
          </w:p>
        </w:tc>
      </w:tr>
      <w:tr w:rsidR="00871C05" w14:paraId="6DA075AB"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53089F1A" w14:textId="77777777" w:rsidR="00871C05" w:rsidRDefault="00871C05" w:rsidP="006D283B">
            <w:pPr>
              <w:ind w:right="67" w:firstLine="420"/>
              <w:jc w:val="center"/>
            </w:pPr>
            <w:r>
              <w:rPr>
                <w:rFonts w:eastAsia="Times New Roman"/>
                <w:sz w:val="21"/>
              </w:rPr>
              <w:t xml:space="preserve">124 </w:t>
            </w:r>
          </w:p>
        </w:tc>
        <w:tc>
          <w:tcPr>
            <w:tcW w:w="2127" w:type="dxa"/>
            <w:tcBorders>
              <w:top w:val="single" w:sz="4" w:space="0" w:color="000000"/>
              <w:left w:val="single" w:sz="4" w:space="0" w:color="000000"/>
              <w:bottom w:val="single" w:sz="4" w:space="0" w:color="000000"/>
              <w:right w:val="single" w:sz="4" w:space="0" w:color="000000"/>
            </w:tcBorders>
            <w:vAlign w:val="center"/>
          </w:tcPr>
          <w:p w14:paraId="0CCC93E5" w14:textId="77777777" w:rsidR="00871C05" w:rsidRDefault="00871C05" w:rsidP="006D283B">
            <w:pPr>
              <w:ind w:left="48" w:firstLine="420"/>
            </w:pPr>
            <w:r>
              <w:rPr>
                <w:rFonts w:eastAsia="Times New Roman"/>
                <w:sz w:val="21"/>
              </w:rPr>
              <w:t xml:space="preserve">21XD1432400 </w:t>
            </w:r>
          </w:p>
        </w:tc>
        <w:tc>
          <w:tcPr>
            <w:tcW w:w="4513" w:type="dxa"/>
            <w:tcBorders>
              <w:top w:val="single" w:sz="4" w:space="0" w:color="000000"/>
              <w:left w:val="single" w:sz="4" w:space="0" w:color="000000"/>
              <w:bottom w:val="single" w:sz="4" w:space="0" w:color="000000"/>
              <w:right w:val="single" w:sz="4" w:space="0" w:color="000000"/>
            </w:tcBorders>
          </w:tcPr>
          <w:p w14:paraId="1F527DCD" w14:textId="77777777" w:rsidR="00871C05" w:rsidRDefault="00871C05" w:rsidP="006D283B">
            <w:pPr>
              <w:ind w:firstLine="420"/>
            </w:pPr>
            <w:r>
              <w:rPr>
                <w:rFonts w:ascii="Microsoft YaHei UI" w:eastAsia="Microsoft YaHei UI" w:hAnsi="Microsoft YaHei UI" w:cs="Microsoft YaHei UI"/>
                <w:sz w:val="21"/>
              </w:rPr>
              <w:t>挥发性有机污染场地泡沫阻隔控制关键技术研发及应用</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3AB0F17F" w14:textId="77777777" w:rsidR="00871C05" w:rsidRDefault="00871C05" w:rsidP="006D283B">
            <w:pPr>
              <w:ind w:firstLine="420"/>
            </w:pPr>
            <w:r>
              <w:rPr>
                <w:rFonts w:ascii="Microsoft YaHei UI" w:eastAsia="Microsoft YaHei UI" w:hAnsi="Microsoft YaHei UI" w:cs="Microsoft YaHei UI"/>
                <w:sz w:val="21"/>
              </w:rPr>
              <w:t>上海化工院环境工程有限公司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12D6EAD" w14:textId="77777777" w:rsidR="00871C05" w:rsidRDefault="00871C05" w:rsidP="006D283B">
            <w:pPr>
              <w:ind w:left="74" w:firstLine="420"/>
            </w:pPr>
            <w:r>
              <w:rPr>
                <w:rFonts w:ascii="Microsoft YaHei UI" w:eastAsia="Microsoft YaHei UI" w:hAnsi="Microsoft YaHei UI" w:cs="Microsoft YaHei UI"/>
                <w:sz w:val="21"/>
              </w:rPr>
              <w:t>倪晓芳</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6FBBF03"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72DB9999"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70CB465E"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3FCF2153" w14:textId="77777777" w:rsidR="00871C05" w:rsidRDefault="00871C05" w:rsidP="006D283B">
            <w:pPr>
              <w:ind w:right="67" w:firstLine="420"/>
              <w:jc w:val="center"/>
            </w:pPr>
            <w:r>
              <w:rPr>
                <w:rFonts w:eastAsia="Times New Roman"/>
                <w:sz w:val="21"/>
              </w:rPr>
              <w:t xml:space="preserve">125 </w:t>
            </w:r>
          </w:p>
        </w:tc>
        <w:tc>
          <w:tcPr>
            <w:tcW w:w="2127" w:type="dxa"/>
            <w:tcBorders>
              <w:top w:val="single" w:sz="4" w:space="0" w:color="000000"/>
              <w:left w:val="single" w:sz="4" w:space="0" w:color="000000"/>
              <w:bottom w:val="single" w:sz="4" w:space="0" w:color="000000"/>
              <w:right w:val="single" w:sz="4" w:space="0" w:color="000000"/>
            </w:tcBorders>
            <w:vAlign w:val="center"/>
          </w:tcPr>
          <w:p w14:paraId="083E3EE7" w14:textId="77777777" w:rsidR="00871C05" w:rsidRDefault="00871C05" w:rsidP="006D283B">
            <w:pPr>
              <w:ind w:left="48" w:firstLine="420"/>
            </w:pPr>
            <w:r>
              <w:rPr>
                <w:rFonts w:eastAsia="Times New Roman"/>
                <w:sz w:val="21"/>
              </w:rPr>
              <w:t xml:space="preserve">21XD1432500 </w:t>
            </w:r>
          </w:p>
        </w:tc>
        <w:tc>
          <w:tcPr>
            <w:tcW w:w="4513" w:type="dxa"/>
            <w:tcBorders>
              <w:top w:val="single" w:sz="4" w:space="0" w:color="000000"/>
              <w:left w:val="single" w:sz="4" w:space="0" w:color="000000"/>
              <w:bottom w:val="single" w:sz="4" w:space="0" w:color="000000"/>
              <w:right w:val="single" w:sz="4" w:space="0" w:color="000000"/>
            </w:tcBorders>
          </w:tcPr>
          <w:p w14:paraId="56FFDDE9" w14:textId="77777777" w:rsidR="00871C05" w:rsidRDefault="00871C05" w:rsidP="006D283B">
            <w:pPr>
              <w:ind w:firstLine="420"/>
            </w:pPr>
            <w:r>
              <w:rPr>
                <w:rFonts w:ascii="Microsoft YaHei UI" w:eastAsia="Microsoft YaHei UI" w:hAnsi="Microsoft YaHei UI" w:cs="Microsoft YaHei UI"/>
                <w:sz w:val="21"/>
              </w:rPr>
              <w:t>基于生物基膜材料的功能型控释肥料制备及质量安全评价关键技术研究</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30F1241D" w14:textId="77777777" w:rsidR="00871C05" w:rsidRDefault="00871C05" w:rsidP="006D283B">
            <w:pPr>
              <w:ind w:firstLine="420"/>
            </w:pPr>
            <w:r>
              <w:rPr>
                <w:rFonts w:ascii="Microsoft YaHei UI" w:eastAsia="Microsoft YaHei UI" w:hAnsi="Microsoft YaHei UI" w:cs="Microsoft YaHei UI"/>
                <w:sz w:val="21"/>
              </w:rPr>
              <w:t>上海化工院检测有限公司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E0338AA" w14:textId="77777777" w:rsidR="00871C05" w:rsidRDefault="00871C05" w:rsidP="006D283B">
            <w:pPr>
              <w:ind w:left="74" w:firstLine="420"/>
            </w:pPr>
            <w:r>
              <w:rPr>
                <w:rFonts w:ascii="Microsoft YaHei UI" w:eastAsia="Microsoft YaHei UI" w:hAnsi="Microsoft YaHei UI" w:cs="Microsoft YaHei UI"/>
                <w:sz w:val="21"/>
              </w:rPr>
              <w:t>段路路</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CA19A37"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EA5FC41"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1ED57F2D"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41576E9F" w14:textId="77777777" w:rsidR="00871C05" w:rsidRDefault="00871C05" w:rsidP="006D283B">
            <w:pPr>
              <w:ind w:right="67" w:firstLine="420"/>
              <w:jc w:val="center"/>
            </w:pPr>
            <w:r>
              <w:rPr>
                <w:rFonts w:eastAsia="Times New Roman"/>
                <w:sz w:val="21"/>
              </w:rPr>
              <w:t xml:space="preserve">126 </w:t>
            </w:r>
          </w:p>
        </w:tc>
        <w:tc>
          <w:tcPr>
            <w:tcW w:w="2127" w:type="dxa"/>
            <w:tcBorders>
              <w:top w:val="single" w:sz="4" w:space="0" w:color="000000"/>
              <w:left w:val="single" w:sz="4" w:space="0" w:color="000000"/>
              <w:bottom w:val="single" w:sz="4" w:space="0" w:color="000000"/>
              <w:right w:val="single" w:sz="4" w:space="0" w:color="000000"/>
            </w:tcBorders>
            <w:vAlign w:val="center"/>
          </w:tcPr>
          <w:p w14:paraId="523BA7F2" w14:textId="77777777" w:rsidR="00871C05" w:rsidRDefault="00871C05" w:rsidP="006D283B">
            <w:pPr>
              <w:ind w:left="48" w:firstLine="420"/>
            </w:pPr>
            <w:r>
              <w:rPr>
                <w:rFonts w:eastAsia="Times New Roman"/>
                <w:sz w:val="21"/>
              </w:rPr>
              <w:t xml:space="preserve">21XD1432600 </w:t>
            </w:r>
          </w:p>
        </w:tc>
        <w:tc>
          <w:tcPr>
            <w:tcW w:w="4513" w:type="dxa"/>
            <w:tcBorders>
              <w:top w:val="single" w:sz="4" w:space="0" w:color="000000"/>
              <w:left w:val="single" w:sz="4" w:space="0" w:color="000000"/>
              <w:bottom w:val="single" w:sz="4" w:space="0" w:color="000000"/>
              <w:right w:val="single" w:sz="4" w:space="0" w:color="000000"/>
            </w:tcBorders>
          </w:tcPr>
          <w:p w14:paraId="55A6D51E" w14:textId="77777777" w:rsidR="00871C05" w:rsidRDefault="00871C05" w:rsidP="006D283B">
            <w:pPr>
              <w:ind w:firstLine="420"/>
            </w:pPr>
            <w:r>
              <w:rPr>
                <w:rFonts w:ascii="Microsoft YaHei UI" w:eastAsia="Microsoft YaHei UI" w:hAnsi="Microsoft YaHei UI" w:cs="Microsoft YaHei UI"/>
                <w:sz w:val="21"/>
              </w:rPr>
              <w:t>基于数字孪生的历史建筑预防性保护技术</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7C4AB071" w14:textId="77777777" w:rsidR="00871C05" w:rsidRDefault="00871C05" w:rsidP="006D283B">
            <w:pPr>
              <w:ind w:firstLine="420"/>
            </w:pPr>
            <w:r>
              <w:rPr>
                <w:rFonts w:ascii="Microsoft YaHei UI" w:eastAsia="Microsoft YaHei UI" w:hAnsi="Microsoft YaHei UI" w:cs="Microsoft YaHei UI"/>
                <w:sz w:val="21"/>
              </w:rPr>
              <w:t>上海建工四建集团有限公司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85FE95E" w14:textId="77777777" w:rsidR="00871C05" w:rsidRDefault="00871C05" w:rsidP="006D283B">
            <w:pPr>
              <w:ind w:left="74" w:firstLine="420"/>
            </w:pPr>
            <w:proofErr w:type="gramStart"/>
            <w:r>
              <w:rPr>
                <w:rFonts w:ascii="Microsoft YaHei UI" w:eastAsia="Microsoft YaHei UI" w:hAnsi="Microsoft YaHei UI" w:cs="Microsoft YaHei UI"/>
                <w:sz w:val="21"/>
              </w:rPr>
              <w:t>谷志旺</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288A0F9"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7E946AE3"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609B044A"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7F7CACCC" w14:textId="77777777" w:rsidR="00871C05" w:rsidRDefault="00871C05" w:rsidP="006D283B">
            <w:pPr>
              <w:ind w:right="67" w:firstLine="420"/>
              <w:jc w:val="center"/>
            </w:pPr>
            <w:r>
              <w:rPr>
                <w:rFonts w:eastAsia="Times New Roman"/>
                <w:sz w:val="21"/>
              </w:rPr>
              <w:t xml:space="preserve">127 </w:t>
            </w:r>
          </w:p>
        </w:tc>
        <w:tc>
          <w:tcPr>
            <w:tcW w:w="2127" w:type="dxa"/>
            <w:tcBorders>
              <w:top w:val="single" w:sz="4" w:space="0" w:color="000000"/>
              <w:left w:val="single" w:sz="4" w:space="0" w:color="000000"/>
              <w:bottom w:val="single" w:sz="4" w:space="0" w:color="000000"/>
              <w:right w:val="single" w:sz="4" w:space="0" w:color="000000"/>
            </w:tcBorders>
            <w:vAlign w:val="center"/>
          </w:tcPr>
          <w:p w14:paraId="6CFE0AF0" w14:textId="77777777" w:rsidR="00871C05" w:rsidRDefault="00871C05" w:rsidP="006D283B">
            <w:pPr>
              <w:ind w:left="48" w:firstLine="420"/>
            </w:pPr>
            <w:r>
              <w:rPr>
                <w:rFonts w:eastAsia="Times New Roman"/>
                <w:sz w:val="21"/>
              </w:rPr>
              <w:t xml:space="preserve">21XD1432700 </w:t>
            </w:r>
          </w:p>
        </w:tc>
        <w:tc>
          <w:tcPr>
            <w:tcW w:w="4513" w:type="dxa"/>
            <w:tcBorders>
              <w:top w:val="single" w:sz="4" w:space="0" w:color="000000"/>
              <w:left w:val="single" w:sz="4" w:space="0" w:color="000000"/>
              <w:bottom w:val="single" w:sz="4" w:space="0" w:color="000000"/>
              <w:right w:val="single" w:sz="4" w:space="0" w:color="000000"/>
            </w:tcBorders>
          </w:tcPr>
          <w:p w14:paraId="68F68AB4" w14:textId="77777777" w:rsidR="00871C05" w:rsidRDefault="00871C05" w:rsidP="006D283B">
            <w:pPr>
              <w:ind w:firstLine="420"/>
            </w:pPr>
            <w:r>
              <w:rPr>
                <w:rFonts w:ascii="Microsoft YaHei UI" w:eastAsia="Microsoft YaHei UI" w:hAnsi="Microsoft YaHei UI" w:cs="Microsoft YaHei UI"/>
                <w:sz w:val="21"/>
              </w:rPr>
              <w:t>装配式建筑智能化建造技术与装备研究</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5533FC6C" w14:textId="77777777" w:rsidR="00871C05" w:rsidRDefault="00871C05" w:rsidP="006D283B">
            <w:pPr>
              <w:ind w:firstLine="420"/>
            </w:pPr>
            <w:r>
              <w:rPr>
                <w:rFonts w:ascii="Microsoft YaHei UI" w:eastAsia="Microsoft YaHei UI" w:hAnsi="Microsoft YaHei UI" w:cs="Microsoft YaHei UI"/>
                <w:sz w:val="21"/>
              </w:rPr>
              <w:t>上海建工五建集团有限公司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6679DB1" w14:textId="77777777" w:rsidR="00871C05" w:rsidRDefault="00871C05" w:rsidP="006D283B">
            <w:pPr>
              <w:ind w:left="180" w:firstLine="420"/>
            </w:pPr>
            <w:r>
              <w:rPr>
                <w:rFonts w:ascii="Microsoft YaHei UI" w:eastAsia="Microsoft YaHei UI" w:hAnsi="Microsoft YaHei UI" w:cs="Microsoft YaHei UI"/>
                <w:sz w:val="21"/>
              </w:rPr>
              <w:t>潘峰</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0195CB4"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8063138"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53F0DF95"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360067A5" w14:textId="77777777" w:rsidR="00871C05" w:rsidRDefault="00871C05" w:rsidP="006D283B">
            <w:pPr>
              <w:ind w:right="67" w:firstLine="420"/>
              <w:jc w:val="center"/>
            </w:pPr>
            <w:r>
              <w:rPr>
                <w:rFonts w:eastAsia="Times New Roman"/>
                <w:sz w:val="21"/>
              </w:rPr>
              <w:t xml:space="preserve">128 </w:t>
            </w:r>
          </w:p>
        </w:tc>
        <w:tc>
          <w:tcPr>
            <w:tcW w:w="2127" w:type="dxa"/>
            <w:tcBorders>
              <w:top w:val="single" w:sz="4" w:space="0" w:color="000000"/>
              <w:left w:val="single" w:sz="4" w:space="0" w:color="000000"/>
              <w:bottom w:val="single" w:sz="4" w:space="0" w:color="000000"/>
              <w:right w:val="single" w:sz="4" w:space="0" w:color="000000"/>
            </w:tcBorders>
            <w:vAlign w:val="center"/>
          </w:tcPr>
          <w:p w14:paraId="4894F9D6" w14:textId="77777777" w:rsidR="00871C05" w:rsidRDefault="00871C05" w:rsidP="006D283B">
            <w:pPr>
              <w:ind w:left="48" w:firstLine="420"/>
            </w:pPr>
            <w:r>
              <w:rPr>
                <w:rFonts w:eastAsia="Times New Roman"/>
                <w:sz w:val="21"/>
              </w:rPr>
              <w:t xml:space="preserve">21XD1432800 </w:t>
            </w:r>
          </w:p>
        </w:tc>
        <w:tc>
          <w:tcPr>
            <w:tcW w:w="4513" w:type="dxa"/>
            <w:tcBorders>
              <w:top w:val="single" w:sz="4" w:space="0" w:color="000000"/>
              <w:left w:val="single" w:sz="4" w:space="0" w:color="000000"/>
              <w:bottom w:val="single" w:sz="4" w:space="0" w:color="000000"/>
              <w:right w:val="single" w:sz="4" w:space="0" w:color="000000"/>
            </w:tcBorders>
          </w:tcPr>
          <w:p w14:paraId="164158DE" w14:textId="77777777" w:rsidR="00871C05" w:rsidRDefault="00871C05" w:rsidP="006D283B">
            <w:pPr>
              <w:ind w:firstLine="420"/>
            </w:pPr>
            <w:r>
              <w:rPr>
                <w:rFonts w:ascii="Microsoft YaHei UI" w:eastAsia="Microsoft YaHei UI" w:hAnsi="Microsoft YaHei UI" w:cs="Microsoft YaHei UI"/>
                <w:sz w:val="21"/>
              </w:rPr>
              <w:t>自复位</w:t>
            </w:r>
            <w:r>
              <w:rPr>
                <w:rFonts w:eastAsia="Times New Roman"/>
                <w:sz w:val="21"/>
              </w:rPr>
              <w:t>-</w:t>
            </w:r>
            <w:r>
              <w:rPr>
                <w:rFonts w:ascii="Microsoft YaHei UI" w:eastAsia="Microsoft YaHei UI" w:hAnsi="Microsoft YaHei UI" w:cs="Microsoft YaHei UI"/>
                <w:sz w:val="21"/>
              </w:rPr>
              <w:t>耗能协同防震韧性结构体系研发与设计方法研究</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63FAF31F" w14:textId="77777777" w:rsidR="00871C05" w:rsidRDefault="00871C05" w:rsidP="006D283B">
            <w:pPr>
              <w:ind w:firstLine="420"/>
            </w:pPr>
            <w:r>
              <w:rPr>
                <w:rFonts w:ascii="Microsoft YaHei UI" w:eastAsia="Microsoft YaHei UI" w:hAnsi="Microsoft YaHei UI" w:cs="Microsoft YaHei UI"/>
                <w:sz w:val="21"/>
              </w:rPr>
              <w:t>上海建科预应力技术工程有限公司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D4DC820" w14:textId="77777777" w:rsidR="00871C05" w:rsidRDefault="00871C05" w:rsidP="006D283B">
            <w:pPr>
              <w:ind w:left="74" w:firstLine="420"/>
            </w:pPr>
            <w:r>
              <w:rPr>
                <w:rFonts w:ascii="Microsoft YaHei UI" w:eastAsia="Microsoft YaHei UI" w:hAnsi="Microsoft YaHei UI" w:cs="Microsoft YaHei UI"/>
                <w:sz w:val="21"/>
              </w:rPr>
              <w:t>张富文</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C0341A1"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3F97456"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5A7D16AC"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5ABE36E3" w14:textId="77777777" w:rsidR="00871C05" w:rsidRDefault="00871C05" w:rsidP="006D283B">
            <w:pPr>
              <w:ind w:right="67" w:firstLine="420"/>
              <w:jc w:val="center"/>
            </w:pPr>
            <w:r>
              <w:rPr>
                <w:rFonts w:eastAsia="Times New Roman"/>
                <w:sz w:val="21"/>
              </w:rPr>
              <w:t xml:space="preserve">129 </w:t>
            </w:r>
          </w:p>
        </w:tc>
        <w:tc>
          <w:tcPr>
            <w:tcW w:w="2127" w:type="dxa"/>
            <w:tcBorders>
              <w:top w:val="single" w:sz="4" w:space="0" w:color="000000"/>
              <w:left w:val="single" w:sz="4" w:space="0" w:color="000000"/>
              <w:bottom w:val="single" w:sz="4" w:space="0" w:color="000000"/>
              <w:right w:val="single" w:sz="4" w:space="0" w:color="000000"/>
            </w:tcBorders>
            <w:vAlign w:val="center"/>
          </w:tcPr>
          <w:p w14:paraId="4E4C818C" w14:textId="77777777" w:rsidR="00871C05" w:rsidRDefault="00871C05" w:rsidP="006D283B">
            <w:pPr>
              <w:ind w:left="48" w:firstLine="420"/>
            </w:pPr>
            <w:r>
              <w:rPr>
                <w:rFonts w:eastAsia="Times New Roman"/>
                <w:sz w:val="21"/>
              </w:rPr>
              <w:t xml:space="preserve">21XD1432900 </w:t>
            </w:r>
          </w:p>
        </w:tc>
        <w:tc>
          <w:tcPr>
            <w:tcW w:w="4513" w:type="dxa"/>
            <w:tcBorders>
              <w:top w:val="single" w:sz="4" w:space="0" w:color="000000"/>
              <w:left w:val="single" w:sz="4" w:space="0" w:color="000000"/>
              <w:bottom w:val="single" w:sz="4" w:space="0" w:color="000000"/>
              <w:right w:val="single" w:sz="4" w:space="0" w:color="000000"/>
            </w:tcBorders>
          </w:tcPr>
          <w:p w14:paraId="6812C4F4" w14:textId="77777777" w:rsidR="00871C05" w:rsidRDefault="00871C05" w:rsidP="006D283B">
            <w:pPr>
              <w:ind w:firstLine="420"/>
            </w:pPr>
            <w:r>
              <w:rPr>
                <w:rFonts w:ascii="Microsoft YaHei UI" w:eastAsia="Microsoft YaHei UI" w:hAnsi="Microsoft YaHei UI" w:cs="Microsoft YaHei UI"/>
                <w:sz w:val="21"/>
              </w:rPr>
              <w:t>口腔领域医疗器材国产化研发和转化策略研究</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331AB077" w14:textId="77777777" w:rsidR="00871C05" w:rsidRDefault="00871C05" w:rsidP="006D283B">
            <w:pPr>
              <w:ind w:firstLine="420"/>
            </w:pPr>
            <w:r>
              <w:rPr>
                <w:rFonts w:ascii="Microsoft YaHei UI" w:eastAsia="Microsoft YaHei UI" w:hAnsi="Microsoft YaHei UI" w:cs="Microsoft YaHei UI"/>
                <w:sz w:val="21"/>
              </w:rPr>
              <w:t>上海交通大学医学院附属第九人民医院</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1F08752" w14:textId="77777777" w:rsidR="00871C05" w:rsidRDefault="00871C05" w:rsidP="006D283B">
            <w:pPr>
              <w:ind w:left="180" w:firstLine="420"/>
            </w:pPr>
            <w:r>
              <w:rPr>
                <w:rFonts w:ascii="Microsoft YaHei UI" w:eastAsia="Microsoft YaHei UI" w:hAnsi="Microsoft YaHei UI" w:cs="Microsoft YaHei UI"/>
                <w:sz w:val="21"/>
              </w:rPr>
              <w:t>许锋</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3841036"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1C6E9CAB"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01461562"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0BDBBA6D" w14:textId="77777777" w:rsidR="00871C05" w:rsidRDefault="00871C05" w:rsidP="006D283B">
            <w:pPr>
              <w:ind w:right="67" w:firstLine="420"/>
              <w:jc w:val="center"/>
            </w:pPr>
            <w:r>
              <w:rPr>
                <w:rFonts w:eastAsia="Times New Roman"/>
                <w:sz w:val="21"/>
              </w:rPr>
              <w:t xml:space="preserve">130 </w:t>
            </w:r>
          </w:p>
        </w:tc>
        <w:tc>
          <w:tcPr>
            <w:tcW w:w="2127" w:type="dxa"/>
            <w:tcBorders>
              <w:top w:val="single" w:sz="4" w:space="0" w:color="000000"/>
              <w:left w:val="single" w:sz="4" w:space="0" w:color="000000"/>
              <w:bottom w:val="single" w:sz="4" w:space="0" w:color="000000"/>
              <w:right w:val="single" w:sz="4" w:space="0" w:color="000000"/>
            </w:tcBorders>
            <w:vAlign w:val="center"/>
          </w:tcPr>
          <w:p w14:paraId="078B9755" w14:textId="77777777" w:rsidR="00871C05" w:rsidRDefault="00871C05" w:rsidP="006D283B">
            <w:pPr>
              <w:ind w:left="48" w:firstLine="420"/>
            </w:pPr>
            <w:r>
              <w:rPr>
                <w:rFonts w:eastAsia="Times New Roman"/>
                <w:sz w:val="21"/>
              </w:rPr>
              <w:t xml:space="preserve">21XD1433000 </w:t>
            </w:r>
          </w:p>
        </w:tc>
        <w:tc>
          <w:tcPr>
            <w:tcW w:w="4513" w:type="dxa"/>
            <w:tcBorders>
              <w:top w:val="single" w:sz="4" w:space="0" w:color="000000"/>
              <w:left w:val="single" w:sz="4" w:space="0" w:color="000000"/>
              <w:bottom w:val="single" w:sz="4" w:space="0" w:color="000000"/>
              <w:right w:val="single" w:sz="4" w:space="0" w:color="000000"/>
            </w:tcBorders>
          </w:tcPr>
          <w:p w14:paraId="1139400B" w14:textId="77777777" w:rsidR="00871C05" w:rsidRDefault="00871C05" w:rsidP="006D283B">
            <w:pPr>
              <w:ind w:firstLine="420"/>
            </w:pPr>
            <w:r>
              <w:rPr>
                <w:rFonts w:ascii="Microsoft YaHei UI" w:eastAsia="Microsoft YaHei UI" w:hAnsi="Microsoft YaHei UI" w:cs="Microsoft YaHei UI"/>
                <w:sz w:val="21"/>
              </w:rPr>
              <w:t>高端生物基聚酰胺聚合机理与过程研究</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5C5AA742" w14:textId="77777777" w:rsidR="00871C05" w:rsidRDefault="00871C05" w:rsidP="006D283B">
            <w:pPr>
              <w:ind w:firstLine="420"/>
            </w:pPr>
            <w:r>
              <w:rPr>
                <w:rFonts w:ascii="Microsoft YaHei UI" w:eastAsia="Microsoft YaHei UI" w:hAnsi="Microsoft YaHei UI" w:cs="Microsoft YaHei UI"/>
                <w:sz w:val="21"/>
              </w:rPr>
              <w:t>上海凯赛生物技术股份有限公司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CCF70D6" w14:textId="77777777" w:rsidR="00871C05" w:rsidRDefault="00871C05" w:rsidP="006D283B">
            <w:pPr>
              <w:ind w:left="74" w:firstLine="420"/>
            </w:pPr>
            <w:r>
              <w:rPr>
                <w:rFonts w:ascii="Microsoft YaHei UI" w:eastAsia="Microsoft YaHei UI" w:hAnsi="Microsoft YaHei UI" w:cs="Microsoft YaHei UI"/>
                <w:sz w:val="21"/>
              </w:rPr>
              <w:t>奚桢浩</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287DC2"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756D6845"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4B5EC12C"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78AEFCE2" w14:textId="77777777" w:rsidR="00871C05" w:rsidRDefault="00871C05" w:rsidP="006D283B">
            <w:pPr>
              <w:ind w:right="67" w:firstLine="420"/>
              <w:jc w:val="center"/>
            </w:pPr>
            <w:r>
              <w:rPr>
                <w:rFonts w:eastAsia="Times New Roman"/>
                <w:sz w:val="21"/>
              </w:rPr>
              <w:t xml:space="preserve">131 </w:t>
            </w:r>
          </w:p>
        </w:tc>
        <w:tc>
          <w:tcPr>
            <w:tcW w:w="2127" w:type="dxa"/>
            <w:tcBorders>
              <w:top w:val="single" w:sz="4" w:space="0" w:color="000000"/>
              <w:left w:val="single" w:sz="4" w:space="0" w:color="000000"/>
              <w:bottom w:val="single" w:sz="4" w:space="0" w:color="000000"/>
              <w:right w:val="single" w:sz="4" w:space="0" w:color="000000"/>
            </w:tcBorders>
            <w:vAlign w:val="center"/>
          </w:tcPr>
          <w:p w14:paraId="6C28515A" w14:textId="77777777" w:rsidR="00871C05" w:rsidRDefault="00871C05" w:rsidP="006D283B">
            <w:pPr>
              <w:ind w:left="48" w:firstLine="420"/>
            </w:pPr>
            <w:r>
              <w:rPr>
                <w:rFonts w:eastAsia="Times New Roman"/>
                <w:sz w:val="21"/>
              </w:rPr>
              <w:t xml:space="preserve">21XD1433100 </w:t>
            </w:r>
          </w:p>
        </w:tc>
        <w:tc>
          <w:tcPr>
            <w:tcW w:w="4513" w:type="dxa"/>
            <w:tcBorders>
              <w:top w:val="single" w:sz="4" w:space="0" w:color="000000"/>
              <w:left w:val="single" w:sz="4" w:space="0" w:color="000000"/>
              <w:bottom w:val="single" w:sz="4" w:space="0" w:color="000000"/>
              <w:right w:val="single" w:sz="4" w:space="0" w:color="000000"/>
            </w:tcBorders>
          </w:tcPr>
          <w:p w14:paraId="61C5DA9C" w14:textId="77777777" w:rsidR="00871C05" w:rsidRDefault="00871C05" w:rsidP="006D283B">
            <w:pPr>
              <w:ind w:firstLine="420"/>
            </w:pPr>
            <w:r>
              <w:rPr>
                <w:rFonts w:ascii="Microsoft YaHei UI" w:eastAsia="Microsoft YaHei UI" w:hAnsi="Microsoft YaHei UI" w:cs="Microsoft YaHei UI"/>
                <w:sz w:val="21"/>
              </w:rPr>
              <w:t>深基坑渗漏隐患快速智能超前预报技术与装备研发</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7E6088AE" w14:textId="77777777" w:rsidR="00871C05" w:rsidRDefault="00871C05" w:rsidP="006D283B">
            <w:pPr>
              <w:ind w:firstLine="420"/>
            </w:pPr>
            <w:r>
              <w:rPr>
                <w:rFonts w:ascii="Microsoft YaHei UI" w:eastAsia="Microsoft YaHei UI" w:hAnsi="Microsoft YaHei UI" w:cs="Microsoft YaHei UI"/>
                <w:sz w:val="21"/>
              </w:rPr>
              <w:t>上海勘察设计研究院（集团）有限公司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8687EA2" w14:textId="77777777" w:rsidR="00871C05" w:rsidRDefault="00871C05" w:rsidP="006D283B">
            <w:pPr>
              <w:ind w:left="180" w:firstLine="420"/>
            </w:pPr>
            <w:r>
              <w:rPr>
                <w:rFonts w:ascii="Microsoft YaHei UI" w:eastAsia="Microsoft YaHei UI" w:hAnsi="Microsoft YaHei UI" w:cs="Microsoft YaHei UI"/>
                <w:sz w:val="21"/>
              </w:rPr>
              <w:t>胡绕</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BCEFDC5"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EEA3E25"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009AB111"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0D258383" w14:textId="77777777" w:rsidR="00871C05" w:rsidRDefault="00871C05" w:rsidP="006D283B">
            <w:pPr>
              <w:ind w:right="67" w:firstLine="420"/>
              <w:jc w:val="center"/>
            </w:pPr>
            <w:r>
              <w:rPr>
                <w:rFonts w:eastAsia="Times New Roman"/>
                <w:sz w:val="21"/>
              </w:rPr>
              <w:t xml:space="preserve">132 </w:t>
            </w:r>
          </w:p>
        </w:tc>
        <w:tc>
          <w:tcPr>
            <w:tcW w:w="2127" w:type="dxa"/>
            <w:tcBorders>
              <w:top w:val="single" w:sz="4" w:space="0" w:color="000000"/>
              <w:left w:val="single" w:sz="4" w:space="0" w:color="000000"/>
              <w:bottom w:val="single" w:sz="4" w:space="0" w:color="000000"/>
              <w:right w:val="single" w:sz="4" w:space="0" w:color="000000"/>
            </w:tcBorders>
            <w:vAlign w:val="center"/>
          </w:tcPr>
          <w:p w14:paraId="7332F9D9" w14:textId="77777777" w:rsidR="00871C05" w:rsidRDefault="00871C05" w:rsidP="006D283B">
            <w:pPr>
              <w:ind w:left="48" w:firstLine="420"/>
            </w:pPr>
            <w:r>
              <w:rPr>
                <w:rFonts w:eastAsia="Times New Roman"/>
                <w:sz w:val="21"/>
              </w:rPr>
              <w:t xml:space="preserve">21XD1433200 </w:t>
            </w:r>
          </w:p>
        </w:tc>
        <w:tc>
          <w:tcPr>
            <w:tcW w:w="4513" w:type="dxa"/>
            <w:tcBorders>
              <w:top w:val="single" w:sz="4" w:space="0" w:color="000000"/>
              <w:left w:val="single" w:sz="4" w:space="0" w:color="000000"/>
              <w:bottom w:val="single" w:sz="4" w:space="0" w:color="000000"/>
              <w:right w:val="single" w:sz="4" w:space="0" w:color="000000"/>
            </w:tcBorders>
          </w:tcPr>
          <w:p w14:paraId="05A8020E" w14:textId="77777777" w:rsidR="00871C05" w:rsidRDefault="00871C05" w:rsidP="006D283B">
            <w:pPr>
              <w:ind w:firstLine="420"/>
            </w:pPr>
            <w:r>
              <w:rPr>
                <w:rFonts w:ascii="Microsoft YaHei UI" w:eastAsia="Microsoft YaHei UI" w:hAnsi="Microsoft YaHei UI" w:cs="Microsoft YaHei UI"/>
                <w:sz w:val="21"/>
              </w:rPr>
              <w:t>军用超大型船舶轴瓦材料制备技术及国产化研究</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19638F42" w14:textId="77777777" w:rsidR="00871C05" w:rsidRDefault="00871C05" w:rsidP="006D283B">
            <w:pPr>
              <w:ind w:firstLine="420"/>
            </w:pPr>
            <w:r>
              <w:rPr>
                <w:rFonts w:ascii="Microsoft YaHei UI" w:eastAsia="Microsoft YaHei UI" w:hAnsi="Microsoft YaHei UI" w:cs="Microsoft YaHei UI"/>
                <w:sz w:val="21"/>
              </w:rPr>
              <w:t>上海涟屹轴承科技有限公司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B7B84FC" w14:textId="77777777" w:rsidR="00871C05" w:rsidRDefault="00871C05" w:rsidP="006D283B">
            <w:pPr>
              <w:ind w:left="74" w:firstLine="420"/>
            </w:pPr>
            <w:r>
              <w:rPr>
                <w:rFonts w:ascii="Microsoft YaHei UI" w:eastAsia="Microsoft YaHei UI" w:hAnsi="Microsoft YaHei UI" w:cs="Microsoft YaHei UI"/>
                <w:sz w:val="21"/>
              </w:rPr>
              <w:t>尹忠慰</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CA97F40"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D83B3EF"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57661430"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49879977" w14:textId="77777777" w:rsidR="00871C05" w:rsidRDefault="00871C05" w:rsidP="006D283B">
            <w:pPr>
              <w:ind w:right="67" w:firstLine="420"/>
              <w:jc w:val="center"/>
            </w:pPr>
            <w:r>
              <w:rPr>
                <w:rFonts w:eastAsia="Times New Roman"/>
                <w:sz w:val="21"/>
              </w:rPr>
              <w:t xml:space="preserve">133 </w:t>
            </w:r>
          </w:p>
        </w:tc>
        <w:tc>
          <w:tcPr>
            <w:tcW w:w="2127" w:type="dxa"/>
            <w:tcBorders>
              <w:top w:val="single" w:sz="4" w:space="0" w:color="000000"/>
              <w:left w:val="single" w:sz="4" w:space="0" w:color="000000"/>
              <w:bottom w:val="single" w:sz="4" w:space="0" w:color="000000"/>
              <w:right w:val="single" w:sz="4" w:space="0" w:color="000000"/>
            </w:tcBorders>
            <w:vAlign w:val="center"/>
          </w:tcPr>
          <w:p w14:paraId="72173E39" w14:textId="77777777" w:rsidR="00871C05" w:rsidRDefault="00871C05" w:rsidP="006D283B">
            <w:pPr>
              <w:ind w:left="48" w:firstLine="420"/>
            </w:pPr>
            <w:r>
              <w:rPr>
                <w:rFonts w:eastAsia="Times New Roman"/>
                <w:sz w:val="21"/>
              </w:rPr>
              <w:t xml:space="preserve">21XD1433300 </w:t>
            </w:r>
          </w:p>
        </w:tc>
        <w:tc>
          <w:tcPr>
            <w:tcW w:w="4513" w:type="dxa"/>
            <w:tcBorders>
              <w:top w:val="single" w:sz="4" w:space="0" w:color="000000"/>
              <w:left w:val="single" w:sz="4" w:space="0" w:color="000000"/>
              <w:bottom w:val="single" w:sz="4" w:space="0" w:color="000000"/>
              <w:right w:val="single" w:sz="4" w:space="0" w:color="000000"/>
            </w:tcBorders>
          </w:tcPr>
          <w:p w14:paraId="00BB0DC4" w14:textId="77777777" w:rsidR="00871C05" w:rsidRDefault="00871C05" w:rsidP="006D283B">
            <w:pPr>
              <w:ind w:firstLine="420"/>
            </w:pPr>
            <w:r>
              <w:rPr>
                <w:rFonts w:ascii="Microsoft YaHei UI" w:eastAsia="Microsoft YaHei UI" w:hAnsi="Microsoft YaHei UI" w:cs="Microsoft YaHei UI"/>
                <w:sz w:val="21"/>
              </w:rPr>
              <w:t>新结构聚烯烃净化材料及关键技术的开发</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230BD1D3" w14:textId="77777777" w:rsidR="00871C05" w:rsidRDefault="00871C05" w:rsidP="006D283B">
            <w:pPr>
              <w:ind w:firstLine="420"/>
            </w:pPr>
            <w:r>
              <w:rPr>
                <w:rFonts w:ascii="Microsoft YaHei UI" w:eastAsia="Microsoft YaHei UI" w:hAnsi="Microsoft YaHei UI" w:cs="Microsoft YaHei UI"/>
                <w:sz w:val="21"/>
              </w:rPr>
              <w:t>上海绿强新材料有限公司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77D5948" w14:textId="77777777" w:rsidR="00871C05" w:rsidRDefault="00871C05" w:rsidP="006D283B">
            <w:pPr>
              <w:ind w:left="74" w:firstLine="420"/>
            </w:pPr>
            <w:r>
              <w:rPr>
                <w:rFonts w:ascii="Microsoft YaHei UI" w:eastAsia="Microsoft YaHei UI" w:hAnsi="Microsoft YaHei UI" w:cs="Microsoft YaHei UI"/>
                <w:sz w:val="21"/>
              </w:rPr>
              <w:t>周永贤</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ED6E507"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551D12C6"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695123D2"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0221629D" w14:textId="77777777" w:rsidR="00871C05" w:rsidRDefault="00871C05" w:rsidP="006D283B">
            <w:pPr>
              <w:ind w:right="67" w:firstLine="420"/>
              <w:jc w:val="center"/>
            </w:pPr>
            <w:r>
              <w:rPr>
                <w:rFonts w:eastAsia="Times New Roman"/>
                <w:sz w:val="21"/>
              </w:rPr>
              <w:t xml:space="preserve">134 </w:t>
            </w:r>
          </w:p>
        </w:tc>
        <w:tc>
          <w:tcPr>
            <w:tcW w:w="2127" w:type="dxa"/>
            <w:tcBorders>
              <w:top w:val="single" w:sz="4" w:space="0" w:color="000000"/>
              <w:left w:val="single" w:sz="4" w:space="0" w:color="000000"/>
              <w:bottom w:val="single" w:sz="4" w:space="0" w:color="000000"/>
              <w:right w:val="single" w:sz="4" w:space="0" w:color="000000"/>
            </w:tcBorders>
            <w:vAlign w:val="center"/>
          </w:tcPr>
          <w:p w14:paraId="55D0C719" w14:textId="77777777" w:rsidR="00871C05" w:rsidRDefault="00871C05" w:rsidP="006D283B">
            <w:pPr>
              <w:ind w:left="48" w:firstLine="420"/>
            </w:pPr>
            <w:r>
              <w:rPr>
                <w:rFonts w:eastAsia="Times New Roman"/>
                <w:sz w:val="21"/>
              </w:rPr>
              <w:t xml:space="preserve">21XD1433400 </w:t>
            </w:r>
          </w:p>
        </w:tc>
        <w:tc>
          <w:tcPr>
            <w:tcW w:w="4513" w:type="dxa"/>
            <w:tcBorders>
              <w:top w:val="single" w:sz="4" w:space="0" w:color="000000"/>
              <w:left w:val="single" w:sz="4" w:space="0" w:color="000000"/>
              <w:bottom w:val="single" w:sz="4" w:space="0" w:color="000000"/>
              <w:right w:val="single" w:sz="4" w:space="0" w:color="000000"/>
            </w:tcBorders>
          </w:tcPr>
          <w:p w14:paraId="4572EE6A" w14:textId="77777777" w:rsidR="00871C05" w:rsidRDefault="00871C05" w:rsidP="006D283B">
            <w:pPr>
              <w:ind w:firstLine="420"/>
            </w:pPr>
            <w:r>
              <w:rPr>
                <w:rFonts w:ascii="Microsoft YaHei UI" w:eastAsia="Microsoft YaHei UI" w:hAnsi="Microsoft YaHei UI" w:cs="Microsoft YaHei UI"/>
                <w:sz w:val="21"/>
              </w:rPr>
              <w:t xml:space="preserve">新能源汽车绿色高效 </w:t>
            </w:r>
            <w:r>
              <w:rPr>
                <w:rFonts w:eastAsia="Times New Roman"/>
                <w:sz w:val="21"/>
              </w:rPr>
              <w:t xml:space="preserve">CO2 </w:t>
            </w:r>
            <w:r>
              <w:rPr>
                <w:rFonts w:ascii="Microsoft YaHei UI" w:eastAsia="Microsoft YaHei UI" w:hAnsi="Microsoft YaHei UI" w:cs="Microsoft YaHei UI"/>
                <w:sz w:val="21"/>
              </w:rPr>
              <w:t>热泵空调系统关键技术研究</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65312B4D" w14:textId="77777777" w:rsidR="00871C05" w:rsidRDefault="00871C05" w:rsidP="006D283B">
            <w:pPr>
              <w:ind w:firstLine="420"/>
            </w:pPr>
            <w:r>
              <w:rPr>
                <w:rFonts w:ascii="Microsoft YaHei UI" w:eastAsia="Microsoft YaHei UI" w:hAnsi="Microsoft YaHei UI" w:cs="Microsoft YaHei UI"/>
                <w:sz w:val="21"/>
              </w:rPr>
              <w:t>上海马勒热系统有限公司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A571E2A" w14:textId="77777777" w:rsidR="00871C05" w:rsidRDefault="00871C05" w:rsidP="006D283B">
            <w:pPr>
              <w:ind w:left="74" w:firstLine="420"/>
            </w:pPr>
            <w:r>
              <w:rPr>
                <w:rFonts w:ascii="Microsoft YaHei UI" w:eastAsia="Microsoft YaHei UI" w:hAnsi="Microsoft YaHei UI" w:cs="Microsoft YaHei UI"/>
                <w:sz w:val="21"/>
              </w:rPr>
              <w:t>武卫东</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B2CE807"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4CE4C48"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6CE85B76"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68D81BEF" w14:textId="77777777" w:rsidR="00871C05" w:rsidRDefault="00871C05" w:rsidP="006D283B">
            <w:pPr>
              <w:ind w:right="67" w:firstLine="420"/>
              <w:jc w:val="center"/>
            </w:pPr>
            <w:r>
              <w:rPr>
                <w:rFonts w:eastAsia="Times New Roman"/>
                <w:sz w:val="21"/>
              </w:rPr>
              <w:t xml:space="preserve">135 </w:t>
            </w:r>
          </w:p>
        </w:tc>
        <w:tc>
          <w:tcPr>
            <w:tcW w:w="2127" w:type="dxa"/>
            <w:tcBorders>
              <w:top w:val="single" w:sz="4" w:space="0" w:color="000000"/>
              <w:left w:val="single" w:sz="4" w:space="0" w:color="000000"/>
              <w:bottom w:val="single" w:sz="4" w:space="0" w:color="000000"/>
              <w:right w:val="single" w:sz="4" w:space="0" w:color="000000"/>
            </w:tcBorders>
            <w:vAlign w:val="center"/>
          </w:tcPr>
          <w:p w14:paraId="45B48833" w14:textId="77777777" w:rsidR="00871C05" w:rsidRDefault="00871C05" w:rsidP="006D283B">
            <w:pPr>
              <w:ind w:left="48" w:firstLine="420"/>
            </w:pPr>
            <w:r>
              <w:rPr>
                <w:rFonts w:eastAsia="Times New Roman"/>
                <w:sz w:val="21"/>
              </w:rPr>
              <w:t xml:space="preserve">21XD1433500 </w:t>
            </w:r>
          </w:p>
        </w:tc>
        <w:tc>
          <w:tcPr>
            <w:tcW w:w="4513" w:type="dxa"/>
            <w:tcBorders>
              <w:top w:val="single" w:sz="4" w:space="0" w:color="000000"/>
              <w:left w:val="single" w:sz="4" w:space="0" w:color="000000"/>
              <w:bottom w:val="single" w:sz="4" w:space="0" w:color="000000"/>
              <w:right w:val="single" w:sz="4" w:space="0" w:color="000000"/>
            </w:tcBorders>
          </w:tcPr>
          <w:p w14:paraId="39D9E757" w14:textId="77777777" w:rsidR="00871C05" w:rsidRDefault="00871C05" w:rsidP="006D283B">
            <w:pPr>
              <w:ind w:firstLine="420"/>
            </w:pPr>
            <w:proofErr w:type="gramStart"/>
            <w:r>
              <w:rPr>
                <w:rFonts w:ascii="Microsoft YaHei UI" w:eastAsia="Microsoft YaHei UI" w:hAnsi="Microsoft YaHei UI" w:cs="Microsoft YaHei UI"/>
                <w:sz w:val="21"/>
              </w:rPr>
              <w:t>瞄准零碳排放</w:t>
            </w:r>
            <w:proofErr w:type="gramEnd"/>
            <w:r>
              <w:rPr>
                <w:rFonts w:ascii="Microsoft YaHei UI" w:eastAsia="Microsoft YaHei UI" w:hAnsi="Microsoft YaHei UI" w:cs="Microsoft YaHei UI"/>
                <w:sz w:val="21"/>
              </w:rPr>
              <w:t>的氢氨燃料船用动力燃烧组织关键技术研究</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778CD423" w14:textId="77777777" w:rsidR="00871C05" w:rsidRDefault="00871C05" w:rsidP="006D283B">
            <w:pPr>
              <w:ind w:firstLine="420"/>
            </w:pPr>
            <w:r>
              <w:rPr>
                <w:rFonts w:ascii="Microsoft YaHei UI" w:eastAsia="Microsoft YaHei UI" w:hAnsi="Microsoft YaHei UI" w:cs="Microsoft YaHei UI"/>
                <w:sz w:val="21"/>
              </w:rPr>
              <w:t>上海齐耀重工有限公司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0B33341" w14:textId="77777777" w:rsidR="00871C05" w:rsidRDefault="00871C05" w:rsidP="006D283B">
            <w:pPr>
              <w:ind w:left="74" w:firstLine="420"/>
            </w:pPr>
            <w:r>
              <w:rPr>
                <w:rFonts w:ascii="Microsoft YaHei UI" w:eastAsia="Microsoft YaHei UI" w:hAnsi="Microsoft YaHei UI" w:cs="Microsoft YaHei UI"/>
                <w:sz w:val="21"/>
              </w:rPr>
              <w:t>张文正</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5C23E39"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27D9E30E"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2C57EB98"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2909B3BB" w14:textId="77777777" w:rsidR="00871C05" w:rsidRDefault="00871C05" w:rsidP="006D283B">
            <w:pPr>
              <w:ind w:right="67" w:firstLine="420"/>
              <w:jc w:val="center"/>
            </w:pPr>
            <w:r>
              <w:rPr>
                <w:rFonts w:eastAsia="Times New Roman"/>
                <w:sz w:val="21"/>
              </w:rPr>
              <w:t xml:space="preserve">136 </w:t>
            </w:r>
          </w:p>
        </w:tc>
        <w:tc>
          <w:tcPr>
            <w:tcW w:w="2127" w:type="dxa"/>
            <w:tcBorders>
              <w:top w:val="single" w:sz="4" w:space="0" w:color="000000"/>
              <w:left w:val="single" w:sz="4" w:space="0" w:color="000000"/>
              <w:bottom w:val="single" w:sz="4" w:space="0" w:color="000000"/>
              <w:right w:val="single" w:sz="4" w:space="0" w:color="000000"/>
            </w:tcBorders>
            <w:vAlign w:val="center"/>
          </w:tcPr>
          <w:p w14:paraId="7440DC21" w14:textId="77777777" w:rsidR="00871C05" w:rsidRDefault="00871C05" w:rsidP="006D283B">
            <w:pPr>
              <w:ind w:left="48" w:firstLine="420"/>
            </w:pPr>
            <w:r>
              <w:rPr>
                <w:rFonts w:eastAsia="Times New Roman"/>
                <w:sz w:val="21"/>
              </w:rPr>
              <w:t xml:space="preserve">21XD1433600 </w:t>
            </w:r>
          </w:p>
        </w:tc>
        <w:tc>
          <w:tcPr>
            <w:tcW w:w="4513" w:type="dxa"/>
            <w:tcBorders>
              <w:top w:val="single" w:sz="4" w:space="0" w:color="000000"/>
              <w:left w:val="single" w:sz="4" w:space="0" w:color="000000"/>
              <w:bottom w:val="single" w:sz="4" w:space="0" w:color="000000"/>
              <w:right w:val="single" w:sz="4" w:space="0" w:color="000000"/>
            </w:tcBorders>
          </w:tcPr>
          <w:p w14:paraId="7749DDF6" w14:textId="77777777" w:rsidR="00871C05" w:rsidRDefault="00871C05" w:rsidP="006D283B">
            <w:pPr>
              <w:ind w:firstLine="420"/>
            </w:pPr>
            <w:r>
              <w:rPr>
                <w:rFonts w:ascii="Microsoft YaHei UI" w:eastAsia="Microsoft YaHei UI" w:hAnsi="Microsoft YaHei UI" w:cs="Microsoft YaHei UI"/>
                <w:sz w:val="21"/>
              </w:rPr>
              <w:t xml:space="preserve">增强现实交互 </w:t>
            </w:r>
            <w:r>
              <w:rPr>
                <w:rFonts w:eastAsia="Times New Roman"/>
                <w:sz w:val="21"/>
              </w:rPr>
              <w:t xml:space="preserve">ARHUD </w:t>
            </w:r>
            <w:r>
              <w:rPr>
                <w:rFonts w:ascii="Microsoft YaHei UI" w:eastAsia="Microsoft YaHei UI" w:hAnsi="Microsoft YaHei UI" w:cs="Microsoft YaHei UI"/>
                <w:sz w:val="21"/>
              </w:rPr>
              <w:t>技术的整车集成开发</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67D52FDC" w14:textId="77777777" w:rsidR="00871C05" w:rsidRDefault="00871C05" w:rsidP="006D283B">
            <w:pPr>
              <w:ind w:firstLine="420"/>
            </w:pPr>
            <w:r>
              <w:rPr>
                <w:rFonts w:ascii="Microsoft YaHei UI" w:eastAsia="Microsoft YaHei UI" w:hAnsi="Microsoft YaHei UI" w:cs="Microsoft YaHei UI"/>
                <w:sz w:val="21"/>
              </w:rPr>
              <w:t>上海汽车集团股份有限公司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899F0BF" w14:textId="77777777" w:rsidR="00871C05" w:rsidRDefault="00871C05" w:rsidP="006D283B">
            <w:pPr>
              <w:ind w:left="74" w:firstLine="420"/>
            </w:pPr>
            <w:r>
              <w:rPr>
                <w:rFonts w:ascii="Microsoft YaHei UI" w:eastAsia="Microsoft YaHei UI" w:hAnsi="Microsoft YaHei UI" w:cs="Microsoft YaHei UI"/>
                <w:sz w:val="21"/>
              </w:rPr>
              <w:t>王大志</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4B5C9D2"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0D0C4FA4"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4F2F983F"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43F5F5B8" w14:textId="77777777" w:rsidR="00871C05" w:rsidRDefault="00871C05" w:rsidP="006D283B">
            <w:pPr>
              <w:ind w:right="67" w:firstLine="420"/>
              <w:jc w:val="center"/>
            </w:pPr>
            <w:r>
              <w:rPr>
                <w:rFonts w:eastAsia="Times New Roman"/>
                <w:sz w:val="21"/>
              </w:rPr>
              <w:t xml:space="preserve">137 </w:t>
            </w:r>
          </w:p>
        </w:tc>
        <w:tc>
          <w:tcPr>
            <w:tcW w:w="2127" w:type="dxa"/>
            <w:tcBorders>
              <w:top w:val="single" w:sz="4" w:space="0" w:color="000000"/>
              <w:left w:val="single" w:sz="4" w:space="0" w:color="000000"/>
              <w:bottom w:val="single" w:sz="4" w:space="0" w:color="000000"/>
              <w:right w:val="single" w:sz="4" w:space="0" w:color="000000"/>
            </w:tcBorders>
            <w:vAlign w:val="center"/>
          </w:tcPr>
          <w:p w14:paraId="4DE062F8" w14:textId="77777777" w:rsidR="00871C05" w:rsidRDefault="00871C05" w:rsidP="006D283B">
            <w:pPr>
              <w:ind w:left="48" w:firstLine="420"/>
            </w:pPr>
            <w:r>
              <w:rPr>
                <w:rFonts w:eastAsia="Times New Roman"/>
                <w:sz w:val="21"/>
              </w:rPr>
              <w:t xml:space="preserve">21XD1433700 </w:t>
            </w:r>
          </w:p>
        </w:tc>
        <w:tc>
          <w:tcPr>
            <w:tcW w:w="4513" w:type="dxa"/>
            <w:tcBorders>
              <w:top w:val="single" w:sz="4" w:space="0" w:color="000000"/>
              <w:left w:val="single" w:sz="4" w:space="0" w:color="000000"/>
              <w:bottom w:val="single" w:sz="4" w:space="0" w:color="000000"/>
              <w:right w:val="single" w:sz="4" w:space="0" w:color="000000"/>
            </w:tcBorders>
          </w:tcPr>
          <w:p w14:paraId="344196BE" w14:textId="77777777" w:rsidR="00871C05" w:rsidRDefault="00871C05" w:rsidP="006D283B">
            <w:pPr>
              <w:ind w:firstLine="420"/>
            </w:pPr>
            <w:r>
              <w:rPr>
                <w:rFonts w:ascii="Microsoft YaHei UI" w:eastAsia="Microsoft YaHei UI" w:hAnsi="Microsoft YaHei UI" w:cs="Microsoft YaHei UI"/>
                <w:sz w:val="21"/>
              </w:rPr>
              <w:t>面向智能无人系统集群的专网无线通信技术</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5340B7E9" w14:textId="77777777" w:rsidR="00871C05" w:rsidRDefault="00871C05" w:rsidP="006D283B">
            <w:pPr>
              <w:ind w:firstLine="420"/>
            </w:pPr>
            <w:r>
              <w:rPr>
                <w:rFonts w:ascii="Microsoft YaHei UI" w:eastAsia="Microsoft YaHei UI" w:hAnsi="Microsoft YaHei UI" w:cs="Microsoft YaHei UI"/>
                <w:sz w:val="21"/>
              </w:rPr>
              <w:t>上海前瞻创新研究院有限公司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4DC4B05" w14:textId="77777777" w:rsidR="00871C05" w:rsidRDefault="00871C05" w:rsidP="006D283B">
            <w:pPr>
              <w:ind w:left="180" w:firstLine="420"/>
            </w:pPr>
            <w:r>
              <w:rPr>
                <w:rFonts w:ascii="Microsoft YaHei UI" w:eastAsia="Microsoft YaHei UI" w:hAnsi="Microsoft YaHei UI" w:cs="Microsoft YaHei UI"/>
                <w:sz w:val="21"/>
              </w:rPr>
              <w:t>周婷</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236F5CD"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5180A465"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6830C4E3"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6FF095C1" w14:textId="77777777" w:rsidR="00871C05" w:rsidRDefault="00871C05" w:rsidP="006D283B">
            <w:pPr>
              <w:ind w:right="67" w:firstLine="420"/>
              <w:jc w:val="center"/>
            </w:pPr>
            <w:r>
              <w:rPr>
                <w:rFonts w:eastAsia="Times New Roman"/>
                <w:sz w:val="21"/>
              </w:rPr>
              <w:t xml:space="preserve">138 </w:t>
            </w:r>
          </w:p>
        </w:tc>
        <w:tc>
          <w:tcPr>
            <w:tcW w:w="2127" w:type="dxa"/>
            <w:tcBorders>
              <w:top w:val="single" w:sz="4" w:space="0" w:color="000000"/>
              <w:left w:val="single" w:sz="4" w:space="0" w:color="000000"/>
              <w:bottom w:val="single" w:sz="4" w:space="0" w:color="000000"/>
              <w:right w:val="single" w:sz="4" w:space="0" w:color="000000"/>
            </w:tcBorders>
            <w:vAlign w:val="center"/>
          </w:tcPr>
          <w:p w14:paraId="7BAE0A64" w14:textId="77777777" w:rsidR="00871C05" w:rsidRDefault="00871C05" w:rsidP="006D283B">
            <w:pPr>
              <w:ind w:left="48" w:firstLine="420"/>
            </w:pPr>
            <w:r>
              <w:rPr>
                <w:rFonts w:eastAsia="Times New Roman"/>
                <w:sz w:val="21"/>
              </w:rPr>
              <w:t xml:space="preserve">21XD1433800 </w:t>
            </w:r>
          </w:p>
        </w:tc>
        <w:tc>
          <w:tcPr>
            <w:tcW w:w="4513" w:type="dxa"/>
            <w:tcBorders>
              <w:top w:val="single" w:sz="4" w:space="0" w:color="000000"/>
              <w:left w:val="single" w:sz="4" w:space="0" w:color="000000"/>
              <w:bottom w:val="single" w:sz="4" w:space="0" w:color="000000"/>
              <w:right w:val="single" w:sz="4" w:space="0" w:color="000000"/>
            </w:tcBorders>
          </w:tcPr>
          <w:p w14:paraId="5ED19324" w14:textId="77777777" w:rsidR="00871C05" w:rsidRDefault="00871C05" w:rsidP="006D283B">
            <w:pPr>
              <w:ind w:firstLine="420"/>
            </w:pPr>
            <w:r>
              <w:rPr>
                <w:rFonts w:ascii="Microsoft YaHei UI" w:eastAsia="Microsoft YaHei UI" w:hAnsi="Microsoft YaHei UI" w:cs="Microsoft YaHei UI"/>
                <w:sz w:val="21"/>
              </w:rPr>
              <w:t>区域型医疗健康成果转化评价运营体系</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2906ACD0" w14:textId="77777777" w:rsidR="00871C05" w:rsidRDefault="00871C05" w:rsidP="006D283B">
            <w:pPr>
              <w:ind w:firstLine="420"/>
            </w:pPr>
            <w:proofErr w:type="gramStart"/>
            <w:r>
              <w:rPr>
                <w:rFonts w:ascii="Microsoft YaHei UI" w:eastAsia="Microsoft YaHei UI" w:hAnsi="Microsoft YaHei UI" w:cs="Microsoft YaHei UI"/>
                <w:sz w:val="21"/>
              </w:rPr>
              <w:t>上海容智知识产权</w:t>
            </w:r>
            <w:proofErr w:type="gramEnd"/>
            <w:r>
              <w:rPr>
                <w:rFonts w:ascii="Microsoft YaHei UI" w:eastAsia="Microsoft YaHei UI" w:hAnsi="Microsoft YaHei UI" w:cs="Microsoft YaHei UI"/>
                <w:sz w:val="21"/>
              </w:rPr>
              <w:t>代理有限公司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0206E26" w14:textId="77777777" w:rsidR="00871C05" w:rsidRDefault="00871C05" w:rsidP="006D283B">
            <w:pPr>
              <w:ind w:left="74" w:firstLine="420"/>
            </w:pPr>
            <w:r>
              <w:rPr>
                <w:rFonts w:ascii="Microsoft YaHei UI" w:eastAsia="Microsoft YaHei UI" w:hAnsi="Microsoft YaHei UI" w:cs="Microsoft YaHei UI"/>
                <w:sz w:val="21"/>
              </w:rPr>
              <w:t>于晓菁</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72E5F53"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90BE3D9"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748D32E1"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31FE1620" w14:textId="77777777" w:rsidR="00871C05" w:rsidRDefault="00871C05" w:rsidP="006D283B">
            <w:pPr>
              <w:ind w:right="67" w:firstLine="420"/>
              <w:jc w:val="center"/>
            </w:pPr>
            <w:r>
              <w:rPr>
                <w:rFonts w:eastAsia="Times New Roman"/>
                <w:sz w:val="21"/>
              </w:rPr>
              <w:t xml:space="preserve">139 </w:t>
            </w:r>
          </w:p>
        </w:tc>
        <w:tc>
          <w:tcPr>
            <w:tcW w:w="2127" w:type="dxa"/>
            <w:tcBorders>
              <w:top w:val="single" w:sz="4" w:space="0" w:color="000000"/>
              <w:left w:val="single" w:sz="4" w:space="0" w:color="000000"/>
              <w:bottom w:val="single" w:sz="4" w:space="0" w:color="000000"/>
              <w:right w:val="single" w:sz="4" w:space="0" w:color="000000"/>
            </w:tcBorders>
            <w:vAlign w:val="center"/>
          </w:tcPr>
          <w:p w14:paraId="7BA3A569" w14:textId="77777777" w:rsidR="00871C05" w:rsidRDefault="00871C05" w:rsidP="006D283B">
            <w:pPr>
              <w:ind w:left="48" w:firstLine="420"/>
            </w:pPr>
            <w:r>
              <w:rPr>
                <w:rFonts w:eastAsia="Times New Roman"/>
                <w:sz w:val="21"/>
              </w:rPr>
              <w:t xml:space="preserve">21XD1433900 </w:t>
            </w:r>
          </w:p>
        </w:tc>
        <w:tc>
          <w:tcPr>
            <w:tcW w:w="4513" w:type="dxa"/>
            <w:tcBorders>
              <w:top w:val="single" w:sz="4" w:space="0" w:color="000000"/>
              <w:left w:val="single" w:sz="4" w:space="0" w:color="000000"/>
              <w:bottom w:val="single" w:sz="4" w:space="0" w:color="000000"/>
              <w:right w:val="single" w:sz="4" w:space="0" w:color="000000"/>
            </w:tcBorders>
          </w:tcPr>
          <w:p w14:paraId="500D9A8A" w14:textId="77777777" w:rsidR="00871C05" w:rsidRDefault="00871C05" w:rsidP="006D283B">
            <w:pPr>
              <w:ind w:firstLine="420"/>
            </w:pPr>
            <w:r>
              <w:rPr>
                <w:rFonts w:ascii="Microsoft YaHei UI" w:eastAsia="Microsoft YaHei UI" w:hAnsi="Microsoft YaHei UI" w:cs="Microsoft YaHei UI"/>
                <w:sz w:val="21"/>
              </w:rPr>
              <w:t>高温合金蜂窝结构精密成形与高性能连接技术</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34EE8177" w14:textId="77777777" w:rsidR="00871C05" w:rsidRDefault="00871C05" w:rsidP="006D283B">
            <w:pPr>
              <w:ind w:firstLine="420"/>
            </w:pPr>
            <w:r>
              <w:rPr>
                <w:rFonts w:ascii="Microsoft YaHei UI" w:eastAsia="Microsoft YaHei UI" w:hAnsi="Microsoft YaHei UI" w:cs="Microsoft YaHei UI"/>
                <w:sz w:val="21"/>
              </w:rPr>
              <w:t>上海神剑精密机械科技有限公司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CE98A32" w14:textId="77777777" w:rsidR="00871C05" w:rsidRDefault="00871C05" w:rsidP="006D283B">
            <w:pPr>
              <w:ind w:left="74" w:firstLine="420"/>
            </w:pPr>
            <w:r>
              <w:rPr>
                <w:rFonts w:ascii="Microsoft YaHei UI" w:eastAsia="Microsoft YaHei UI" w:hAnsi="Microsoft YaHei UI" w:cs="Microsoft YaHei UI"/>
                <w:sz w:val="21"/>
              </w:rPr>
              <w:t>彭赫力</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6678371"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2C2A79BE"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0F789646"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67E5DF2B" w14:textId="77777777" w:rsidR="00871C05" w:rsidRDefault="00871C05" w:rsidP="006D283B">
            <w:pPr>
              <w:ind w:right="67" w:firstLine="420"/>
              <w:jc w:val="center"/>
            </w:pPr>
            <w:r>
              <w:rPr>
                <w:rFonts w:eastAsia="Times New Roman"/>
                <w:sz w:val="21"/>
              </w:rPr>
              <w:t xml:space="preserve">140 </w:t>
            </w:r>
          </w:p>
        </w:tc>
        <w:tc>
          <w:tcPr>
            <w:tcW w:w="2127" w:type="dxa"/>
            <w:tcBorders>
              <w:top w:val="single" w:sz="4" w:space="0" w:color="000000"/>
              <w:left w:val="single" w:sz="4" w:space="0" w:color="000000"/>
              <w:bottom w:val="single" w:sz="4" w:space="0" w:color="000000"/>
              <w:right w:val="single" w:sz="4" w:space="0" w:color="000000"/>
            </w:tcBorders>
            <w:vAlign w:val="center"/>
          </w:tcPr>
          <w:p w14:paraId="78AF5128" w14:textId="77777777" w:rsidR="00871C05" w:rsidRDefault="00871C05" w:rsidP="006D283B">
            <w:pPr>
              <w:ind w:left="48" w:firstLine="420"/>
            </w:pPr>
            <w:r>
              <w:rPr>
                <w:rFonts w:eastAsia="Times New Roman"/>
                <w:sz w:val="21"/>
              </w:rPr>
              <w:t xml:space="preserve">21XD1434000 </w:t>
            </w:r>
          </w:p>
        </w:tc>
        <w:tc>
          <w:tcPr>
            <w:tcW w:w="4513" w:type="dxa"/>
            <w:tcBorders>
              <w:top w:val="single" w:sz="4" w:space="0" w:color="000000"/>
              <w:left w:val="single" w:sz="4" w:space="0" w:color="000000"/>
              <w:bottom w:val="single" w:sz="4" w:space="0" w:color="000000"/>
              <w:right w:val="single" w:sz="4" w:space="0" w:color="000000"/>
            </w:tcBorders>
          </w:tcPr>
          <w:p w14:paraId="78C951E1" w14:textId="77777777" w:rsidR="00871C05" w:rsidRDefault="00871C05" w:rsidP="006D283B">
            <w:pPr>
              <w:ind w:firstLine="420"/>
            </w:pPr>
            <w:r>
              <w:rPr>
                <w:rFonts w:ascii="Microsoft YaHei UI" w:eastAsia="Microsoft YaHei UI" w:hAnsi="Microsoft YaHei UI" w:cs="Microsoft YaHei UI"/>
                <w:sz w:val="21"/>
              </w:rPr>
              <w:t>基于物料调配和燃烧调控的生活垃圾焚烧炉结焦控制技术研究</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5E5729BC" w14:textId="77777777" w:rsidR="00871C05" w:rsidRDefault="00871C05" w:rsidP="006D283B">
            <w:pPr>
              <w:ind w:firstLine="420"/>
            </w:pPr>
            <w:r>
              <w:rPr>
                <w:rFonts w:ascii="Microsoft YaHei UI" w:eastAsia="Microsoft YaHei UI" w:hAnsi="Microsoft YaHei UI" w:cs="Microsoft YaHei UI"/>
                <w:sz w:val="21"/>
              </w:rPr>
              <w:t>上海市环境工程设计科学研究院有限公司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0E8FB05" w14:textId="77777777" w:rsidR="00871C05" w:rsidRDefault="00871C05" w:rsidP="006D283B">
            <w:pPr>
              <w:ind w:left="74" w:firstLine="420"/>
            </w:pPr>
            <w:proofErr w:type="gramStart"/>
            <w:r>
              <w:rPr>
                <w:rFonts w:ascii="Microsoft YaHei UI" w:eastAsia="Microsoft YaHei UI" w:hAnsi="Microsoft YaHei UI" w:cs="Microsoft YaHei UI"/>
                <w:sz w:val="21"/>
              </w:rPr>
              <w:t>陈善平</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F2D3F9"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42BAB32D"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4A5974AD" w14:textId="77777777" w:rsidTr="00871C05">
        <w:trPr>
          <w:trHeight w:hRule="exact" w:val="454"/>
        </w:trPr>
        <w:tc>
          <w:tcPr>
            <w:tcW w:w="1349" w:type="dxa"/>
            <w:tcBorders>
              <w:top w:val="single" w:sz="4" w:space="0" w:color="000000"/>
              <w:left w:val="single" w:sz="4" w:space="0" w:color="000000"/>
              <w:bottom w:val="single" w:sz="4" w:space="0" w:color="000000"/>
              <w:right w:val="single" w:sz="4" w:space="0" w:color="000000"/>
            </w:tcBorders>
            <w:vAlign w:val="center"/>
          </w:tcPr>
          <w:p w14:paraId="2029B580" w14:textId="77777777" w:rsidR="00871C05" w:rsidRDefault="00871C05" w:rsidP="006D283B">
            <w:pPr>
              <w:ind w:right="67" w:firstLine="420"/>
              <w:jc w:val="center"/>
            </w:pPr>
            <w:r>
              <w:rPr>
                <w:rFonts w:eastAsia="Times New Roman"/>
                <w:sz w:val="21"/>
              </w:rPr>
              <w:t xml:space="preserve">141 </w:t>
            </w:r>
          </w:p>
        </w:tc>
        <w:tc>
          <w:tcPr>
            <w:tcW w:w="2127" w:type="dxa"/>
            <w:tcBorders>
              <w:top w:val="single" w:sz="4" w:space="0" w:color="000000"/>
              <w:left w:val="single" w:sz="4" w:space="0" w:color="000000"/>
              <w:bottom w:val="single" w:sz="4" w:space="0" w:color="000000"/>
              <w:right w:val="single" w:sz="4" w:space="0" w:color="000000"/>
            </w:tcBorders>
            <w:vAlign w:val="center"/>
          </w:tcPr>
          <w:p w14:paraId="7B24C092" w14:textId="77777777" w:rsidR="00871C05" w:rsidRDefault="00871C05" w:rsidP="006D283B">
            <w:pPr>
              <w:ind w:left="48" w:firstLine="420"/>
            </w:pPr>
            <w:r>
              <w:rPr>
                <w:rFonts w:eastAsia="Times New Roman"/>
                <w:sz w:val="21"/>
              </w:rPr>
              <w:t xml:space="preserve">21XD1434100 </w:t>
            </w:r>
          </w:p>
        </w:tc>
        <w:tc>
          <w:tcPr>
            <w:tcW w:w="4513" w:type="dxa"/>
            <w:tcBorders>
              <w:top w:val="single" w:sz="4" w:space="0" w:color="000000"/>
              <w:left w:val="single" w:sz="4" w:space="0" w:color="000000"/>
              <w:bottom w:val="single" w:sz="4" w:space="0" w:color="000000"/>
              <w:right w:val="single" w:sz="4" w:space="0" w:color="000000"/>
            </w:tcBorders>
          </w:tcPr>
          <w:p w14:paraId="4BFC8F68" w14:textId="77777777" w:rsidR="00871C05" w:rsidRDefault="00871C05" w:rsidP="006D283B">
            <w:pPr>
              <w:ind w:firstLine="420"/>
            </w:pPr>
            <w:r>
              <w:rPr>
                <w:rFonts w:ascii="Microsoft YaHei UI" w:eastAsia="Microsoft YaHei UI" w:hAnsi="Microsoft YaHei UI" w:cs="Microsoft YaHei UI"/>
                <w:sz w:val="21"/>
              </w:rPr>
              <w:t>围护结构高坠隐患智能诊断及</w:t>
            </w:r>
            <w:proofErr w:type="gramStart"/>
            <w:r>
              <w:rPr>
                <w:rFonts w:ascii="Microsoft YaHei UI" w:eastAsia="Microsoft YaHei UI" w:hAnsi="Microsoft YaHei UI" w:cs="Microsoft YaHei UI"/>
                <w:sz w:val="21"/>
              </w:rPr>
              <w:t>预警整治</w:t>
            </w:r>
            <w:proofErr w:type="gramEnd"/>
            <w:r>
              <w:rPr>
                <w:rFonts w:ascii="Microsoft YaHei UI" w:eastAsia="Microsoft YaHei UI" w:hAnsi="Microsoft YaHei UI" w:cs="Microsoft YaHei UI"/>
                <w:sz w:val="21"/>
              </w:rPr>
              <w:t>关键技术研究与应用</w:t>
            </w:r>
            <w:r>
              <w:rPr>
                <w:rFonts w:eastAsia="Times New Roman"/>
                <w:sz w:val="21"/>
              </w:rPr>
              <w:t xml:space="preserve"> </w:t>
            </w:r>
          </w:p>
        </w:tc>
        <w:tc>
          <w:tcPr>
            <w:tcW w:w="3283" w:type="dxa"/>
            <w:tcBorders>
              <w:top w:val="single" w:sz="4" w:space="0" w:color="000000"/>
              <w:left w:val="single" w:sz="4" w:space="0" w:color="000000"/>
              <w:bottom w:val="single" w:sz="4" w:space="0" w:color="000000"/>
              <w:right w:val="single" w:sz="4" w:space="0" w:color="000000"/>
            </w:tcBorders>
          </w:tcPr>
          <w:p w14:paraId="3316780D" w14:textId="77777777" w:rsidR="00871C05" w:rsidRDefault="00871C05" w:rsidP="006D283B">
            <w:pPr>
              <w:ind w:firstLine="420"/>
            </w:pPr>
            <w:r>
              <w:rPr>
                <w:rFonts w:ascii="Microsoft YaHei UI" w:eastAsia="Microsoft YaHei UI" w:hAnsi="Microsoft YaHei UI" w:cs="Microsoft YaHei UI"/>
                <w:sz w:val="21"/>
              </w:rPr>
              <w:t>上海市建筑科学研究院有限公司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0085A73" w14:textId="77777777" w:rsidR="00871C05" w:rsidRDefault="00871C05" w:rsidP="006D283B">
            <w:pPr>
              <w:ind w:left="74" w:firstLine="420"/>
            </w:pPr>
            <w:r>
              <w:rPr>
                <w:rFonts w:ascii="Microsoft YaHei UI" w:eastAsia="Microsoft YaHei UI" w:hAnsi="Microsoft YaHei UI" w:cs="Microsoft YaHei UI"/>
                <w:sz w:val="21"/>
              </w:rPr>
              <w:t>王卓琳</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B82AB71"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3EF7FAB3"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bl>
    <w:p w14:paraId="64DDEDE8" w14:textId="77777777" w:rsidR="00871C05" w:rsidRDefault="00871C05" w:rsidP="00871C05">
      <w:pPr>
        <w:ind w:firstLine="480"/>
        <w:sectPr w:rsidR="00871C05">
          <w:footerReference w:type="even" r:id="rId9"/>
          <w:footerReference w:type="default" r:id="rId10"/>
          <w:footerReference w:type="first" r:id="rId11"/>
          <w:pgSz w:w="16838" w:h="11906" w:orient="landscape"/>
          <w:pgMar w:top="1440" w:right="1440" w:bottom="1404" w:left="1440" w:header="720" w:footer="1034" w:gutter="0"/>
          <w:cols w:space="720"/>
        </w:sectPr>
      </w:pPr>
    </w:p>
    <w:tbl>
      <w:tblPr>
        <w:tblW w:w="15595" w:type="dxa"/>
        <w:tblInd w:w="-787" w:type="dxa"/>
        <w:tblCellMar>
          <w:top w:w="34" w:type="dxa"/>
          <w:right w:w="38" w:type="dxa"/>
        </w:tblCellMar>
        <w:tblLook w:val="04A0" w:firstRow="1" w:lastRow="0" w:firstColumn="1" w:lastColumn="0" w:noHBand="0" w:noVBand="1"/>
      </w:tblPr>
      <w:tblGrid>
        <w:gridCol w:w="1349"/>
        <w:gridCol w:w="2127"/>
        <w:gridCol w:w="4463"/>
        <w:gridCol w:w="3333"/>
        <w:gridCol w:w="1559"/>
        <w:gridCol w:w="1418"/>
        <w:gridCol w:w="1346"/>
      </w:tblGrid>
      <w:tr w:rsidR="00871C05" w14:paraId="210B4DCA" w14:textId="77777777" w:rsidTr="00F53CD4">
        <w:trPr>
          <w:trHeight w:hRule="exact" w:val="510"/>
        </w:trPr>
        <w:tc>
          <w:tcPr>
            <w:tcW w:w="1349" w:type="dxa"/>
            <w:tcBorders>
              <w:top w:val="single" w:sz="4" w:space="0" w:color="000000"/>
              <w:left w:val="single" w:sz="4" w:space="0" w:color="000000"/>
              <w:bottom w:val="single" w:sz="4" w:space="0" w:color="000000"/>
              <w:right w:val="single" w:sz="4" w:space="0" w:color="000000"/>
            </w:tcBorders>
            <w:vAlign w:val="center"/>
          </w:tcPr>
          <w:p w14:paraId="30FCCE0D" w14:textId="77777777" w:rsidR="00871C05" w:rsidRDefault="00871C05" w:rsidP="006D283B">
            <w:pPr>
              <w:ind w:left="36" w:firstLine="420"/>
            </w:pPr>
            <w:r>
              <w:rPr>
                <w:rFonts w:ascii="黑体" w:eastAsia="黑体" w:hAnsi="黑体" w:cs="黑体"/>
                <w:sz w:val="21"/>
              </w:rPr>
              <w:lastRenderedPageBreak/>
              <w:t xml:space="preserve">序号 </w:t>
            </w:r>
          </w:p>
        </w:tc>
        <w:tc>
          <w:tcPr>
            <w:tcW w:w="2127" w:type="dxa"/>
            <w:tcBorders>
              <w:top w:val="single" w:sz="4" w:space="0" w:color="000000"/>
              <w:left w:val="single" w:sz="4" w:space="0" w:color="000000"/>
              <w:bottom w:val="single" w:sz="4" w:space="0" w:color="000000"/>
              <w:right w:val="single" w:sz="4" w:space="0" w:color="000000"/>
            </w:tcBorders>
            <w:vAlign w:val="center"/>
          </w:tcPr>
          <w:p w14:paraId="6D798A5B" w14:textId="77777777" w:rsidR="00871C05" w:rsidRDefault="00871C05" w:rsidP="006D283B">
            <w:pPr>
              <w:ind w:left="252" w:firstLine="420"/>
            </w:pPr>
            <w:r>
              <w:rPr>
                <w:rFonts w:ascii="黑体" w:eastAsia="黑体" w:hAnsi="黑体" w:cs="黑体"/>
                <w:sz w:val="21"/>
              </w:rPr>
              <w:t xml:space="preserve">项目编号 </w:t>
            </w:r>
          </w:p>
        </w:tc>
        <w:tc>
          <w:tcPr>
            <w:tcW w:w="4463" w:type="dxa"/>
            <w:tcBorders>
              <w:top w:val="single" w:sz="4" w:space="0" w:color="000000"/>
              <w:left w:val="single" w:sz="4" w:space="0" w:color="000000"/>
              <w:bottom w:val="single" w:sz="4" w:space="0" w:color="000000"/>
              <w:right w:val="single" w:sz="4" w:space="0" w:color="000000"/>
            </w:tcBorders>
            <w:vAlign w:val="center"/>
          </w:tcPr>
          <w:p w14:paraId="6ABDC9C1" w14:textId="77777777" w:rsidR="00871C05" w:rsidRDefault="00871C05" w:rsidP="006D283B">
            <w:pPr>
              <w:ind w:right="69" w:firstLine="420"/>
              <w:jc w:val="center"/>
            </w:pPr>
            <w:r>
              <w:rPr>
                <w:rFonts w:ascii="黑体" w:eastAsia="黑体" w:hAnsi="黑体" w:cs="黑体"/>
                <w:sz w:val="21"/>
              </w:rPr>
              <w:t xml:space="preserve">项目名称 </w:t>
            </w:r>
          </w:p>
        </w:tc>
        <w:tc>
          <w:tcPr>
            <w:tcW w:w="3333" w:type="dxa"/>
            <w:tcBorders>
              <w:top w:val="single" w:sz="4" w:space="0" w:color="000000"/>
              <w:left w:val="single" w:sz="4" w:space="0" w:color="000000"/>
              <w:bottom w:val="single" w:sz="4" w:space="0" w:color="000000"/>
              <w:right w:val="single" w:sz="4" w:space="0" w:color="000000"/>
            </w:tcBorders>
            <w:vAlign w:val="center"/>
          </w:tcPr>
          <w:p w14:paraId="0DF1E555" w14:textId="77777777" w:rsidR="00871C05" w:rsidRDefault="00871C05" w:rsidP="006D283B">
            <w:pPr>
              <w:ind w:right="70" w:firstLine="420"/>
              <w:jc w:val="center"/>
            </w:pPr>
            <w:r>
              <w:rPr>
                <w:rFonts w:ascii="黑体" w:eastAsia="黑体" w:hAnsi="黑体" w:cs="黑体"/>
                <w:sz w:val="21"/>
              </w:rPr>
              <w:t xml:space="preserve">依托单位 </w:t>
            </w:r>
          </w:p>
        </w:tc>
        <w:tc>
          <w:tcPr>
            <w:tcW w:w="1559" w:type="dxa"/>
            <w:tcBorders>
              <w:top w:val="single" w:sz="4" w:space="0" w:color="000000"/>
              <w:left w:val="single" w:sz="4" w:space="0" w:color="000000"/>
              <w:bottom w:val="single" w:sz="4" w:space="0" w:color="000000"/>
              <w:right w:val="single" w:sz="4" w:space="0" w:color="000000"/>
            </w:tcBorders>
          </w:tcPr>
          <w:p w14:paraId="13F796CB" w14:textId="77777777" w:rsidR="00871C05" w:rsidRDefault="00871C05" w:rsidP="006D283B">
            <w:pPr>
              <w:ind w:firstLine="420"/>
              <w:jc w:val="center"/>
            </w:pPr>
            <w:r>
              <w:rPr>
                <w:rFonts w:ascii="黑体" w:eastAsia="黑体" w:hAnsi="黑体" w:cs="黑体"/>
                <w:sz w:val="21"/>
              </w:rPr>
              <w:t xml:space="preserve">项目负责人 </w:t>
            </w:r>
          </w:p>
        </w:tc>
        <w:tc>
          <w:tcPr>
            <w:tcW w:w="1418" w:type="dxa"/>
            <w:tcBorders>
              <w:top w:val="single" w:sz="4" w:space="0" w:color="000000"/>
              <w:left w:val="single" w:sz="4" w:space="0" w:color="000000"/>
              <w:bottom w:val="single" w:sz="4" w:space="0" w:color="000000"/>
              <w:right w:val="single" w:sz="4" w:space="0" w:color="000000"/>
            </w:tcBorders>
          </w:tcPr>
          <w:p w14:paraId="1C60A3F8" w14:textId="77777777" w:rsidR="00871C05" w:rsidRDefault="00871C05" w:rsidP="006D283B">
            <w:pPr>
              <w:ind w:firstLine="420"/>
              <w:jc w:val="center"/>
            </w:pPr>
            <w:r>
              <w:rPr>
                <w:rFonts w:ascii="黑体" w:eastAsia="黑体" w:hAnsi="黑体" w:cs="黑体"/>
                <w:sz w:val="21"/>
              </w:rPr>
              <w:t xml:space="preserve">资助金额（万元） </w:t>
            </w:r>
          </w:p>
        </w:tc>
        <w:tc>
          <w:tcPr>
            <w:tcW w:w="1346" w:type="dxa"/>
            <w:tcBorders>
              <w:top w:val="single" w:sz="4" w:space="0" w:color="000000"/>
              <w:left w:val="single" w:sz="4" w:space="0" w:color="000000"/>
              <w:bottom w:val="single" w:sz="4" w:space="0" w:color="000000"/>
              <w:right w:val="single" w:sz="4" w:space="0" w:color="000000"/>
            </w:tcBorders>
            <w:vAlign w:val="center"/>
          </w:tcPr>
          <w:p w14:paraId="427F19BD" w14:textId="77777777" w:rsidR="00871C05" w:rsidRDefault="00871C05" w:rsidP="006D283B">
            <w:pPr>
              <w:ind w:left="108" w:firstLine="420"/>
            </w:pPr>
            <w:r>
              <w:rPr>
                <w:rFonts w:ascii="黑体" w:eastAsia="黑体" w:hAnsi="黑体" w:cs="黑体"/>
                <w:sz w:val="21"/>
              </w:rPr>
              <w:t xml:space="preserve">类别 </w:t>
            </w:r>
          </w:p>
        </w:tc>
      </w:tr>
      <w:tr w:rsidR="00871C05" w14:paraId="16662CC5" w14:textId="77777777" w:rsidTr="00F53CD4">
        <w:trPr>
          <w:trHeight w:hRule="exact" w:val="510"/>
        </w:trPr>
        <w:tc>
          <w:tcPr>
            <w:tcW w:w="1349" w:type="dxa"/>
            <w:tcBorders>
              <w:top w:val="single" w:sz="4" w:space="0" w:color="000000"/>
              <w:left w:val="single" w:sz="4" w:space="0" w:color="000000"/>
              <w:bottom w:val="single" w:sz="4" w:space="0" w:color="000000"/>
              <w:right w:val="single" w:sz="4" w:space="0" w:color="000000"/>
            </w:tcBorders>
            <w:vAlign w:val="center"/>
          </w:tcPr>
          <w:p w14:paraId="49B407F6" w14:textId="77777777" w:rsidR="00871C05" w:rsidRDefault="00871C05" w:rsidP="006D283B">
            <w:pPr>
              <w:ind w:right="67" w:firstLine="420"/>
              <w:jc w:val="center"/>
            </w:pPr>
            <w:r>
              <w:rPr>
                <w:rFonts w:eastAsia="Times New Roman"/>
                <w:sz w:val="21"/>
              </w:rPr>
              <w:t xml:space="preserve">142 </w:t>
            </w:r>
          </w:p>
        </w:tc>
        <w:tc>
          <w:tcPr>
            <w:tcW w:w="2127" w:type="dxa"/>
            <w:tcBorders>
              <w:top w:val="single" w:sz="4" w:space="0" w:color="000000"/>
              <w:left w:val="single" w:sz="4" w:space="0" w:color="000000"/>
              <w:bottom w:val="single" w:sz="4" w:space="0" w:color="000000"/>
              <w:right w:val="single" w:sz="4" w:space="0" w:color="000000"/>
            </w:tcBorders>
            <w:vAlign w:val="center"/>
          </w:tcPr>
          <w:p w14:paraId="1AA25072" w14:textId="77777777" w:rsidR="00871C05" w:rsidRDefault="00871C05" w:rsidP="006D283B">
            <w:pPr>
              <w:ind w:left="48" w:firstLine="420"/>
            </w:pPr>
            <w:r>
              <w:rPr>
                <w:rFonts w:eastAsia="Times New Roman"/>
                <w:sz w:val="21"/>
              </w:rPr>
              <w:t xml:space="preserve">21XD1434200 </w:t>
            </w:r>
          </w:p>
        </w:tc>
        <w:tc>
          <w:tcPr>
            <w:tcW w:w="4463" w:type="dxa"/>
            <w:tcBorders>
              <w:top w:val="single" w:sz="4" w:space="0" w:color="000000"/>
              <w:left w:val="single" w:sz="4" w:space="0" w:color="000000"/>
              <w:bottom w:val="single" w:sz="4" w:space="0" w:color="000000"/>
              <w:right w:val="single" w:sz="4" w:space="0" w:color="000000"/>
            </w:tcBorders>
            <w:vAlign w:val="center"/>
          </w:tcPr>
          <w:p w14:paraId="5FF4E45A" w14:textId="77777777" w:rsidR="00871C05" w:rsidRDefault="00871C05" w:rsidP="006D283B">
            <w:pPr>
              <w:ind w:firstLine="420"/>
            </w:pPr>
            <w:r>
              <w:rPr>
                <w:rFonts w:ascii="Microsoft YaHei UI" w:eastAsia="Microsoft YaHei UI" w:hAnsi="Microsoft YaHei UI" w:cs="Microsoft YaHei UI"/>
                <w:sz w:val="21"/>
              </w:rPr>
              <w:t>基于工程渣土资源化利用的低碳道路建设技术研究与应用</w:t>
            </w:r>
            <w:r>
              <w:rPr>
                <w:rFonts w:eastAsia="Times New Roman"/>
                <w:sz w:val="21"/>
              </w:rPr>
              <w:t xml:space="preserve"> </w:t>
            </w:r>
          </w:p>
        </w:tc>
        <w:tc>
          <w:tcPr>
            <w:tcW w:w="3333" w:type="dxa"/>
            <w:tcBorders>
              <w:top w:val="single" w:sz="4" w:space="0" w:color="000000"/>
              <w:left w:val="single" w:sz="4" w:space="0" w:color="000000"/>
              <w:bottom w:val="single" w:sz="4" w:space="0" w:color="000000"/>
              <w:right w:val="single" w:sz="4" w:space="0" w:color="000000"/>
            </w:tcBorders>
          </w:tcPr>
          <w:p w14:paraId="50E940B6" w14:textId="77777777" w:rsidR="00871C05" w:rsidRDefault="00871C05" w:rsidP="006D283B">
            <w:pPr>
              <w:ind w:firstLine="420"/>
            </w:pPr>
            <w:r>
              <w:rPr>
                <w:rFonts w:ascii="Microsoft YaHei UI" w:eastAsia="Microsoft YaHei UI" w:hAnsi="Microsoft YaHei UI" w:cs="Microsoft YaHei UI"/>
                <w:sz w:val="21"/>
              </w:rPr>
              <w:t>上海市政工程设计研究总院（集团）有限公司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F64752A" w14:textId="77777777" w:rsidR="00871C05" w:rsidRDefault="00871C05" w:rsidP="006D283B">
            <w:pPr>
              <w:ind w:left="74" w:firstLine="420"/>
            </w:pPr>
            <w:r>
              <w:rPr>
                <w:rFonts w:ascii="Microsoft YaHei UI" w:eastAsia="Microsoft YaHei UI" w:hAnsi="Microsoft YaHei UI" w:cs="Microsoft YaHei UI"/>
                <w:sz w:val="21"/>
              </w:rPr>
              <w:t>郑晓光</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BEF8713"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5F1DD44B"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38B285C0" w14:textId="77777777" w:rsidTr="00F53CD4">
        <w:trPr>
          <w:trHeight w:hRule="exact" w:val="510"/>
        </w:trPr>
        <w:tc>
          <w:tcPr>
            <w:tcW w:w="1349" w:type="dxa"/>
            <w:tcBorders>
              <w:top w:val="single" w:sz="4" w:space="0" w:color="000000"/>
              <w:left w:val="single" w:sz="4" w:space="0" w:color="000000"/>
              <w:bottom w:val="single" w:sz="4" w:space="0" w:color="000000"/>
              <w:right w:val="single" w:sz="4" w:space="0" w:color="000000"/>
            </w:tcBorders>
            <w:vAlign w:val="center"/>
          </w:tcPr>
          <w:p w14:paraId="68D04E24" w14:textId="77777777" w:rsidR="00871C05" w:rsidRDefault="00871C05" w:rsidP="006D283B">
            <w:pPr>
              <w:ind w:right="67" w:firstLine="420"/>
              <w:jc w:val="center"/>
            </w:pPr>
            <w:r>
              <w:rPr>
                <w:rFonts w:eastAsia="Times New Roman"/>
                <w:sz w:val="21"/>
              </w:rPr>
              <w:t xml:space="preserve">143 </w:t>
            </w:r>
          </w:p>
        </w:tc>
        <w:tc>
          <w:tcPr>
            <w:tcW w:w="2127" w:type="dxa"/>
            <w:tcBorders>
              <w:top w:val="single" w:sz="4" w:space="0" w:color="000000"/>
              <w:left w:val="single" w:sz="4" w:space="0" w:color="000000"/>
              <w:bottom w:val="single" w:sz="4" w:space="0" w:color="000000"/>
              <w:right w:val="single" w:sz="4" w:space="0" w:color="000000"/>
            </w:tcBorders>
            <w:vAlign w:val="center"/>
          </w:tcPr>
          <w:p w14:paraId="1A52AD59" w14:textId="77777777" w:rsidR="00871C05" w:rsidRDefault="00871C05" w:rsidP="006D283B">
            <w:pPr>
              <w:ind w:left="48" w:firstLine="420"/>
            </w:pPr>
            <w:r>
              <w:rPr>
                <w:rFonts w:eastAsia="Times New Roman"/>
                <w:sz w:val="21"/>
              </w:rPr>
              <w:t xml:space="preserve">21XD1434300 </w:t>
            </w:r>
          </w:p>
        </w:tc>
        <w:tc>
          <w:tcPr>
            <w:tcW w:w="4463" w:type="dxa"/>
            <w:tcBorders>
              <w:top w:val="single" w:sz="4" w:space="0" w:color="000000"/>
              <w:left w:val="single" w:sz="4" w:space="0" w:color="000000"/>
              <w:bottom w:val="single" w:sz="4" w:space="0" w:color="000000"/>
              <w:right w:val="single" w:sz="4" w:space="0" w:color="000000"/>
            </w:tcBorders>
          </w:tcPr>
          <w:p w14:paraId="70D0E2E1" w14:textId="77777777" w:rsidR="00871C05" w:rsidRDefault="00871C05" w:rsidP="006D283B">
            <w:pPr>
              <w:ind w:firstLine="420"/>
            </w:pPr>
            <w:r>
              <w:rPr>
                <w:rFonts w:ascii="Microsoft YaHei UI" w:eastAsia="Microsoft YaHei UI" w:hAnsi="Microsoft YaHei UI" w:cs="Microsoft YaHei UI"/>
                <w:sz w:val="21"/>
              </w:rPr>
              <w:t>高速公路路面</w:t>
            </w:r>
            <w:proofErr w:type="gramStart"/>
            <w:r>
              <w:rPr>
                <w:rFonts w:ascii="Microsoft YaHei UI" w:eastAsia="Microsoft YaHei UI" w:hAnsi="Microsoft YaHei UI" w:cs="Microsoft YaHei UI"/>
                <w:sz w:val="21"/>
              </w:rPr>
              <w:t>性能网级</w:t>
            </w:r>
            <w:proofErr w:type="gramEnd"/>
            <w:r>
              <w:rPr>
                <w:rFonts w:ascii="Microsoft YaHei UI" w:eastAsia="Microsoft YaHei UI" w:hAnsi="Microsoft YaHei UI" w:cs="Microsoft YaHei UI"/>
                <w:sz w:val="21"/>
              </w:rPr>
              <w:t>数字化管理关键技术研究</w:t>
            </w:r>
            <w:r>
              <w:rPr>
                <w:rFonts w:eastAsia="Times New Roman"/>
                <w:sz w:val="21"/>
              </w:rPr>
              <w:t xml:space="preserve"> </w:t>
            </w:r>
          </w:p>
        </w:tc>
        <w:tc>
          <w:tcPr>
            <w:tcW w:w="3333" w:type="dxa"/>
            <w:tcBorders>
              <w:top w:val="single" w:sz="4" w:space="0" w:color="000000"/>
              <w:left w:val="single" w:sz="4" w:space="0" w:color="000000"/>
              <w:bottom w:val="single" w:sz="4" w:space="0" w:color="000000"/>
              <w:right w:val="single" w:sz="4" w:space="0" w:color="000000"/>
            </w:tcBorders>
          </w:tcPr>
          <w:p w14:paraId="189CD0BF" w14:textId="77777777" w:rsidR="00871C05" w:rsidRDefault="00871C05" w:rsidP="006D283B">
            <w:pPr>
              <w:ind w:firstLine="420"/>
            </w:pPr>
            <w:r>
              <w:rPr>
                <w:rFonts w:ascii="Microsoft YaHei UI" w:eastAsia="Microsoft YaHei UI" w:hAnsi="Microsoft YaHei UI" w:cs="Microsoft YaHei UI"/>
                <w:sz w:val="21"/>
              </w:rPr>
              <w:t>上海同陆云交通科技有限公司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300DE5E" w14:textId="77777777" w:rsidR="00871C05" w:rsidRDefault="00871C05" w:rsidP="006D283B">
            <w:pPr>
              <w:ind w:left="74" w:firstLine="420"/>
            </w:pPr>
            <w:proofErr w:type="gramStart"/>
            <w:r>
              <w:rPr>
                <w:rFonts w:ascii="Microsoft YaHei UI" w:eastAsia="Microsoft YaHei UI" w:hAnsi="Microsoft YaHei UI" w:cs="Microsoft YaHei UI"/>
                <w:sz w:val="21"/>
              </w:rPr>
              <w:t>杜豫川</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35F91B7"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46603F4"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09002556" w14:textId="77777777" w:rsidTr="00F53CD4">
        <w:trPr>
          <w:trHeight w:hRule="exact" w:val="510"/>
        </w:trPr>
        <w:tc>
          <w:tcPr>
            <w:tcW w:w="1349" w:type="dxa"/>
            <w:tcBorders>
              <w:top w:val="single" w:sz="4" w:space="0" w:color="000000"/>
              <w:left w:val="single" w:sz="4" w:space="0" w:color="000000"/>
              <w:bottom w:val="single" w:sz="4" w:space="0" w:color="000000"/>
              <w:right w:val="single" w:sz="4" w:space="0" w:color="000000"/>
            </w:tcBorders>
            <w:vAlign w:val="center"/>
          </w:tcPr>
          <w:p w14:paraId="33C1F5FC" w14:textId="77777777" w:rsidR="00871C05" w:rsidRDefault="00871C05" w:rsidP="006D283B">
            <w:pPr>
              <w:ind w:right="67" w:firstLine="420"/>
              <w:jc w:val="center"/>
            </w:pPr>
            <w:r>
              <w:rPr>
                <w:rFonts w:eastAsia="Times New Roman"/>
                <w:sz w:val="21"/>
              </w:rPr>
              <w:t xml:space="preserve">144 </w:t>
            </w:r>
          </w:p>
        </w:tc>
        <w:tc>
          <w:tcPr>
            <w:tcW w:w="2127" w:type="dxa"/>
            <w:tcBorders>
              <w:top w:val="single" w:sz="4" w:space="0" w:color="000000"/>
              <w:left w:val="single" w:sz="4" w:space="0" w:color="000000"/>
              <w:bottom w:val="single" w:sz="4" w:space="0" w:color="000000"/>
              <w:right w:val="single" w:sz="4" w:space="0" w:color="000000"/>
            </w:tcBorders>
            <w:vAlign w:val="center"/>
          </w:tcPr>
          <w:p w14:paraId="33069938" w14:textId="77777777" w:rsidR="00871C05" w:rsidRDefault="00871C05" w:rsidP="006D283B">
            <w:pPr>
              <w:ind w:left="48" w:firstLine="420"/>
            </w:pPr>
            <w:r>
              <w:rPr>
                <w:rFonts w:eastAsia="Times New Roman"/>
                <w:sz w:val="21"/>
              </w:rPr>
              <w:t xml:space="preserve">21XD1434400 </w:t>
            </w:r>
          </w:p>
        </w:tc>
        <w:tc>
          <w:tcPr>
            <w:tcW w:w="4463" w:type="dxa"/>
            <w:tcBorders>
              <w:top w:val="single" w:sz="4" w:space="0" w:color="000000"/>
              <w:left w:val="single" w:sz="4" w:space="0" w:color="000000"/>
              <w:bottom w:val="single" w:sz="4" w:space="0" w:color="000000"/>
              <w:right w:val="single" w:sz="4" w:space="0" w:color="000000"/>
            </w:tcBorders>
            <w:vAlign w:val="center"/>
          </w:tcPr>
          <w:p w14:paraId="1F30B690" w14:textId="77777777" w:rsidR="00871C05" w:rsidRDefault="00871C05" w:rsidP="006D283B">
            <w:pPr>
              <w:ind w:firstLine="420"/>
            </w:pPr>
            <w:r>
              <w:rPr>
                <w:rFonts w:ascii="Microsoft YaHei UI" w:eastAsia="Microsoft YaHei UI" w:hAnsi="Microsoft YaHei UI" w:cs="Microsoft YaHei UI"/>
                <w:sz w:val="21"/>
              </w:rPr>
              <w:t>基于机器人支气管镜系统的肺结节精准诊断技术研究</w:t>
            </w:r>
            <w:r>
              <w:rPr>
                <w:rFonts w:eastAsia="Times New Roman"/>
                <w:sz w:val="21"/>
              </w:rPr>
              <w:t xml:space="preserve"> </w:t>
            </w:r>
          </w:p>
        </w:tc>
        <w:tc>
          <w:tcPr>
            <w:tcW w:w="3333" w:type="dxa"/>
            <w:tcBorders>
              <w:top w:val="single" w:sz="4" w:space="0" w:color="000000"/>
              <w:left w:val="single" w:sz="4" w:space="0" w:color="000000"/>
              <w:bottom w:val="single" w:sz="4" w:space="0" w:color="000000"/>
              <w:right w:val="single" w:sz="4" w:space="0" w:color="000000"/>
            </w:tcBorders>
          </w:tcPr>
          <w:p w14:paraId="2AD87526" w14:textId="77777777" w:rsidR="00871C05" w:rsidRDefault="00871C05" w:rsidP="006D283B">
            <w:pPr>
              <w:ind w:firstLine="420"/>
            </w:pPr>
            <w:r>
              <w:rPr>
                <w:rFonts w:ascii="Microsoft YaHei UI" w:eastAsia="Microsoft YaHei UI" w:hAnsi="Microsoft YaHei UI" w:cs="Microsoft YaHei UI"/>
                <w:sz w:val="21"/>
              </w:rPr>
              <w:t>上海微创医疗机器人（集团）股份有限公司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30D8B" w14:textId="77777777" w:rsidR="00871C05" w:rsidRDefault="00871C05" w:rsidP="006D283B">
            <w:pPr>
              <w:ind w:left="74" w:firstLine="420"/>
            </w:pPr>
            <w:r>
              <w:rPr>
                <w:rFonts w:ascii="Microsoft YaHei UI" w:eastAsia="Microsoft YaHei UI" w:hAnsi="Microsoft YaHei UI" w:cs="Microsoft YaHei UI"/>
                <w:sz w:val="21"/>
              </w:rPr>
              <w:t>孙加源</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EFB660F"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3D87421D"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164C483D" w14:textId="77777777" w:rsidTr="00F53CD4">
        <w:trPr>
          <w:trHeight w:hRule="exact" w:val="510"/>
        </w:trPr>
        <w:tc>
          <w:tcPr>
            <w:tcW w:w="1349" w:type="dxa"/>
            <w:tcBorders>
              <w:top w:val="single" w:sz="4" w:space="0" w:color="000000"/>
              <w:left w:val="single" w:sz="4" w:space="0" w:color="000000"/>
              <w:bottom w:val="single" w:sz="4" w:space="0" w:color="000000"/>
              <w:right w:val="single" w:sz="4" w:space="0" w:color="000000"/>
            </w:tcBorders>
            <w:vAlign w:val="center"/>
          </w:tcPr>
          <w:p w14:paraId="65A4FCB4" w14:textId="77777777" w:rsidR="00871C05" w:rsidRDefault="00871C05" w:rsidP="006D283B">
            <w:pPr>
              <w:ind w:right="67" w:firstLine="420"/>
              <w:jc w:val="center"/>
            </w:pPr>
            <w:r>
              <w:rPr>
                <w:rFonts w:eastAsia="Times New Roman"/>
                <w:sz w:val="21"/>
              </w:rPr>
              <w:t xml:space="preserve">145 </w:t>
            </w:r>
          </w:p>
        </w:tc>
        <w:tc>
          <w:tcPr>
            <w:tcW w:w="2127" w:type="dxa"/>
            <w:tcBorders>
              <w:top w:val="single" w:sz="4" w:space="0" w:color="000000"/>
              <w:left w:val="single" w:sz="4" w:space="0" w:color="000000"/>
              <w:bottom w:val="single" w:sz="4" w:space="0" w:color="000000"/>
              <w:right w:val="single" w:sz="4" w:space="0" w:color="000000"/>
            </w:tcBorders>
            <w:vAlign w:val="center"/>
          </w:tcPr>
          <w:p w14:paraId="057F6288" w14:textId="77777777" w:rsidR="00871C05" w:rsidRDefault="00871C05" w:rsidP="006D283B">
            <w:pPr>
              <w:ind w:left="48" w:firstLine="420"/>
            </w:pPr>
            <w:r>
              <w:rPr>
                <w:rFonts w:eastAsia="Times New Roman"/>
                <w:sz w:val="21"/>
              </w:rPr>
              <w:t xml:space="preserve">21XD1434500 </w:t>
            </w:r>
          </w:p>
        </w:tc>
        <w:tc>
          <w:tcPr>
            <w:tcW w:w="4463" w:type="dxa"/>
            <w:tcBorders>
              <w:top w:val="single" w:sz="4" w:space="0" w:color="000000"/>
              <w:left w:val="single" w:sz="4" w:space="0" w:color="000000"/>
              <w:bottom w:val="single" w:sz="4" w:space="0" w:color="000000"/>
              <w:right w:val="single" w:sz="4" w:space="0" w:color="000000"/>
            </w:tcBorders>
          </w:tcPr>
          <w:p w14:paraId="02F3A66B" w14:textId="77777777" w:rsidR="00871C05" w:rsidRDefault="00871C05" w:rsidP="006D283B">
            <w:pPr>
              <w:ind w:firstLine="420"/>
            </w:pPr>
            <w:r>
              <w:rPr>
                <w:rFonts w:ascii="Microsoft YaHei UI" w:eastAsia="Microsoft YaHei UI" w:hAnsi="Microsoft YaHei UI" w:cs="Microsoft YaHei UI"/>
                <w:sz w:val="21"/>
              </w:rPr>
              <w:t>用于治疗白内障的超声乳化</w:t>
            </w:r>
            <w:proofErr w:type="gramStart"/>
            <w:r>
              <w:rPr>
                <w:rFonts w:ascii="Microsoft YaHei UI" w:eastAsia="Microsoft YaHei UI" w:hAnsi="Microsoft YaHei UI" w:cs="Microsoft YaHei UI"/>
                <w:sz w:val="21"/>
              </w:rPr>
              <w:t>仪关键</w:t>
            </w:r>
            <w:proofErr w:type="gramEnd"/>
            <w:r>
              <w:rPr>
                <w:rFonts w:ascii="Microsoft YaHei UI" w:eastAsia="Microsoft YaHei UI" w:hAnsi="Microsoft YaHei UI" w:cs="Microsoft YaHei UI"/>
                <w:sz w:val="21"/>
              </w:rPr>
              <w:t>技术开发</w:t>
            </w:r>
            <w:r>
              <w:rPr>
                <w:rFonts w:eastAsia="Times New Roman"/>
                <w:sz w:val="21"/>
              </w:rPr>
              <w:t xml:space="preserve"> </w:t>
            </w:r>
          </w:p>
        </w:tc>
        <w:tc>
          <w:tcPr>
            <w:tcW w:w="3333" w:type="dxa"/>
            <w:tcBorders>
              <w:top w:val="single" w:sz="4" w:space="0" w:color="000000"/>
              <w:left w:val="single" w:sz="4" w:space="0" w:color="000000"/>
              <w:bottom w:val="single" w:sz="4" w:space="0" w:color="000000"/>
              <w:right w:val="single" w:sz="4" w:space="0" w:color="000000"/>
            </w:tcBorders>
          </w:tcPr>
          <w:p w14:paraId="58441463" w14:textId="77777777" w:rsidR="00871C05" w:rsidRDefault="00871C05" w:rsidP="006D283B">
            <w:pPr>
              <w:ind w:firstLine="420"/>
            </w:pPr>
            <w:r>
              <w:rPr>
                <w:rFonts w:ascii="Microsoft YaHei UI" w:eastAsia="Microsoft YaHei UI" w:hAnsi="Microsoft YaHei UI" w:cs="Microsoft YaHei UI"/>
                <w:sz w:val="21"/>
              </w:rPr>
              <w:t>上海微创医疗器械（集团）有限公司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6CEF8AD" w14:textId="77777777" w:rsidR="00871C05" w:rsidRDefault="00871C05" w:rsidP="006D283B">
            <w:pPr>
              <w:ind w:left="180" w:firstLine="420"/>
            </w:pPr>
            <w:r>
              <w:rPr>
                <w:rFonts w:ascii="Microsoft YaHei UI" w:eastAsia="Microsoft YaHei UI" w:hAnsi="Microsoft YaHei UI" w:cs="Microsoft YaHei UI"/>
                <w:sz w:val="21"/>
              </w:rPr>
              <w:t>张</w:t>
            </w:r>
            <w:proofErr w:type="gramStart"/>
            <w:r>
              <w:rPr>
                <w:rFonts w:ascii="宋体" w:eastAsia="宋体" w:hAnsi="宋体" w:cs="宋体"/>
                <w:sz w:val="21"/>
              </w:rPr>
              <w:t>劼</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D26E61C"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28566ACF"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5856DC5F" w14:textId="77777777" w:rsidTr="00F53CD4">
        <w:trPr>
          <w:trHeight w:hRule="exact" w:val="510"/>
        </w:trPr>
        <w:tc>
          <w:tcPr>
            <w:tcW w:w="1349" w:type="dxa"/>
            <w:tcBorders>
              <w:top w:val="single" w:sz="4" w:space="0" w:color="000000"/>
              <w:left w:val="single" w:sz="4" w:space="0" w:color="000000"/>
              <w:bottom w:val="single" w:sz="4" w:space="0" w:color="000000"/>
              <w:right w:val="single" w:sz="4" w:space="0" w:color="000000"/>
            </w:tcBorders>
            <w:vAlign w:val="center"/>
          </w:tcPr>
          <w:p w14:paraId="077C191E" w14:textId="77777777" w:rsidR="00871C05" w:rsidRDefault="00871C05" w:rsidP="006D283B">
            <w:pPr>
              <w:ind w:right="67" w:firstLine="420"/>
              <w:jc w:val="center"/>
            </w:pPr>
            <w:r>
              <w:rPr>
                <w:rFonts w:eastAsia="Times New Roman"/>
                <w:sz w:val="21"/>
              </w:rPr>
              <w:t xml:space="preserve">146 </w:t>
            </w:r>
          </w:p>
        </w:tc>
        <w:tc>
          <w:tcPr>
            <w:tcW w:w="2127" w:type="dxa"/>
            <w:tcBorders>
              <w:top w:val="single" w:sz="4" w:space="0" w:color="000000"/>
              <w:left w:val="single" w:sz="4" w:space="0" w:color="000000"/>
              <w:bottom w:val="single" w:sz="4" w:space="0" w:color="000000"/>
              <w:right w:val="single" w:sz="4" w:space="0" w:color="000000"/>
            </w:tcBorders>
            <w:vAlign w:val="center"/>
          </w:tcPr>
          <w:p w14:paraId="3EDC35EB" w14:textId="77777777" w:rsidR="00871C05" w:rsidRDefault="00871C05" w:rsidP="006D283B">
            <w:pPr>
              <w:ind w:left="48" w:firstLine="420"/>
            </w:pPr>
            <w:r>
              <w:rPr>
                <w:rFonts w:eastAsia="Times New Roman"/>
                <w:sz w:val="21"/>
              </w:rPr>
              <w:t xml:space="preserve">21XD1434600 </w:t>
            </w:r>
          </w:p>
        </w:tc>
        <w:tc>
          <w:tcPr>
            <w:tcW w:w="4463" w:type="dxa"/>
            <w:tcBorders>
              <w:top w:val="single" w:sz="4" w:space="0" w:color="000000"/>
              <w:left w:val="single" w:sz="4" w:space="0" w:color="000000"/>
              <w:bottom w:val="single" w:sz="4" w:space="0" w:color="000000"/>
              <w:right w:val="single" w:sz="4" w:space="0" w:color="000000"/>
            </w:tcBorders>
          </w:tcPr>
          <w:p w14:paraId="210D3DAF" w14:textId="77777777" w:rsidR="00871C05" w:rsidRDefault="00871C05" w:rsidP="006D283B">
            <w:pPr>
              <w:ind w:firstLine="420"/>
            </w:pPr>
            <w:r>
              <w:rPr>
                <w:rFonts w:ascii="Microsoft YaHei UI" w:eastAsia="Microsoft YaHei UI" w:hAnsi="Microsoft YaHei UI" w:cs="Microsoft YaHei UI"/>
                <w:sz w:val="21"/>
              </w:rPr>
              <w:t>新型固体</w:t>
            </w:r>
            <w:proofErr w:type="gramStart"/>
            <w:r>
              <w:rPr>
                <w:rFonts w:ascii="Microsoft YaHei UI" w:eastAsia="Microsoft YaHei UI" w:hAnsi="Microsoft YaHei UI" w:cs="Microsoft YaHei UI"/>
                <w:sz w:val="21"/>
              </w:rPr>
              <w:t>姿轨控</w:t>
            </w:r>
            <w:proofErr w:type="gramEnd"/>
            <w:r>
              <w:rPr>
                <w:rFonts w:ascii="Microsoft YaHei UI" w:eastAsia="Microsoft YaHei UI" w:hAnsi="Microsoft YaHei UI" w:cs="Microsoft YaHei UI"/>
                <w:sz w:val="21"/>
              </w:rPr>
              <w:t>动力系统仿真与试验技术</w:t>
            </w:r>
            <w:r>
              <w:rPr>
                <w:rFonts w:eastAsia="Times New Roman"/>
                <w:sz w:val="21"/>
              </w:rPr>
              <w:t xml:space="preserve"> </w:t>
            </w:r>
          </w:p>
        </w:tc>
        <w:tc>
          <w:tcPr>
            <w:tcW w:w="3333" w:type="dxa"/>
            <w:tcBorders>
              <w:top w:val="single" w:sz="4" w:space="0" w:color="000000"/>
              <w:left w:val="single" w:sz="4" w:space="0" w:color="000000"/>
              <w:bottom w:val="single" w:sz="4" w:space="0" w:color="000000"/>
              <w:right w:val="single" w:sz="4" w:space="0" w:color="000000"/>
            </w:tcBorders>
          </w:tcPr>
          <w:p w14:paraId="140416BA" w14:textId="77777777" w:rsidR="00871C05" w:rsidRDefault="00871C05" w:rsidP="006D283B">
            <w:pPr>
              <w:ind w:firstLine="420"/>
            </w:pPr>
            <w:r>
              <w:rPr>
                <w:rFonts w:ascii="Microsoft YaHei UI" w:eastAsia="Microsoft YaHei UI" w:hAnsi="Microsoft YaHei UI" w:cs="Microsoft YaHei UI"/>
                <w:sz w:val="21"/>
              </w:rPr>
              <w:t>上海新力动力设备研究所</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BE8A13A" w14:textId="77777777" w:rsidR="00871C05" w:rsidRDefault="00871C05" w:rsidP="006D283B">
            <w:pPr>
              <w:ind w:left="74" w:firstLine="420"/>
            </w:pPr>
            <w:r>
              <w:rPr>
                <w:rFonts w:ascii="Microsoft YaHei UI" w:eastAsia="Microsoft YaHei UI" w:hAnsi="Microsoft YaHei UI" w:cs="Microsoft YaHei UI"/>
                <w:sz w:val="21"/>
              </w:rPr>
              <w:t>陈晓龙</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67E2F19"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51E1A3D4"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66CD2390" w14:textId="77777777" w:rsidTr="00F53CD4">
        <w:trPr>
          <w:trHeight w:hRule="exact" w:val="510"/>
        </w:trPr>
        <w:tc>
          <w:tcPr>
            <w:tcW w:w="1349" w:type="dxa"/>
            <w:tcBorders>
              <w:top w:val="single" w:sz="4" w:space="0" w:color="000000"/>
              <w:left w:val="single" w:sz="4" w:space="0" w:color="000000"/>
              <w:bottom w:val="single" w:sz="4" w:space="0" w:color="000000"/>
              <w:right w:val="single" w:sz="4" w:space="0" w:color="000000"/>
            </w:tcBorders>
            <w:vAlign w:val="center"/>
          </w:tcPr>
          <w:p w14:paraId="175118FB" w14:textId="77777777" w:rsidR="00871C05" w:rsidRDefault="00871C05" w:rsidP="006D283B">
            <w:pPr>
              <w:ind w:right="67" w:firstLine="420"/>
              <w:jc w:val="center"/>
            </w:pPr>
            <w:r>
              <w:rPr>
                <w:rFonts w:eastAsia="Times New Roman"/>
                <w:sz w:val="21"/>
              </w:rPr>
              <w:t xml:space="preserve">147 </w:t>
            </w:r>
          </w:p>
        </w:tc>
        <w:tc>
          <w:tcPr>
            <w:tcW w:w="2127" w:type="dxa"/>
            <w:tcBorders>
              <w:top w:val="single" w:sz="4" w:space="0" w:color="000000"/>
              <w:left w:val="single" w:sz="4" w:space="0" w:color="000000"/>
              <w:bottom w:val="single" w:sz="4" w:space="0" w:color="000000"/>
              <w:right w:val="single" w:sz="4" w:space="0" w:color="000000"/>
            </w:tcBorders>
            <w:vAlign w:val="center"/>
          </w:tcPr>
          <w:p w14:paraId="1D382150" w14:textId="77777777" w:rsidR="00871C05" w:rsidRDefault="00871C05" w:rsidP="006D283B">
            <w:pPr>
              <w:ind w:left="48" w:firstLine="420"/>
            </w:pPr>
            <w:r>
              <w:rPr>
                <w:rFonts w:eastAsia="Times New Roman"/>
                <w:sz w:val="21"/>
              </w:rPr>
              <w:t xml:space="preserve">21XD1434700 </w:t>
            </w:r>
          </w:p>
        </w:tc>
        <w:tc>
          <w:tcPr>
            <w:tcW w:w="4463" w:type="dxa"/>
            <w:tcBorders>
              <w:top w:val="single" w:sz="4" w:space="0" w:color="000000"/>
              <w:left w:val="single" w:sz="4" w:space="0" w:color="000000"/>
              <w:bottom w:val="single" w:sz="4" w:space="0" w:color="000000"/>
              <w:right w:val="single" w:sz="4" w:space="0" w:color="000000"/>
            </w:tcBorders>
          </w:tcPr>
          <w:p w14:paraId="0D62C286" w14:textId="77777777" w:rsidR="00871C05" w:rsidRDefault="00871C05" w:rsidP="006D283B">
            <w:pPr>
              <w:ind w:firstLine="420"/>
            </w:pPr>
            <w:r>
              <w:rPr>
                <w:rFonts w:ascii="Microsoft YaHei UI" w:eastAsia="Microsoft YaHei UI" w:hAnsi="Microsoft YaHei UI" w:cs="Microsoft YaHei UI"/>
                <w:sz w:val="21"/>
              </w:rPr>
              <w:t>基于人工智能的急性心肌梗死心电预警软件的研发及临床应用</w:t>
            </w:r>
            <w:r>
              <w:rPr>
                <w:rFonts w:eastAsia="Times New Roman"/>
                <w:sz w:val="21"/>
              </w:rPr>
              <w:t xml:space="preserve"> </w:t>
            </w:r>
          </w:p>
        </w:tc>
        <w:tc>
          <w:tcPr>
            <w:tcW w:w="3333" w:type="dxa"/>
            <w:tcBorders>
              <w:top w:val="single" w:sz="4" w:space="0" w:color="000000"/>
              <w:left w:val="single" w:sz="4" w:space="0" w:color="000000"/>
              <w:bottom w:val="single" w:sz="4" w:space="0" w:color="000000"/>
              <w:right w:val="single" w:sz="4" w:space="0" w:color="000000"/>
            </w:tcBorders>
          </w:tcPr>
          <w:p w14:paraId="20CD3498" w14:textId="77777777" w:rsidR="00871C05" w:rsidRDefault="00871C05" w:rsidP="006D283B">
            <w:pPr>
              <w:ind w:firstLine="420"/>
            </w:pPr>
            <w:r>
              <w:rPr>
                <w:rFonts w:ascii="Microsoft YaHei UI" w:eastAsia="Microsoft YaHei UI" w:hAnsi="Microsoft YaHei UI" w:cs="Microsoft YaHei UI"/>
                <w:sz w:val="21"/>
              </w:rPr>
              <w:t>上海移视网络科技有限公司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B67819C" w14:textId="77777777" w:rsidR="00871C05" w:rsidRDefault="00871C05" w:rsidP="006D283B">
            <w:pPr>
              <w:ind w:left="180" w:firstLine="420"/>
            </w:pPr>
            <w:r>
              <w:rPr>
                <w:rFonts w:ascii="Microsoft YaHei UI" w:eastAsia="Microsoft YaHei UI" w:hAnsi="Microsoft YaHei UI" w:cs="Microsoft YaHei UI"/>
                <w:sz w:val="21"/>
              </w:rPr>
              <w:t>张毅</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CE42812"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7E211AE"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5A9E1EEC" w14:textId="77777777" w:rsidTr="00F53CD4">
        <w:trPr>
          <w:trHeight w:hRule="exact" w:val="510"/>
        </w:trPr>
        <w:tc>
          <w:tcPr>
            <w:tcW w:w="1349" w:type="dxa"/>
            <w:tcBorders>
              <w:top w:val="single" w:sz="4" w:space="0" w:color="000000"/>
              <w:left w:val="single" w:sz="4" w:space="0" w:color="000000"/>
              <w:bottom w:val="single" w:sz="4" w:space="0" w:color="000000"/>
              <w:right w:val="single" w:sz="4" w:space="0" w:color="000000"/>
            </w:tcBorders>
            <w:vAlign w:val="center"/>
          </w:tcPr>
          <w:p w14:paraId="66DA45F8" w14:textId="77777777" w:rsidR="00871C05" w:rsidRDefault="00871C05" w:rsidP="006D283B">
            <w:pPr>
              <w:ind w:right="67" w:firstLine="420"/>
              <w:jc w:val="center"/>
            </w:pPr>
            <w:r>
              <w:rPr>
                <w:rFonts w:eastAsia="Times New Roman"/>
                <w:sz w:val="21"/>
              </w:rPr>
              <w:t xml:space="preserve">148 </w:t>
            </w:r>
          </w:p>
        </w:tc>
        <w:tc>
          <w:tcPr>
            <w:tcW w:w="2127" w:type="dxa"/>
            <w:tcBorders>
              <w:top w:val="single" w:sz="4" w:space="0" w:color="000000"/>
              <w:left w:val="single" w:sz="4" w:space="0" w:color="000000"/>
              <w:bottom w:val="single" w:sz="4" w:space="0" w:color="000000"/>
              <w:right w:val="single" w:sz="4" w:space="0" w:color="000000"/>
            </w:tcBorders>
            <w:vAlign w:val="center"/>
          </w:tcPr>
          <w:p w14:paraId="5EBB2232" w14:textId="77777777" w:rsidR="00871C05" w:rsidRDefault="00871C05" w:rsidP="006D283B">
            <w:pPr>
              <w:ind w:left="48" w:firstLine="420"/>
            </w:pPr>
            <w:r>
              <w:rPr>
                <w:rFonts w:eastAsia="Times New Roman"/>
                <w:sz w:val="21"/>
              </w:rPr>
              <w:t xml:space="preserve">21XD1434800 </w:t>
            </w:r>
          </w:p>
        </w:tc>
        <w:tc>
          <w:tcPr>
            <w:tcW w:w="4463" w:type="dxa"/>
            <w:tcBorders>
              <w:top w:val="single" w:sz="4" w:space="0" w:color="000000"/>
              <w:left w:val="single" w:sz="4" w:space="0" w:color="000000"/>
              <w:bottom w:val="single" w:sz="4" w:space="0" w:color="000000"/>
              <w:right w:val="single" w:sz="4" w:space="0" w:color="000000"/>
            </w:tcBorders>
          </w:tcPr>
          <w:p w14:paraId="4C1BAF9B" w14:textId="77777777" w:rsidR="00871C05" w:rsidRDefault="00871C05" w:rsidP="006D283B">
            <w:pPr>
              <w:ind w:firstLine="420"/>
            </w:pPr>
            <w:r>
              <w:rPr>
                <w:rFonts w:ascii="Microsoft YaHei UI" w:eastAsia="Microsoft YaHei UI" w:hAnsi="Microsoft YaHei UI" w:cs="Microsoft YaHei UI"/>
                <w:sz w:val="21"/>
              </w:rPr>
              <w:t>智能膝关节功能评估系统开发及应用</w:t>
            </w:r>
            <w:r>
              <w:rPr>
                <w:rFonts w:eastAsia="Times New Roman"/>
                <w:sz w:val="21"/>
              </w:rPr>
              <w:t xml:space="preserve"> </w:t>
            </w:r>
          </w:p>
        </w:tc>
        <w:tc>
          <w:tcPr>
            <w:tcW w:w="3333" w:type="dxa"/>
            <w:tcBorders>
              <w:top w:val="single" w:sz="4" w:space="0" w:color="000000"/>
              <w:left w:val="single" w:sz="4" w:space="0" w:color="000000"/>
              <w:bottom w:val="single" w:sz="4" w:space="0" w:color="000000"/>
              <w:right w:val="single" w:sz="4" w:space="0" w:color="000000"/>
            </w:tcBorders>
          </w:tcPr>
          <w:p w14:paraId="5D2CA62C" w14:textId="77777777" w:rsidR="00871C05" w:rsidRDefault="00871C05" w:rsidP="006D283B">
            <w:pPr>
              <w:ind w:firstLine="420"/>
            </w:pPr>
            <w:r>
              <w:rPr>
                <w:rFonts w:ascii="Microsoft YaHei UI" w:eastAsia="Microsoft YaHei UI" w:hAnsi="Microsoft YaHei UI" w:cs="Microsoft YaHei UI"/>
                <w:sz w:val="21"/>
              </w:rPr>
              <w:t>上海逸动医学科技有限公司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4EFD029" w14:textId="77777777" w:rsidR="00871C05" w:rsidRDefault="00871C05" w:rsidP="006D283B">
            <w:pPr>
              <w:ind w:left="74" w:firstLine="420"/>
            </w:pPr>
            <w:r>
              <w:rPr>
                <w:rFonts w:ascii="Microsoft YaHei UI" w:eastAsia="Microsoft YaHei UI" w:hAnsi="Microsoft YaHei UI" w:cs="Microsoft YaHei UI"/>
                <w:sz w:val="21"/>
              </w:rPr>
              <w:t>王少白</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F117721"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6C141CB4"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0D9DCC3F" w14:textId="77777777" w:rsidTr="00F53CD4">
        <w:trPr>
          <w:trHeight w:hRule="exact" w:val="510"/>
        </w:trPr>
        <w:tc>
          <w:tcPr>
            <w:tcW w:w="1349" w:type="dxa"/>
            <w:tcBorders>
              <w:top w:val="single" w:sz="4" w:space="0" w:color="000000"/>
              <w:left w:val="single" w:sz="4" w:space="0" w:color="000000"/>
              <w:bottom w:val="single" w:sz="4" w:space="0" w:color="000000"/>
              <w:right w:val="single" w:sz="4" w:space="0" w:color="000000"/>
            </w:tcBorders>
            <w:vAlign w:val="center"/>
          </w:tcPr>
          <w:p w14:paraId="7F15358C" w14:textId="77777777" w:rsidR="00871C05" w:rsidRDefault="00871C05" w:rsidP="006D283B">
            <w:pPr>
              <w:ind w:right="67" w:firstLine="420"/>
              <w:jc w:val="center"/>
            </w:pPr>
            <w:r>
              <w:rPr>
                <w:rFonts w:eastAsia="Times New Roman"/>
                <w:sz w:val="21"/>
              </w:rPr>
              <w:t xml:space="preserve">149 </w:t>
            </w:r>
          </w:p>
        </w:tc>
        <w:tc>
          <w:tcPr>
            <w:tcW w:w="2127" w:type="dxa"/>
            <w:tcBorders>
              <w:top w:val="single" w:sz="4" w:space="0" w:color="000000"/>
              <w:left w:val="single" w:sz="4" w:space="0" w:color="000000"/>
              <w:bottom w:val="single" w:sz="4" w:space="0" w:color="000000"/>
              <w:right w:val="single" w:sz="4" w:space="0" w:color="000000"/>
            </w:tcBorders>
            <w:vAlign w:val="center"/>
          </w:tcPr>
          <w:p w14:paraId="6BB438B0" w14:textId="77777777" w:rsidR="00871C05" w:rsidRDefault="00871C05" w:rsidP="006D283B">
            <w:pPr>
              <w:ind w:left="48" w:firstLine="420"/>
            </w:pPr>
            <w:r>
              <w:rPr>
                <w:rFonts w:eastAsia="Times New Roman"/>
                <w:sz w:val="21"/>
              </w:rPr>
              <w:t xml:space="preserve">21XD1434900 </w:t>
            </w:r>
          </w:p>
        </w:tc>
        <w:tc>
          <w:tcPr>
            <w:tcW w:w="4463" w:type="dxa"/>
            <w:tcBorders>
              <w:top w:val="single" w:sz="4" w:space="0" w:color="000000"/>
              <w:left w:val="single" w:sz="4" w:space="0" w:color="000000"/>
              <w:bottom w:val="single" w:sz="4" w:space="0" w:color="000000"/>
              <w:right w:val="single" w:sz="4" w:space="0" w:color="000000"/>
            </w:tcBorders>
          </w:tcPr>
          <w:p w14:paraId="7BEFA973" w14:textId="77777777" w:rsidR="00871C05" w:rsidRDefault="00871C05" w:rsidP="006D283B">
            <w:pPr>
              <w:ind w:firstLine="420"/>
            </w:pPr>
            <w:r>
              <w:rPr>
                <w:rFonts w:ascii="Microsoft YaHei UI" w:eastAsia="Microsoft YaHei UI" w:hAnsi="Microsoft YaHei UI" w:cs="Microsoft YaHei UI"/>
                <w:sz w:val="21"/>
              </w:rPr>
              <w:t>特高压智能电网高强高导耐热铝合金架空导线的研制与应用</w:t>
            </w:r>
            <w:r>
              <w:rPr>
                <w:rFonts w:eastAsia="Times New Roman"/>
                <w:sz w:val="21"/>
              </w:rPr>
              <w:t xml:space="preserve"> </w:t>
            </w:r>
          </w:p>
        </w:tc>
        <w:tc>
          <w:tcPr>
            <w:tcW w:w="3333" w:type="dxa"/>
            <w:tcBorders>
              <w:top w:val="single" w:sz="4" w:space="0" w:color="000000"/>
              <w:left w:val="single" w:sz="4" w:space="0" w:color="000000"/>
              <w:bottom w:val="single" w:sz="4" w:space="0" w:color="000000"/>
              <w:right w:val="single" w:sz="4" w:space="0" w:color="000000"/>
            </w:tcBorders>
          </w:tcPr>
          <w:p w14:paraId="3444A82C" w14:textId="77777777" w:rsidR="00871C05" w:rsidRDefault="00871C05" w:rsidP="006D283B">
            <w:pPr>
              <w:ind w:firstLine="420"/>
            </w:pPr>
            <w:r>
              <w:rPr>
                <w:rFonts w:ascii="Microsoft YaHei UI" w:eastAsia="Microsoft YaHei UI" w:hAnsi="Microsoft YaHei UI" w:cs="Microsoft YaHei UI"/>
                <w:sz w:val="21"/>
              </w:rPr>
              <w:t>上海中天铝线有限公司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8F48284" w14:textId="77777777" w:rsidR="00871C05" w:rsidRDefault="00871C05" w:rsidP="006D283B">
            <w:pPr>
              <w:ind w:left="74" w:firstLine="420"/>
            </w:pPr>
            <w:r>
              <w:rPr>
                <w:rFonts w:ascii="Microsoft YaHei UI" w:eastAsia="Microsoft YaHei UI" w:hAnsi="Microsoft YaHei UI" w:cs="Microsoft YaHei UI"/>
                <w:sz w:val="21"/>
              </w:rPr>
              <w:t>高海燕</w:t>
            </w:r>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73FD652"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tcPr>
          <w:p w14:paraId="170DF5DD"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r w:rsidR="00871C05" w14:paraId="426CB05B" w14:textId="77777777" w:rsidTr="00F53CD4">
        <w:trPr>
          <w:trHeight w:hRule="exact" w:val="510"/>
        </w:trPr>
        <w:tc>
          <w:tcPr>
            <w:tcW w:w="1349" w:type="dxa"/>
            <w:tcBorders>
              <w:top w:val="single" w:sz="4" w:space="0" w:color="000000"/>
              <w:left w:val="single" w:sz="4" w:space="0" w:color="000000"/>
              <w:bottom w:val="single" w:sz="4" w:space="0" w:color="000000"/>
              <w:right w:val="single" w:sz="4" w:space="0" w:color="000000"/>
            </w:tcBorders>
            <w:vAlign w:val="center"/>
          </w:tcPr>
          <w:p w14:paraId="79B13FC3" w14:textId="77777777" w:rsidR="00871C05" w:rsidRDefault="00871C05" w:rsidP="006D283B">
            <w:pPr>
              <w:ind w:right="67" w:firstLine="420"/>
              <w:jc w:val="center"/>
            </w:pPr>
            <w:r>
              <w:rPr>
                <w:rFonts w:eastAsia="Times New Roman"/>
                <w:sz w:val="21"/>
              </w:rPr>
              <w:t xml:space="preserve">150 </w:t>
            </w:r>
          </w:p>
        </w:tc>
        <w:tc>
          <w:tcPr>
            <w:tcW w:w="2127" w:type="dxa"/>
            <w:tcBorders>
              <w:top w:val="single" w:sz="4" w:space="0" w:color="000000"/>
              <w:left w:val="single" w:sz="4" w:space="0" w:color="000000"/>
              <w:bottom w:val="single" w:sz="4" w:space="0" w:color="000000"/>
              <w:right w:val="single" w:sz="4" w:space="0" w:color="000000"/>
            </w:tcBorders>
            <w:vAlign w:val="center"/>
          </w:tcPr>
          <w:p w14:paraId="1FE8027E" w14:textId="77777777" w:rsidR="00871C05" w:rsidRDefault="00871C05" w:rsidP="006D283B">
            <w:pPr>
              <w:ind w:left="48" w:firstLine="420"/>
            </w:pPr>
            <w:r>
              <w:rPr>
                <w:rFonts w:eastAsia="Times New Roman"/>
                <w:sz w:val="21"/>
              </w:rPr>
              <w:t xml:space="preserve">21XD1435000 </w:t>
            </w:r>
          </w:p>
        </w:tc>
        <w:tc>
          <w:tcPr>
            <w:tcW w:w="4463" w:type="dxa"/>
            <w:tcBorders>
              <w:top w:val="single" w:sz="4" w:space="0" w:color="000000"/>
              <w:left w:val="single" w:sz="4" w:space="0" w:color="000000"/>
              <w:bottom w:val="single" w:sz="4" w:space="0" w:color="000000"/>
              <w:right w:val="single" w:sz="4" w:space="0" w:color="000000"/>
            </w:tcBorders>
            <w:vAlign w:val="center"/>
          </w:tcPr>
          <w:p w14:paraId="22B46FEC" w14:textId="77777777" w:rsidR="00871C05" w:rsidRDefault="00871C05" w:rsidP="006D283B">
            <w:pPr>
              <w:ind w:firstLine="420"/>
            </w:pPr>
            <w:r>
              <w:rPr>
                <w:rFonts w:ascii="Microsoft YaHei UI" w:eastAsia="Microsoft YaHei UI" w:hAnsi="Microsoft YaHei UI" w:cs="Microsoft YaHei UI"/>
                <w:sz w:val="21"/>
              </w:rPr>
              <w:t>以健康为导向的大型公共建筑智能评价关键技术研究</w:t>
            </w:r>
            <w:r>
              <w:rPr>
                <w:rFonts w:eastAsia="Times New Roman"/>
                <w:sz w:val="21"/>
              </w:rPr>
              <w:t xml:space="preserve"> </w:t>
            </w:r>
          </w:p>
        </w:tc>
        <w:tc>
          <w:tcPr>
            <w:tcW w:w="3333" w:type="dxa"/>
            <w:tcBorders>
              <w:top w:val="single" w:sz="4" w:space="0" w:color="000000"/>
              <w:left w:val="single" w:sz="4" w:space="0" w:color="000000"/>
              <w:bottom w:val="single" w:sz="4" w:space="0" w:color="000000"/>
              <w:right w:val="single" w:sz="4" w:space="0" w:color="000000"/>
            </w:tcBorders>
          </w:tcPr>
          <w:p w14:paraId="7F366388" w14:textId="77777777" w:rsidR="00871C05" w:rsidRDefault="00871C05" w:rsidP="006D283B">
            <w:pPr>
              <w:ind w:firstLine="420"/>
            </w:pPr>
            <w:r>
              <w:rPr>
                <w:rFonts w:ascii="Microsoft YaHei UI" w:eastAsia="Microsoft YaHei UI" w:hAnsi="Microsoft YaHei UI" w:cs="Microsoft YaHei UI"/>
                <w:sz w:val="21"/>
              </w:rPr>
              <w:t>同济大学建筑设计研究院（集团）有限公司</w:t>
            </w:r>
            <w:r>
              <w:rPr>
                <w:rFonts w:eastAsia="Times New Roman"/>
                <w:sz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4955E73" w14:textId="77777777" w:rsidR="00871C05" w:rsidRDefault="00871C05" w:rsidP="006D283B">
            <w:pPr>
              <w:ind w:left="74" w:firstLine="420"/>
            </w:pPr>
            <w:proofErr w:type="gramStart"/>
            <w:r>
              <w:rPr>
                <w:rFonts w:ascii="Microsoft YaHei UI" w:eastAsia="Microsoft YaHei UI" w:hAnsi="Microsoft YaHei UI" w:cs="Microsoft YaHei UI"/>
                <w:sz w:val="21"/>
              </w:rPr>
              <w:t>汤朔宁</w:t>
            </w:r>
            <w:proofErr w:type="gramEnd"/>
            <w:r>
              <w:rPr>
                <w:rFonts w:eastAsia="Times New Roman"/>
                <w:sz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1556055" w14:textId="77777777" w:rsidR="00871C05" w:rsidRDefault="00871C05" w:rsidP="006D283B">
            <w:pPr>
              <w:ind w:right="65" w:firstLine="420"/>
              <w:jc w:val="center"/>
            </w:pPr>
            <w:r>
              <w:rPr>
                <w:rFonts w:eastAsia="Times New Roman"/>
                <w:sz w:val="21"/>
              </w:rPr>
              <w:t xml:space="preserve">40 </w:t>
            </w:r>
          </w:p>
        </w:tc>
        <w:tc>
          <w:tcPr>
            <w:tcW w:w="1346" w:type="dxa"/>
            <w:tcBorders>
              <w:top w:val="single" w:sz="4" w:space="0" w:color="000000"/>
              <w:left w:val="single" w:sz="4" w:space="0" w:color="000000"/>
              <w:bottom w:val="single" w:sz="4" w:space="0" w:color="000000"/>
              <w:right w:val="single" w:sz="4" w:space="0" w:color="000000"/>
            </w:tcBorders>
            <w:vAlign w:val="center"/>
          </w:tcPr>
          <w:p w14:paraId="535D6EB3" w14:textId="77777777" w:rsidR="00871C05" w:rsidRDefault="00871C05" w:rsidP="006D283B">
            <w:pPr>
              <w:ind w:left="108" w:firstLine="420"/>
            </w:pPr>
            <w:r>
              <w:rPr>
                <w:rFonts w:ascii="Microsoft YaHei UI" w:eastAsia="Microsoft YaHei UI" w:hAnsi="Microsoft YaHei UI" w:cs="Microsoft YaHei UI"/>
                <w:sz w:val="21"/>
              </w:rPr>
              <w:t>技术</w:t>
            </w:r>
            <w:r>
              <w:rPr>
                <w:rFonts w:eastAsia="Times New Roman"/>
                <w:sz w:val="21"/>
              </w:rPr>
              <w:t xml:space="preserve"> </w:t>
            </w:r>
          </w:p>
        </w:tc>
      </w:tr>
    </w:tbl>
    <w:p w14:paraId="5EB6590A" w14:textId="77777777" w:rsidR="00871C05" w:rsidRDefault="00871C05" w:rsidP="00871C05">
      <w:pPr>
        <w:ind w:right="12633" w:firstLine="560"/>
        <w:jc w:val="right"/>
      </w:pPr>
      <w:r>
        <w:rPr>
          <w:rFonts w:ascii="宋体" w:eastAsia="宋体" w:hAnsi="宋体" w:cs="宋体"/>
          <w:sz w:val="28"/>
        </w:rPr>
        <w:t xml:space="preserve"> —</w:t>
      </w:r>
      <w:r>
        <w:rPr>
          <w:rFonts w:eastAsia="Times New Roman"/>
          <w:sz w:val="28"/>
          <w:vertAlign w:val="subscript"/>
        </w:rPr>
        <w:t xml:space="preserve"> </w:t>
      </w:r>
    </w:p>
    <w:p w14:paraId="2DD9DE22" w14:textId="77777777" w:rsidR="00871C05" w:rsidRDefault="00871C05">
      <w:pPr>
        <w:pStyle w:val="a6"/>
        <w:shd w:val="clear" w:color="auto" w:fill="FFFFFF"/>
        <w:spacing w:line="360" w:lineRule="auto"/>
        <w:ind w:firstLine="480"/>
        <w:rPr>
          <w:rFonts w:ascii="仿宋" w:eastAsia="仿宋" w:hAnsi="仿宋" w:cs="仿宋" w:hint="eastAsia"/>
          <w:szCs w:val="24"/>
          <w:shd w:val="clear" w:color="auto" w:fill="FFFFFF"/>
        </w:rPr>
      </w:pPr>
    </w:p>
    <w:p w14:paraId="07A1574F" w14:textId="539F1B82" w:rsidR="005B33A4" w:rsidRPr="005B33A4" w:rsidRDefault="005B33A4" w:rsidP="005B33A4">
      <w:pPr>
        <w:ind w:firstLine="480"/>
      </w:pPr>
    </w:p>
    <w:p w14:paraId="19EF31B5" w14:textId="08529A50" w:rsidR="005B33A4" w:rsidRPr="005B33A4" w:rsidRDefault="005B33A4" w:rsidP="005B33A4">
      <w:pPr>
        <w:ind w:firstLine="480"/>
      </w:pPr>
    </w:p>
    <w:p w14:paraId="63F6B352" w14:textId="0A4A3CD7" w:rsidR="005B33A4" w:rsidRPr="005B33A4" w:rsidRDefault="005B33A4" w:rsidP="005B33A4">
      <w:pPr>
        <w:ind w:firstLine="480"/>
      </w:pPr>
    </w:p>
    <w:p w14:paraId="5D0CB4BC" w14:textId="4B7E65B7" w:rsidR="005B33A4" w:rsidRPr="005B33A4" w:rsidRDefault="005B33A4" w:rsidP="005B33A4">
      <w:pPr>
        <w:ind w:firstLine="480"/>
      </w:pPr>
    </w:p>
    <w:p w14:paraId="4B10FA04" w14:textId="655451CE" w:rsidR="005B33A4" w:rsidRPr="005B33A4" w:rsidRDefault="005B33A4" w:rsidP="005B33A4">
      <w:pPr>
        <w:ind w:firstLine="480"/>
      </w:pPr>
    </w:p>
    <w:p w14:paraId="6ED32A51" w14:textId="360B6781" w:rsidR="005B33A4" w:rsidRPr="005B33A4" w:rsidRDefault="005B33A4" w:rsidP="005B33A4">
      <w:pPr>
        <w:ind w:firstLine="480"/>
      </w:pPr>
    </w:p>
    <w:p w14:paraId="6E8E7FED" w14:textId="6BCE8C8C" w:rsidR="005B33A4" w:rsidRPr="005B33A4" w:rsidRDefault="005B33A4" w:rsidP="005B33A4">
      <w:pPr>
        <w:ind w:firstLine="480"/>
      </w:pPr>
    </w:p>
    <w:p w14:paraId="6DF2D4F6" w14:textId="17E0D62F" w:rsidR="005B33A4" w:rsidRPr="005B33A4" w:rsidRDefault="005B33A4" w:rsidP="005B33A4">
      <w:pPr>
        <w:ind w:firstLine="480"/>
      </w:pPr>
    </w:p>
    <w:p w14:paraId="27858372" w14:textId="481072FF" w:rsidR="005B33A4" w:rsidRPr="005B33A4" w:rsidRDefault="005B33A4" w:rsidP="005B33A4">
      <w:pPr>
        <w:ind w:firstLine="480"/>
      </w:pPr>
    </w:p>
    <w:p w14:paraId="3A187E86" w14:textId="58BAA502" w:rsidR="005B33A4" w:rsidRPr="005B33A4" w:rsidRDefault="005B33A4" w:rsidP="005B33A4">
      <w:pPr>
        <w:ind w:firstLine="480"/>
      </w:pPr>
    </w:p>
    <w:p w14:paraId="0B591EC3" w14:textId="74FDDAEE" w:rsidR="005B33A4" w:rsidRPr="005B33A4" w:rsidRDefault="005B33A4" w:rsidP="005B33A4">
      <w:pPr>
        <w:ind w:firstLine="480"/>
      </w:pPr>
    </w:p>
    <w:p w14:paraId="49C4D03A" w14:textId="1E750CFA" w:rsidR="005B33A4" w:rsidRPr="005B33A4" w:rsidRDefault="005B33A4" w:rsidP="005B33A4">
      <w:pPr>
        <w:ind w:firstLine="480"/>
      </w:pPr>
    </w:p>
    <w:p w14:paraId="0B7F8660" w14:textId="3652C327" w:rsidR="005B33A4" w:rsidRPr="005B33A4" w:rsidRDefault="005B33A4" w:rsidP="005B33A4">
      <w:pPr>
        <w:ind w:firstLine="480"/>
      </w:pPr>
    </w:p>
    <w:p w14:paraId="20158470" w14:textId="74868B49" w:rsidR="005B33A4" w:rsidRPr="005B33A4" w:rsidRDefault="005B33A4" w:rsidP="005B33A4">
      <w:pPr>
        <w:ind w:firstLine="480"/>
      </w:pPr>
    </w:p>
    <w:p w14:paraId="689A5E1D" w14:textId="05195C46" w:rsidR="005B33A4" w:rsidRPr="005B33A4" w:rsidRDefault="005B33A4" w:rsidP="005B33A4">
      <w:pPr>
        <w:ind w:firstLine="480"/>
      </w:pPr>
    </w:p>
    <w:p w14:paraId="38F5A5D3" w14:textId="42E75290" w:rsidR="005B33A4" w:rsidRPr="005B33A4" w:rsidRDefault="005B33A4" w:rsidP="005B33A4">
      <w:pPr>
        <w:ind w:firstLine="480"/>
      </w:pPr>
    </w:p>
    <w:p w14:paraId="3F574005" w14:textId="113FD444" w:rsidR="005B33A4" w:rsidRPr="005B33A4" w:rsidRDefault="005B33A4" w:rsidP="005B33A4">
      <w:pPr>
        <w:ind w:firstLine="480"/>
      </w:pPr>
    </w:p>
    <w:p w14:paraId="58BEDD03" w14:textId="2D31B1A7" w:rsidR="005B33A4" w:rsidRPr="005B33A4" w:rsidRDefault="005B33A4" w:rsidP="005B33A4">
      <w:pPr>
        <w:ind w:firstLine="480"/>
      </w:pPr>
    </w:p>
    <w:p w14:paraId="66792D48" w14:textId="51CB0649" w:rsidR="005B33A4" w:rsidRPr="005B33A4" w:rsidRDefault="005B33A4" w:rsidP="005B33A4">
      <w:pPr>
        <w:ind w:firstLine="480"/>
      </w:pPr>
    </w:p>
    <w:p w14:paraId="74BD0445" w14:textId="1259BE89" w:rsidR="005B33A4" w:rsidRPr="005B33A4" w:rsidRDefault="005B33A4" w:rsidP="005B33A4">
      <w:pPr>
        <w:ind w:firstLine="480"/>
      </w:pPr>
    </w:p>
    <w:p w14:paraId="17EF3DCD" w14:textId="5022A582" w:rsidR="005B33A4" w:rsidRPr="005B33A4" w:rsidRDefault="005B33A4" w:rsidP="005B33A4">
      <w:pPr>
        <w:tabs>
          <w:tab w:val="left" w:pos="3105"/>
        </w:tabs>
        <w:ind w:firstLine="480"/>
      </w:pPr>
      <w:r>
        <w:tab/>
      </w:r>
    </w:p>
    <w:sectPr w:rsidR="005B33A4" w:rsidRPr="005B33A4" w:rsidSect="005B33A4">
      <w:headerReference w:type="even" r:id="rId12"/>
      <w:headerReference w:type="default" r:id="rId13"/>
      <w:footerReference w:type="even" r:id="rId14"/>
      <w:footerReference w:type="default" r:id="rId15"/>
      <w:headerReference w:type="first" r:id="rId16"/>
      <w:footerReference w:type="first" r:id="rId17"/>
      <w:pgSz w:w="16838" w:h="11906" w:orient="landscape"/>
      <w:pgMar w:top="1349" w:right="1043" w:bottom="1349" w:left="104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F729" w14:textId="77777777" w:rsidR="007F3A39" w:rsidRDefault="007F3A39">
      <w:pPr>
        <w:ind w:firstLine="480"/>
      </w:pPr>
      <w:r>
        <w:separator/>
      </w:r>
    </w:p>
  </w:endnote>
  <w:endnote w:type="continuationSeparator" w:id="0">
    <w:p w14:paraId="48A86179" w14:textId="77777777" w:rsidR="007F3A39" w:rsidRDefault="007F3A39">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C780" w14:textId="77777777" w:rsidR="00871C05" w:rsidRDefault="00871C05">
    <w:pPr>
      <w:ind w:left="202" w:firstLine="560"/>
    </w:pPr>
    <w:r>
      <w:rPr>
        <w:rFonts w:ascii="宋体" w:eastAsia="宋体" w:hAnsi="宋体" w:cs="宋体"/>
        <w:sz w:val="28"/>
      </w:rPr>
      <w:t xml:space="preserve">— </w: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宋体" w:eastAsia="宋体" w:hAnsi="宋体" w:cs="宋体"/>
        <w:sz w:val="28"/>
      </w:rPr>
      <w:t>2</w:t>
    </w:r>
    <w:r>
      <w:rPr>
        <w:rFonts w:ascii="宋体" w:eastAsia="宋体" w:hAnsi="宋体" w:cs="宋体"/>
        <w:sz w:val="28"/>
      </w:rPr>
      <w:fldChar w:fldCharType="end"/>
    </w:r>
    <w:r>
      <w:rPr>
        <w:rFonts w:ascii="宋体" w:eastAsia="宋体" w:hAnsi="宋体" w:cs="宋体"/>
        <w:sz w:val="28"/>
      </w:rPr>
      <w:t xml:space="preserve"> —</w:t>
    </w:r>
    <w:r>
      <w:rPr>
        <w:rFonts w:eastAsia="Times New Roman"/>
        <w:sz w:val="28"/>
        <w:vertAlign w:val="sub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065C" w14:textId="77777777" w:rsidR="00871C05" w:rsidRDefault="00871C05">
    <w:pPr>
      <w:ind w:right="197" w:firstLine="560"/>
      <w:jc w:val="right"/>
    </w:pPr>
    <w:r>
      <w:rPr>
        <w:rFonts w:ascii="宋体" w:eastAsia="宋体" w:hAnsi="宋体" w:cs="宋体"/>
        <w:sz w:val="28"/>
      </w:rPr>
      <w:t xml:space="preserve">— </w: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宋体" w:eastAsia="宋体" w:hAnsi="宋体" w:cs="宋体"/>
        <w:sz w:val="28"/>
      </w:rPr>
      <w:t>1</w:t>
    </w:r>
    <w:r>
      <w:rPr>
        <w:rFonts w:ascii="宋体" w:eastAsia="宋体" w:hAnsi="宋体" w:cs="宋体"/>
        <w:sz w:val="28"/>
      </w:rPr>
      <w:fldChar w:fldCharType="end"/>
    </w:r>
    <w:r>
      <w:rPr>
        <w:rFonts w:ascii="宋体" w:eastAsia="宋体" w:hAnsi="宋体" w:cs="宋体"/>
        <w:sz w:val="28"/>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4B98" w14:textId="77777777" w:rsidR="00871C05" w:rsidRDefault="00871C05">
    <w:pPr>
      <w:ind w:right="197" w:firstLine="560"/>
      <w:jc w:val="right"/>
    </w:pPr>
    <w:r>
      <w:rPr>
        <w:rFonts w:ascii="宋体" w:eastAsia="宋体" w:hAnsi="宋体" w:cs="宋体"/>
        <w:sz w:val="28"/>
      </w:rPr>
      <w:t xml:space="preserve">— </w: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宋体" w:eastAsia="宋体" w:hAnsi="宋体" w:cs="宋体"/>
        <w:sz w:val="28"/>
      </w:rPr>
      <w:t>1</w:t>
    </w:r>
    <w:r>
      <w:rPr>
        <w:rFonts w:ascii="宋体" w:eastAsia="宋体" w:hAnsi="宋体" w:cs="宋体"/>
        <w:sz w:val="28"/>
      </w:rPr>
      <w:fldChar w:fldCharType="end"/>
    </w:r>
    <w:r>
      <w:rPr>
        <w:rFonts w:ascii="宋体" w:eastAsia="宋体" w:hAnsi="宋体" w:cs="宋体"/>
        <w:sz w:val="28"/>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ED06" w14:textId="77777777" w:rsidR="00CD0AD5" w:rsidRDefault="00F42DAE">
    <w:pPr>
      <w:pStyle w:val="a4"/>
      <w:framePr w:wrap="around" w:vAnchor="text" w:hAnchor="margin" w:xAlign="center" w:y="1"/>
      <w:ind w:firstLine="480"/>
      <w:rPr>
        <w:rStyle w:val="aa"/>
      </w:rPr>
    </w:pPr>
    <w:r>
      <w:fldChar w:fldCharType="begin"/>
    </w:r>
    <w:r>
      <w:rPr>
        <w:rStyle w:val="aa"/>
      </w:rPr>
      <w:instrText xml:space="preserve">PAGE  </w:instrText>
    </w:r>
    <w:r>
      <w:fldChar w:fldCharType="end"/>
    </w:r>
  </w:p>
  <w:p w14:paraId="6EBCC2C3" w14:textId="77777777" w:rsidR="00CD0AD5" w:rsidRDefault="00CD0AD5">
    <w:pPr>
      <w:pStyle w:val="a4"/>
      <w:ind w:firstLine="480"/>
    </w:pPr>
  </w:p>
  <w:p w14:paraId="323DC9C8" w14:textId="77777777" w:rsidR="00000000" w:rsidRDefault="007F3A39">
    <w:pPr>
      <w:ind w:firstLine="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46F9" w14:textId="219BFC84" w:rsidR="00166845" w:rsidRDefault="007F3A39" w:rsidP="005B33A4">
    <w:pPr>
      <w:pStyle w:val="a4"/>
      <w:ind w:firstLineChars="0" w:firstLine="0"/>
      <w:rPr>
        <w:rFonts w:ascii="仿宋" w:eastAsia="仿宋" w:hAnsi="仿宋"/>
        <w:color w:val="0000FF"/>
      </w:rPr>
    </w:pPr>
    <w:hyperlink r:id="rId1" w:history="1">
      <w:r w:rsidR="005B33A4" w:rsidRPr="00024B02">
        <w:rPr>
          <w:rStyle w:val="ac"/>
          <w:rFonts w:ascii="仿宋" w:eastAsia="仿宋" w:hAnsi="仿宋"/>
        </w:rPr>
        <w:t>http://www.</w:t>
      </w:r>
      <w:r w:rsidR="005B33A4" w:rsidRPr="00024B02">
        <w:rPr>
          <w:rStyle w:val="ac"/>
          <w:rFonts w:ascii="仿宋" w:eastAsia="仿宋" w:hAnsi="仿宋" w:hint="eastAsia"/>
        </w:rPr>
        <w:t>innofunds</w:t>
      </w:r>
      <w:r w:rsidR="005B33A4" w:rsidRPr="00024B02">
        <w:rPr>
          <w:rStyle w:val="ac"/>
          <w:rFonts w:ascii="仿宋" w:eastAsia="仿宋" w:hAnsi="仿宋"/>
        </w:rPr>
        <w:t>.com</w:t>
      </w:r>
      <w:r w:rsidR="005B33A4" w:rsidRPr="00024B02">
        <w:rPr>
          <w:rStyle w:val="ac"/>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c"/>
          <w:rFonts w:ascii="仿宋" w:eastAsia="仿宋" w:hAnsi="仿宋"/>
        </w:rPr>
        <w:t>http://www.</w:t>
      </w:r>
      <w:r w:rsidR="005B33A4" w:rsidRPr="00BD0913">
        <w:rPr>
          <w:rStyle w:val="ac"/>
          <w:rFonts w:ascii="仿宋" w:eastAsia="仿宋" w:hAnsi="仿宋" w:hint="eastAsia"/>
        </w:rPr>
        <w:t>innofunds</w:t>
      </w:r>
      <w:r w:rsidR="005B33A4" w:rsidRPr="00BD0913">
        <w:rPr>
          <w:rStyle w:val="ac"/>
          <w:rFonts w:ascii="仿宋" w:eastAsia="仿宋" w:hAnsi="仿宋"/>
        </w:rPr>
        <w:t>.com</w:t>
      </w:r>
      <w:r w:rsidR="005B33A4" w:rsidRPr="00BD0913">
        <w:rPr>
          <w:rStyle w:val="ac"/>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14:paraId="0E753592" w14:textId="77777777" w:rsidR="00166845" w:rsidRDefault="00166845" w:rsidP="00166845">
    <w:pPr>
      <w:pStyle w:val="a4"/>
      <w:framePr w:wrap="around" w:vAnchor="text" w:hAnchor="margin" w:xAlign="center" w:y="1"/>
      <w:ind w:firstLine="480"/>
      <w:rPr>
        <w:rStyle w:val="aa"/>
      </w:rPr>
    </w:pPr>
    <w:r>
      <w:fldChar w:fldCharType="begin"/>
    </w:r>
    <w:r>
      <w:rPr>
        <w:rStyle w:val="aa"/>
      </w:rPr>
      <w:instrText xml:space="preserve">PAGE  </w:instrText>
    </w:r>
    <w:r>
      <w:fldChar w:fldCharType="separate"/>
    </w:r>
    <w:r>
      <w:t>11</w:t>
    </w:r>
    <w:r>
      <w:fldChar w:fldCharType="end"/>
    </w:r>
  </w:p>
  <w:p w14:paraId="2232B5CD" w14:textId="77777777" w:rsidR="00166845" w:rsidRPr="00166845" w:rsidRDefault="00166845" w:rsidP="00166845">
    <w:pPr>
      <w:pStyle w:val="a4"/>
      <w:ind w:firstLine="480"/>
      <w:rPr>
        <w:rFonts w:ascii="仿宋" w:eastAsia="仿宋" w:hAnsi="仿宋"/>
        <w:color w:val="0000FF"/>
      </w:rPr>
    </w:pPr>
  </w:p>
  <w:p w14:paraId="06EAA0D0" w14:textId="77777777" w:rsidR="00000000" w:rsidRDefault="007F3A39">
    <w:pPr>
      <w:ind w:firstLine="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B829" w14:textId="77777777" w:rsidR="00CD0AD5" w:rsidRDefault="00CD0AD5">
    <w:pPr>
      <w:pStyle w:val="a4"/>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F6CC" w14:textId="77777777" w:rsidR="007F3A39" w:rsidRDefault="007F3A39">
      <w:pPr>
        <w:ind w:firstLine="480"/>
      </w:pPr>
      <w:r>
        <w:separator/>
      </w:r>
    </w:p>
  </w:footnote>
  <w:footnote w:type="continuationSeparator" w:id="0">
    <w:p w14:paraId="2DE6C3BE" w14:textId="77777777" w:rsidR="007F3A39" w:rsidRDefault="007F3A3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63E" w14:textId="77777777" w:rsidR="00CD0AD5" w:rsidRDefault="00CD0AD5">
    <w:pPr>
      <w:pStyle w:val="a5"/>
      <w:ind w:firstLine="360"/>
    </w:pPr>
  </w:p>
  <w:p w14:paraId="4C0AE5B7" w14:textId="77777777" w:rsidR="00000000" w:rsidRDefault="007F3A39">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1170" w14:textId="25C9AF39" w:rsidR="00CD0AD5" w:rsidRDefault="009067FD" w:rsidP="00AE285A">
    <w:pPr>
      <w:pStyle w:val="a5"/>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38276AAF" wp14:editId="62CF6F24">
          <wp:simplePos x="0" y="0"/>
          <wp:positionH relativeFrom="column">
            <wp:posOffset>258127</wp:posOffset>
          </wp:positionH>
          <wp:positionV relativeFrom="paragraph">
            <wp:posOffset>-54610</wp:posOffset>
          </wp:positionV>
          <wp:extent cx="720090" cy="34798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14:paraId="3E90F1A5" w14:textId="77777777" w:rsidR="00AE285A" w:rsidRPr="008638AF" w:rsidRDefault="00AE285A" w:rsidP="00AE285A">
    <w:pPr>
      <w:pStyle w:val="a5"/>
      <w:ind w:firstLine="360"/>
      <w:jc w:val="right"/>
    </w:pPr>
  </w:p>
  <w:p w14:paraId="6FB383CE" w14:textId="77777777" w:rsidR="00000000" w:rsidRDefault="007F3A39">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0749" w14:textId="77777777" w:rsidR="00CD0AD5" w:rsidRDefault="00CD0AD5">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E653E2"/>
    <w:rsid w:val="00166845"/>
    <w:rsid w:val="001B3A51"/>
    <w:rsid w:val="001D3BC9"/>
    <w:rsid w:val="001F0FB4"/>
    <w:rsid w:val="002153B7"/>
    <w:rsid w:val="0023516A"/>
    <w:rsid w:val="00237B08"/>
    <w:rsid w:val="00243BF7"/>
    <w:rsid w:val="00271F3B"/>
    <w:rsid w:val="002D17E6"/>
    <w:rsid w:val="00302C8E"/>
    <w:rsid w:val="0032313A"/>
    <w:rsid w:val="004709D7"/>
    <w:rsid w:val="005340FB"/>
    <w:rsid w:val="00566BD8"/>
    <w:rsid w:val="005A7904"/>
    <w:rsid w:val="005B33A4"/>
    <w:rsid w:val="005D36C9"/>
    <w:rsid w:val="00600495"/>
    <w:rsid w:val="006118BC"/>
    <w:rsid w:val="00645E3F"/>
    <w:rsid w:val="00675D3B"/>
    <w:rsid w:val="006B729A"/>
    <w:rsid w:val="006F225B"/>
    <w:rsid w:val="00716A18"/>
    <w:rsid w:val="007A0C49"/>
    <w:rsid w:val="007F3A39"/>
    <w:rsid w:val="00813353"/>
    <w:rsid w:val="008638AF"/>
    <w:rsid w:val="00871C05"/>
    <w:rsid w:val="009067FD"/>
    <w:rsid w:val="00930EA0"/>
    <w:rsid w:val="009929B4"/>
    <w:rsid w:val="009A07D5"/>
    <w:rsid w:val="009B0069"/>
    <w:rsid w:val="00AC37B2"/>
    <w:rsid w:val="00AE285A"/>
    <w:rsid w:val="00C22509"/>
    <w:rsid w:val="00C4425B"/>
    <w:rsid w:val="00C74886"/>
    <w:rsid w:val="00C8453B"/>
    <w:rsid w:val="00CD0AD5"/>
    <w:rsid w:val="00D545A5"/>
    <w:rsid w:val="00D842EA"/>
    <w:rsid w:val="00E71A06"/>
    <w:rsid w:val="00ED3621"/>
    <w:rsid w:val="00F04449"/>
    <w:rsid w:val="00F42DAE"/>
    <w:rsid w:val="00F53CD4"/>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6FDA3"/>
  <w15:docId w15:val="{0685D1F1-F060-4EEA-B743-71D151F5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643"/>
      <w:jc w:val="both"/>
    </w:pPr>
    <w:rPr>
      <w:rFonts w:eastAsia="仿宋体"/>
      <w:kern w:val="2"/>
      <w:sz w:val="24"/>
    </w:rPr>
  </w:style>
  <w:style w:type="paragraph" w:styleId="1">
    <w:name w:val="heading 1"/>
    <w:basedOn w:val="a"/>
    <w:next w:val="a"/>
    <w:link w:val="10"/>
    <w:qFormat/>
    <w:pPr>
      <w:keepNext/>
      <w:keepLines/>
      <w:numPr>
        <w:numId w:val="1"/>
      </w:numPr>
      <w:spacing w:line="360" w:lineRule="auto"/>
      <w:outlineLvl w:val="0"/>
    </w:pPr>
    <w:rPr>
      <w:rFonts w:ascii="Calibri" w:eastAsia="宋体" w:hAnsi="Calibri"/>
      <w:b/>
      <w:bCs/>
      <w:kern w:val="44"/>
      <w:szCs w:val="44"/>
    </w:rPr>
  </w:style>
  <w:style w:type="paragraph" w:styleId="2">
    <w:name w:val="heading 2"/>
    <w:basedOn w:val="a"/>
    <w:next w:val="a"/>
    <w:link w:val="20"/>
    <w:unhideWhenUsed/>
    <w:qFormat/>
    <w:pPr>
      <w:keepNext/>
      <w:keepLines/>
      <w:numPr>
        <w:numId w:val="2"/>
      </w:numPr>
      <w:spacing w:line="360" w:lineRule="auto"/>
      <w:ind w:rightChars="100" w:right="240" w:firstLineChars="100" w:firstLine="402"/>
      <w:outlineLvl w:val="1"/>
    </w:pPr>
    <w:rPr>
      <w:rFonts w:ascii="Arial" w:eastAsia="仿宋" w:hAnsi="Arial"/>
      <w:b/>
    </w:rPr>
  </w:style>
  <w:style w:type="paragraph" w:styleId="3">
    <w:name w:val="heading 3"/>
    <w:basedOn w:val="a"/>
    <w:next w:val="a"/>
    <w:qFormat/>
    <w:pPr>
      <w:keepNext/>
      <w:outlineLvl w:val="2"/>
    </w:pPr>
    <w:rPr>
      <w:b/>
      <w:bCs/>
    </w:rPr>
  </w:style>
  <w:style w:type="paragraph" w:styleId="4">
    <w:name w:val="heading 4"/>
    <w:basedOn w:val="a"/>
    <w:next w:val="a"/>
    <w:unhideWhenUsed/>
    <w:qFormat/>
    <w:pPr>
      <w:keepNext/>
      <w:keepLines/>
      <w:spacing w:before="280" w:after="290" w:line="360"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character" w:customStyle="1" w:styleId="10">
    <w:name w:val="标题 1 字符"/>
    <w:link w:val="1"/>
    <w:qFormat/>
    <w:rPr>
      <w:rFonts w:ascii="Times New Roman" w:eastAsia="宋体" w:hAnsi="Times New Roman" w:cs="Times New Roman"/>
      <w:b/>
      <w:kern w:val="44"/>
      <w:sz w:val="24"/>
    </w:rPr>
  </w:style>
  <w:style w:type="character" w:customStyle="1" w:styleId="20">
    <w:name w:val="标题 2 字符"/>
    <w:link w:val="2"/>
    <w:qFormat/>
    <w:rPr>
      <w:rFonts w:ascii="Arial" w:eastAsia="仿宋" w:hAnsi="Arial"/>
      <w:b/>
    </w:rPr>
  </w:style>
  <w:style w:type="paragraph" w:styleId="a4">
    <w:name w:val="annotation text"/>
    <w:basedOn w:val="a"/>
    <w:qFormat/>
    <w:pPr>
      <w:jc w:val="left"/>
    </w:pPr>
  </w:style>
  <w:style w:type="paragraph" w:styleId="a5">
    <w:name w:val="Balloon Text"/>
    <w:basedOn w:val="a"/>
    <w:link w:val="a6"/>
    <w:qFormat/>
    <w:rPr>
      <w:sz w:val="18"/>
      <w:szCs w:val="18"/>
    </w:rPr>
  </w:style>
  <w:style w:type="character" w:customStyle="1" w:styleId="a6">
    <w:name w:val="批注框文本 字符"/>
    <w:basedOn w:val="a1"/>
    <w:link w:val="a5"/>
    <w:qFormat/>
    <w:rPr>
      <w:rFonts w:eastAsia="仿宋体"/>
      <w:kern w:val="2"/>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qFormat/>
    <w:rsid w:val="008638AF"/>
    <w:rPr>
      <w:rFonts w:eastAsia="仿宋体"/>
      <w:kern w:val="2"/>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rPr>
  </w:style>
  <w:style w:type="paragraph" w:styleId="ab">
    <w:name w:val="Title"/>
    <w:basedOn w:val="a"/>
    <w:qFormat/>
    <w:pPr>
      <w:spacing w:before="240" w:after="60"/>
      <w:jc w:val="center"/>
      <w:outlineLvl w:val="0"/>
    </w:pPr>
    <w:rPr>
      <w:rFonts w:ascii="Arial" w:hAnsi="Arial"/>
      <w:b/>
      <w:sz w:val="32"/>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rPr>
  </w:style>
  <w:style w:type="character" w:styleId="ae">
    <w:name w:val="page number"/>
    <w:basedOn w:val="a1"/>
    <w:qFormat/>
  </w:style>
  <w:style w:type="character" w:styleId="af">
    <w:name w:val="FollowedHyperlink"/>
    <w:basedOn w:val="a1"/>
    <w:qFormat/>
    <w:rPr>
      <w:color w:val="800080"/>
      <w:u w:val="single"/>
    </w:rPr>
  </w:style>
  <w:style w:type="character" w:styleId="af0">
    <w:name w:val="Hyperlink"/>
    <w:basedOn w:val="a1"/>
    <w:qFormat/>
    <w:rPr>
      <w:color w:val="0000FF"/>
      <w:u w:val="single"/>
    </w:rPr>
  </w:style>
  <w:style w:type="character" w:styleId="af1">
    <w:name w:val="annotation reference"/>
    <w:basedOn w:val="a1"/>
    <w:qFormat/>
    <w:rPr>
      <w:sz w:val="21"/>
      <w:szCs w:val="21"/>
    </w:rPr>
  </w:style>
  <w:style w:type="paragraph" w:styleId="af2">
    <w:name w:val="List Paragraph"/>
    <w:basedOn w:val="a"/>
    <w:uiPriority w:val="99"/>
    <w:qFormat/>
    <w:pPr>
      <w:ind w:firstLine="420"/>
    </w:p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grame">
    <w:name w:val="grame"/>
    <w:basedOn w:val="a1"/>
    <w:rsid w:val="006F225B"/>
  </w:style>
  <w:style w:type="character" w:customStyle="1" w:styleId="spelle">
    <w:name w:val="spelle"/>
    <w:basedOn w:val="a1"/>
    <w:rsid w:val="006F225B"/>
  </w:style>
  <w:style w:type="character" w:styleId="af3">
    <w:name w:val="Unresolved Mention"/>
    <w:basedOn w:val="a1"/>
    <w:uiPriority w:val="99"/>
    <w:semiHidden/>
    <w:unhideWhenUsed/>
    <w:rsid w:val="005B3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footer5.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0D95-E97C-4D43-B4B2-31FBFBA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1603</Words>
  <Characters>9140</Characters>
  <Application>Microsoft Office Word</Application>
  <DocSecurity>0</DocSecurity>
  <Lines>76</Lines>
  <Paragraphs>21</Paragraphs>
  <ScaleCrop>false</ScaleCrop>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YJ_Song</dc:creator>
  <cp:lastModifiedBy>corundo3@hotmail.com</cp:lastModifiedBy>
  <cp:revision>2</cp:revision>
  <cp:lastPrinted>2021-03-03T02:18:00Z</cp:lastPrinted>
  <dcterms:created xsi:type="dcterms:W3CDTF">2021-09-02T07:52:00Z</dcterms:created>
  <dcterms:modified xsi:type="dcterms:W3CDTF">2021-09-02T07:52:00Z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