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468B" w14:textId="77777777" w:rsidR="00F7756F" w:rsidRDefault="00F7756F" w:rsidP="00F7756F">
      <w:pPr>
        <w:spacing w:after="0"/>
        <w:ind w:left="34"/>
      </w:pPr>
      <w:r>
        <w:rPr>
          <w:rFonts w:ascii="微软雅黑" w:eastAsia="微软雅黑" w:hAnsi="微软雅黑" w:cs="微软雅黑"/>
          <w:sz w:val="32"/>
        </w:rPr>
        <w:t xml:space="preserve">附件 </w:t>
      </w:r>
    </w:p>
    <w:p w14:paraId="17131538" w14:textId="77777777" w:rsidR="00F7756F" w:rsidRDefault="00F7756F" w:rsidP="00F7756F">
      <w:pPr>
        <w:spacing w:after="426"/>
        <w:ind w:left="34"/>
      </w:pPr>
      <w:r>
        <w:rPr>
          <w:rFonts w:ascii="Times New Roman" w:eastAsia="Times New Roman" w:hAnsi="Times New Roman" w:cs="Times New Roman"/>
          <w:sz w:val="21"/>
        </w:rPr>
        <w:t xml:space="preserve"> </w:t>
      </w:r>
    </w:p>
    <w:p w14:paraId="5221CD33" w14:textId="77777777" w:rsidR="00F7756F" w:rsidRDefault="00F7756F" w:rsidP="00F7756F">
      <w:pPr>
        <w:spacing w:after="0"/>
        <w:ind w:left="48"/>
      </w:pPr>
      <w:r>
        <w:rPr>
          <w:rFonts w:ascii="Times New Roman" w:eastAsia="Times New Roman" w:hAnsi="Times New Roman" w:cs="Times New Roman"/>
          <w:sz w:val="42"/>
        </w:rPr>
        <w:t xml:space="preserve">2021 </w:t>
      </w:r>
      <w:r>
        <w:rPr>
          <w:rFonts w:ascii="宋体" w:eastAsia="宋体" w:hAnsi="宋体" w:cs="宋体" w:hint="eastAsia"/>
          <w:sz w:val="42"/>
        </w:rPr>
        <w:t>年第</w:t>
      </w:r>
      <w:r>
        <w:rPr>
          <w:rFonts w:ascii="Arial" w:eastAsia="Arial" w:hAnsi="Arial" w:cs="Arial"/>
          <w:sz w:val="42"/>
        </w:rPr>
        <w:t xml:space="preserve"> </w:t>
      </w:r>
      <w:r>
        <w:rPr>
          <w:rFonts w:ascii="Times New Roman" w:eastAsia="Times New Roman" w:hAnsi="Times New Roman" w:cs="Times New Roman"/>
          <w:sz w:val="42"/>
        </w:rPr>
        <w:t xml:space="preserve">3 </w:t>
      </w:r>
      <w:r>
        <w:rPr>
          <w:rFonts w:ascii="宋体" w:eastAsia="宋体" w:hAnsi="宋体" w:cs="宋体" w:hint="eastAsia"/>
          <w:sz w:val="42"/>
        </w:rPr>
        <w:t>批上海市高新技术成果转化项目名单</w:t>
      </w:r>
      <w:r>
        <w:rPr>
          <w:rFonts w:ascii="Times New Roman" w:eastAsia="Times New Roman" w:hAnsi="Times New Roman" w:cs="Times New Roman"/>
          <w:sz w:val="42"/>
        </w:rPr>
        <w:t xml:space="preserve"> </w:t>
      </w:r>
    </w:p>
    <w:p w14:paraId="75C9FEC8" w14:textId="77777777" w:rsidR="00F7756F" w:rsidRDefault="00F7756F" w:rsidP="00F7756F">
      <w:pPr>
        <w:spacing w:after="0"/>
        <w:ind w:left="34"/>
      </w:pPr>
      <w:r>
        <w:rPr>
          <w:rFonts w:ascii="微软雅黑" w:eastAsia="微软雅黑" w:hAnsi="微软雅黑" w:cs="微软雅黑"/>
          <w:sz w:val="21"/>
        </w:rPr>
        <w:t xml:space="preserve"> </w:t>
      </w:r>
    </w:p>
    <w:tbl>
      <w:tblPr>
        <w:tblStyle w:val="TableGrid"/>
        <w:tblW w:w="9323" w:type="dxa"/>
        <w:tblInd w:w="-74" w:type="dxa"/>
        <w:tblCellMar>
          <w:top w:w="9" w:type="dxa"/>
          <w:left w:w="108" w:type="dxa"/>
          <w:bottom w:w="0" w:type="dxa"/>
          <w:right w:w="115" w:type="dxa"/>
        </w:tblCellMar>
        <w:tblLook w:val="04A0" w:firstRow="1" w:lastRow="0" w:firstColumn="1" w:lastColumn="0" w:noHBand="0" w:noVBand="1"/>
      </w:tblPr>
      <w:tblGrid>
        <w:gridCol w:w="1810"/>
        <w:gridCol w:w="7513"/>
      </w:tblGrid>
      <w:tr w:rsidR="00F7756F" w14:paraId="75F7C7DC" w14:textId="77777777" w:rsidTr="002D6967">
        <w:trPr>
          <w:trHeight w:val="1483"/>
        </w:trPr>
        <w:tc>
          <w:tcPr>
            <w:tcW w:w="1810" w:type="dxa"/>
            <w:tcBorders>
              <w:top w:val="single" w:sz="4" w:space="0" w:color="000000"/>
              <w:left w:val="single" w:sz="4" w:space="0" w:color="000000"/>
              <w:bottom w:val="single" w:sz="4" w:space="0" w:color="000000"/>
              <w:right w:val="single" w:sz="4" w:space="0" w:color="000000"/>
            </w:tcBorders>
          </w:tcPr>
          <w:p w14:paraId="61403604" w14:textId="77777777" w:rsidR="00F7756F" w:rsidRDefault="00F7756F" w:rsidP="002D6967">
            <w:pPr>
              <w:spacing w:after="0"/>
            </w:pPr>
            <w:r>
              <w:rPr>
                <w:rFonts w:ascii="Times New Roman" w:eastAsia="Times New Roman" w:hAnsi="Times New Roman" w:cs="Times New Roman"/>
                <w:sz w:val="28"/>
              </w:rPr>
              <w:t xml:space="preserve">202103185 </w:t>
            </w:r>
          </w:p>
        </w:tc>
        <w:tc>
          <w:tcPr>
            <w:tcW w:w="7514" w:type="dxa"/>
            <w:tcBorders>
              <w:top w:val="single" w:sz="4" w:space="0" w:color="000000"/>
              <w:left w:val="single" w:sz="4" w:space="0" w:color="000000"/>
              <w:bottom w:val="single" w:sz="4" w:space="0" w:color="000000"/>
              <w:right w:val="single" w:sz="4" w:space="0" w:color="000000"/>
            </w:tcBorders>
          </w:tcPr>
          <w:p w14:paraId="77651EED" w14:textId="77777777" w:rsidR="00F7756F" w:rsidRDefault="00F7756F" w:rsidP="002D6967">
            <w:pPr>
              <w:spacing w:after="10"/>
            </w:pPr>
            <w:r>
              <w:rPr>
                <w:rFonts w:ascii="Times New Roman" w:eastAsia="Times New Roman" w:hAnsi="Times New Roman" w:cs="Times New Roman"/>
                <w:sz w:val="28"/>
              </w:rPr>
              <w:t>FH8858V200</w:t>
            </w:r>
            <w:r>
              <w:rPr>
                <w:rFonts w:ascii="微软雅黑" w:eastAsia="微软雅黑" w:hAnsi="微软雅黑" w:cs="微软雅黑"/>
                <w:sz w:val="28"/>
              </w:rPr>
              <w:t>集成电路</w:t>
            </w:r>
            <w:r>
              <w:rPr>
                <w:rFonts w:ascii="Times New Roman" w:eastAsia="Times New Roman" w:hAnsi="Times New Roman" w:cs="Times New Roman"/>
                <w:sz w:val="28"/>
              </w:rPr>
              <w:t xml:space="preserve"> </w:t>
            </w:r>
          </w:p>
          <w:p w14:paraId="7D606461" w14:textId="77777777" w:rsidR="00F7756F" w:rsidRDefault="00F7756F" w:rsidP="002D6967">
            <w:pPr>
              <w:spacing w:after="0"/>
              <w:ind w:right="780"/>
            </w:pPr>
            <w:r>
              <w:rPr>
                <w:rFonts w:ascii="微软雅黑" w:eastAsia="微软雅黑" w:hAnsi="微软雅黑" w:cs="微软雅黑"/>
                <w:sz w:val="28"/>
              </w:rPr>
              <w:t>上海富瀚微电子股份有限公司徐汇区科学技术委员会上海市漕河</w:t>
            </w:r>
            <w:proofErr w:type="gramStart"/>
            <w:r>
              <w:rPr>
                <w:rFonts w:ascii="微软雅黑" w:eastAsia="微软雅黑" w:hAnsi="微软雅黑" w:cs="微软雅黑"/>
                <w:sz w:val="28"/>
              </w:rPr>
              <w:t>泾</w:t>
            </w:r>
            <w:proofErr w:type="gramEnd"/>
            <w:r>
              <w:rPr>
                <w:rFonts w:ascii="微软雅黑" w:eastAsia="微软雅黑" w:hAnsi="微软雅黑" w:cs="微软雅黑"/>
                <w:sz w:val="28"/>
              </w:rPr>
              <w:t>新兴技术开发区发展总公司</w:t>
            </w:r>
            <w:r>
              <w:rPr>
                <w:rFonts w:ascii="Times New Roman" w:eastAsia="Times New Roman" w:hAnsi="Times New Roman" w:cs="Times New Roman"/>
                <w:sz w:val="28"/>
              </w:rPr>
              <w:t xml:space="preserve"> </w:t>
            </w:r>
          </w:p>
        </w:tc>
      </w:tr>
      <w:tr w:rsidR="00F7756F" w14:paraId="2508FEC7" w14:textId="77777777" w:rsidTr="002D6967">
        <w:trPr>
          <w:trHeight w:val="1100"/>
        </w:trPr>
        <w:tc>
          <w:tcPr>
            <w:tcW w:w="1810" w:type="dxa"/>
            <w:tcBorders>
              <w:top w:val="single" w:sz="4" w:space="0" w:color="000000"/>
              <w:left w:val="single" w:sz="4" w:space="0" w:color="000000"/>
              <w:bottom w:val="single" w:sz="4" w:space="0" w:color="000000"/>
              <w:right w:val="single" w:sz="4" w:space="0" w:color="000000"/>
            </w:tcBorders>
          </w:tcPr>
          <w:p w14:paraId="3DBB2F0B" w14:textId="77777777" w:rsidR="00F7756F" w:rsidRDefault="00F7756F" w:rsidP="002D6967">
            <w:pPr>
              <w:spacing w:after="0"/>
            </w:pPr>
            <w:r>
              <w:rPr>
                <w:rFonts w:ascii="Times New Roman" w:eastAsia="Times New Roman" w:hAnsi="Times New Roman" w:cs="Times New Roman"/>
                <w:sz w:val="28"/>
              </w:rPr>
              <w:t xml:space="preserve">202103186 </w:t>
            </w:r>
          </w:p>
        </w:tc>
        <w:tc>
          <w:tcPr>
            <w:tcW w:w="7514" w:type="dxa"/>
            <w:tcBorders>
              <w:top w:val="single" w:sz="4" w:space="0" w:color="000000"/>
              <w:left w:val="single" w:sz="4" w:space="0" w:color="000000"/>
              <w:bottom w:val="single" w:sz="4" w:space="0" w:color="000000"/>
              <w:right w:val="single" w:sz="4" w:space="0" w:color="000000"/>
            </w:tcBorders>
          </w:tcPr>
          <w:p w14:paraId="51089708" w14:textId="77777777" w:rsidR="00F7756F" w:rsidRDefault="00F7756F" w:rsidP="002D6967">
            <w:pPr>
              <w:spacing w:after="16"/>
            </w:pPr>
            <w:r>
              <w:rPr>
                <w:rFonts w:ascii="Times New Roman" w:eastAsia="Times New Roman" w:hAnsi="Times New Roman" w:cs="Times New Roman"/>
                <w:sz w:val="28"/>
              </w:rPr>
              <w:t>HE12AF</w:t>
            </w:r>
            <w:r>
              <w:rPr>
                <w:rFonts w:ascii="微软雅黑" w:eastAsia="微软雅黑" w:hAnsi="微软雅黑" w:cs="微软雅黑"/>
                <w:sz w:val="28"/>
              </w:rPr>
              <w:t>霍尔元器件</w:t>
            </w:r>
            <w:r>
              <w:rPr>
                <w:rFonts w:ascii="Times New Roman" w:eastAsia="Times New Roman" w:hAnsi="Times New Roman" w:cs="Times New Roman"/>
                <w:sz w:val="28"/>
              </w:rPr>
              <w:t xml:space="preserve"> </w:t>
            </w:r>
          </w:p>
          <w:p w14:paraId="5196E62C" w14:textId="77777777" w:rsidR="00F7756F" w:rsidRDefault="00F7756F" w:rsidP="002D6967">
            <w:pPr>
              <w:spacing w:after="0"/>
              <w:ind w:right="780"/>
            </w:pPr>
            <w:r>
              <w:rPr>
                <w:rFonts w:ascii="微软雅黑" w:eastAsia="微软雅黑" w:hAnsi="微软雅黑" w:cs="微软雅黑"/>
                <w:sz w:val="28"/>
              </w:rPr>
              <w:t>上海华友金裕微电子有限公司青浦区科学技术委员会</w:t>
            </w:r>
            <w:r>
              <w:rPr>
                <w:rFonts w:ascii="Times New Roman" w:eastAsia="Times New Roman" w:hAnsi="Times New Roman" w:cs="Times New Roman"/>
                <w:sz w:val="28"/>
              </w:rPr>
              <w:t xml:space="preserve"> </w:t>
            </w:r>
          </w:p>
        </w:tc>
      </w:tr>
      <w:tr w:rsidR="00F7756F" w14:paraId="27F3AFE2" w14:textId="77777777" w:rsidTr="002D6967">
        <w:trPr>
          <w:trHeight w:val="1099"/>
        </w:trPr>
        <w:tc>
          <w:tcPr>
            <w:tcW w:w="1810" w:type="dxa"/>
            <w:tcBorders>
              <w:top w:val="single" w:sz="4" w:space="0" w:color="000000"/>
              <w:left w:val="single" w:sz="4" w:space="0" w:color="000000"/>
              <w:bottom w:val="single" w:sz="4" w:space="0" w:color="000000"/>
              <w:right w:val="single" w:sz="4" w:space="0" w:color="000000"/>
            </w:tcBorders>
          </w:tcPr>
          <w:p w14:paraId="6522D522" w14:textId="77777777" w:rsidR="00F7756F" w:rsidRDefault="00F7756F" w:rsidP="002D6967">
            <w:pPr>
              <w:spacing w:after="0"/>
            </w:pPr>
            <w:r>
              <w:rPr>
                <w:rFonts w:ascii="Times New Roman" w:eastAsia="Times New Roman" w:hAnsi="Times New Roman" w:cs="Times New Roman"/>
                <w:sz w:val="28"/>
              </w:rPr>
              <w:t xml:space="preserve">202103187 </w:t>
            </w:r>
          </w:p>
        </w:tc>
        <w:tc>
          <w:tcPr>
            <w:tcW w:w="7514" w:type="dxa"/>
            <w:tcBorders>
              <w:top w:val="single" w:sz="4" w:space="0" w:color="000000"/>
              <w:left w:val="single" w:sz="4" w:space="0" w:color="000000"/>
              <w:bottom w:val="single" w:sz="4" w:space="0" w:color="000000"/>
              <w:right w:val="single" w:sz="4" w:space="0" w:color="000000"/>
            </w:tcBorders>
          </w:tcPr>
          <w:p w14:paraId="04576614" w14:textId="77777777" w:rsidR="00F7756F" w:rsidRDefault="00F7756F" w:rsidP="002D6967">
            <w:pPr>
              <w:spacing w:after="0"/>
              <w:ind w:right="1621"/>
            </w:pPr>
            <w:proofErr w:type="gramStart"/>
            <w:r>
              <w:rPr>
                <w:rFonts w:ascii="微软雅黑" w:eastAsia="微软雅黑" w:hAnsi="微软雅黑" w:cs="微软雅黑"/>
                <w:sz w:val="28"/>
              </w:rPr>
              <w:t>网宿应用性</w:t>
            </w:r>
            <w:proofErr w:type="gramEnd"/>
            <w:r>
              <w:rPr>
                <w:rFonts w:ascii="微软雅黑" w:eastAsia="微软雅黑" w:hAnsi="微软雅黑" w:cs="微软雅黑"/>
                <w:sz w:val="28"/>
              </w:rPr>
              <w:t>能管理平台软件</w:t>
            </w:r>
            <w:proofErr w:type="gramStart"/>
            <w:r>
              <w:rPr>
                <w:rFonts w:ascii="微软雅黑" w:eastAsia="微软雅黑" w:hAnsi="微软雅黑" w:cs="微软雅黑"/>
                <w:sz w:val="28"/>
              </w:rPr>
              <w:t>网宿科技</w:t>
            </w:r>
            <w:proofErr w:type="gramEnd"/>
            <w:r>
              <w:rPr>
                <w:rFonts w:ascii="微软雅黑" w:eastAsia="微软雅黑" w:hAnsi="微软雅黑" w:cs="微软雅黑"/>
                <w:sz w:val="28"/>
              </w:rPr>
              <w:t>股份有限公司嘉定区科学技术委员会</w:t>
            </w:r>
            <w:r>
              <w:rPr>
                <w:rFonts w:ascii="Times New Roman" w:eastAsia="Times New Roman" w:hAnsi="Times New Roman" w:cs="Times New Roman"/>
                <w:sz w:val="28"/>
              </w:rPr>
              <w:t xml:space="preserve">  </w:t>
            </w:r>
          </w:p>
        </w:tc>
      </w:tr>
      <w:tr w:rsidR="00F7756F" w14:paraId="6B0BF1B0" w14:textId="77777777" w:rsidTr="002D6967">
        <w:trPr>
          <w:trHeight w:val="1099"/>
        </w:trPr>
        <w:tc>
          <w:tcPr>
            <w:tcW w:w="1810" w:type="dxa"/>
            <w:tcBorders>
              <w:top w:val="single" w:sz="4" w:space="0" w:color="000000"/>
              <w:left w:val="single" w:sz="4" w:space="0" w:color="000000"/>
              <w:bottom w:val="single" w:sz="4" w:space="0" w:color="000000"/>
              <w:right w:val="single" w:sz="4" w:space="0" w:color="000000"/>
            </w:tcBorders>
          </w:tcPr>
          <w:p w14:paraId="4AAF47CB" w14:textId="77777777" w:rsidR="00F7756F" w:rsidRDefault="00F7756F" w:rsidP="002D6967">
            <w:pPr>
              <w:spacing w:after="0"/>
            </w:pPr>
            <w:r>
              <w:rPr>
                <w:rFonts w:ascii="Times New Roman" w:eastAsia="Times New Roman" w:hAnsi="Times New Roman" w:cs="Times New Roman"/>
                <w:sz w:val="28"/>
              </w:rPr>
              <w:t xml:space="preserve">202103188 </w:t>
            </w:r>
          </w:p>
        </w:tc>
        <w:tc>
          <w:tcPr>
            <w:tcW w:w="7514" w:type="dxa"/>
            <w:tcBorders>
              <w:top w:val="single" w:sz="4" w:space="0" w:color="000000"/>
              <w:left w:val="single" w:sz="4" w:space="0" w:color="000000"/>
              <w:bottom w:val="single" w:sz="4" w:space="0" w:color="000000"/>
              <w:right w:val="single" w:sz="4" w:space="0" w:color="000000"/>
            </w:tcBorders>
          </w:tcPr>
          <w:p w14:paraId="416216A8" w14:textId="77777777" w:rsidR="00F7756F" w:rsidRDefault="00F7756F" w:rsidP="002D6967">
            <w:pPr>
              <w:spacing w:after="0"/>
              <w:ind w:right="1621"/>
            </w:pPr>
            <w:r>
              <w:rPr>
                <w:rFonts w:ascii="微软雅黑" w:eastAsia="微软雅黑" w:hAnsi="微软雅黑" w:cs="微软雅黑"/>
                <w:sz w:val="28"/>
              </w:rPr>
              <w:t>压力传感器（</w:t>
            </w:r>
            <w:r>
              <w:rPr>
                <w:rFonts w:ascii="Times New Roman" w:eastAsia="Times New Roman" w:hAnsi="Times New Roman" w:cs="Times New Roman"/>
                <w:sz w:val="28"/>
              </w:rPr>
              <w:t>SMPA700A</w:t>
            </w:r>
            <w:r>
              <w:rPr>
                <w:rFonts w:ascii="微软雅黑" w:eastAsia="微软雅黑" w:hAnsi="微软雅黑" w:cs="微软雅黑"/>
                <w:sz w:val="28"/>
              </w:rPr>
              <w:t>）上海芯物科技有限公司嘉定区科学技术委员会</w:t>
            </w:r>
            <w:r>
              <w:rPr>
                <w:rFonts w:ascii="Times New Roman" w:eastAsia="Times New Roman" w:hAnsi="Times New Roman" w:cs="Times New Roman"/>
                <w:sz w:val="28"/>
              </w:rPr>
              <w:t xml:space="preserve">  </w:t>
            </w:r>
          </w:p>
        </w:tc>
      </w:tr>
      <w:tr w:rsidR="00F7756F" w14:paraId="7CBA17C9" w14:textId="77777777" w:rsidTr="002D6967">
        <w:trPr>
          <w:trHeight w:val="1099"/>
        </w:trPr>
        <w:tc>
          <w:tcPr>
            <w:tcW w:w="1810" w:type="dxa"/>
            <w:tcBorders>
              <w:top w:val="single" w:sz="4" w:space="0" w:color="000000"/>
              <w:left w:val="single" w:sz="4" w:space="0" w:color="000000"/>
              <w:bottom w:val="single" w:sz="4" w:space="0" w:color="000000"/>
              <w:right w:val="single" w:sz="4" w:space="0" w:color="000000"/>
            </w:tcBorders>
          </w:tcPr>
          <w:p w14:paraId="4443D1CB" w14:textId="77777777" w:rsidR="00F7756F" w:rsidRDefault="00F7756F" w:rsidP="002D6967">
            <w:pPr>
              <w:spacing w:after="0"/>
            </w:pPr>
            <w:r>
              <w:rPr>
                <w:rFonts w:ascii="Times New Roman" w:eastAsia="Times New Roman" w:hAnsi="Times New Roman" w:cs="Times New Roman"/>
                <w:sz w:val="28"/>
              </w:rPr>
              <w:t xml:space="preserve">202103189 </w:t>
            </w:r>
          </w:p>
        </w:tc>
        <w:tc>
          <w:tcPr>
            <w:tcW w:w="7514" w:type="dxa"/>
            <w:tcBorders>
              <w:top w:val="single" w:sz="4" w:space="0" w:color="000000"/>
              <w:left w:val="single" w:sz="4" w:space="0" w:color="000000"/>
              <w:bottom w:val="single" w:sz="4" w:space="0" w:color="000000"/>
              <w:right w:val="single" w:sz="4" w:space="0" w:color="000000"/>
            </w:tcBorders>
          </w:tcPr>
          <w:p w14:paraId="78D41F1A" w14:textId="77777777" w:rsidR="00F7756F" w:rsidRDefault="00F7756F" w:rsidP="002D6967">
            <w:pPr>
              <w:spacing w:after="0"/>
              <w:ind w:right="1621"/>
            </w:pPr>
            <w:r>
              <w:rPr>
                <w:rFonts w:ascii="微软雅黑" w:eastAsia="微软雅黑" w:hAnsi="微软雅黑" w:cs="微软雅黑"/>
                <w:sz w:val="28"/>
              </w:rPr>
              <w:t>热电堆传感器（</w:t>
            </w:r>
            <w:r>
              <w:rPr>
                <w:rFonts w:ascii="Times New Roman" w:eastAsia="Times New Roman" w:hAnsi="Times New Roman" w:cs="Times New Roman"/>
                <w:sz w:val="28"/>
              </w:rPr>
              <w:t>HTD16S-FT11</w:t>
            </w:r>
            <w:r>
              <w:rPr>
                <w:rFonts w:ascii="微软雅黑" w:eastAsia="微软雅黑" w:hAnsi="微软雅黑" w:cs="微软雅黑"/>
                <w:sz w:val="28"/>
              </w:rPr>
              <w:t>）上海芯物科技有限公司嘉定区科学技术委员会</w:t>
            </w:r>
            <w:r>
              <w:rPr>
                <w:rFonts w:ascii="Times New Roman" w:eastAsia="Times New Roman" w:hAnsi="Times New Roman" w:cs="Times New Roman"/>
                <w:sz w:val="28"/>
              </w:rPr>
              <w:t xml:space="preserve">  </w:t>
            </w:r>
          </w:p>
        </w:tc>
      </w:tr>
      <w:tr w:rsidR="00F7756F" w14:paraId="74E0ECDE" w14:textId="77777777" w:rsidTr="002D6967">
        <w:trPr>
          <w:trHeight w:val="1102"/>
        </w:trPr>
        <w:tc>
          <w:tcPr>
            <w:tcW w:w="1810" w:type="dxa"/>
            <w:tcBorders>
              <w:top w:val="single" w:sz="4" w:space="0" w:color="000000"/>
              <w:left w:val="single" w:sz="4" w:space="0" w:color="000000"/>
              <w:bottom w:val="single" w:sz="4" w:space="0" w:color="000000"/>
              <w:right w:val="single" w:sz="4" w:space="0" w:color="000000"/>
            </w:tcBorders>
          </w:tcPr>
          <w:p w14:paraId="0A2F773A" w14:textId="77777777" w:rsidR="00F7756F" w:rsidRDefault="00F7756F" w:rsidP="002D6967">
            <w:pPr>
              <w:spacing w:after="0"/>
            </w:pPr>
            <w:r>
              <w:rPr>
                <w:rFonts w:ascii="Times New Roman" w:eastAsia="Times New Roman" w:hAnsi="Times New Roman" w:cs="Times New Roman"/>
                <w:sz w:val="28"/>
              </w:rPr>
              <w:t xml:space="preserve">202103190 </w:t>
            </w:r>
          </w:p>
        </w:tc>
        <w:tc>
          <w:tcPr>
            <w:tcW w:w="7514" w:type="dxa"/>
            <w:tcBorders>
              <w:top w:val="single" w:sz="4" w:space="0" w:color="000000"/>
              <w:left w:val="single" w:sz="4" w:space="0" w:color="000000"/>
              <w:bottom w:val="single" w:sz="4" w:space="0" w:color="000000"/>
              <w:right w:val="single" w:sz="4" w:space="0" w:color="000000"/>
            </w:tcBorders>
          </w:tcPr>
          <w:p w14:paraId="59FDB3A0" w14:textId="77777777" w:rsidR="00F7756F" w:rsidRDefault="00F7756F" w:rsidP="002D6967">
            <w:pPr>
              <w:spacing w:after="0"/>
              <w:ind w:right="500"/>
            </w:pPr>
            <w:r>
              <w:rPr>
                <w:rFonts w:ascii="微软雅黑" w:eastAsia="微软雅黑" w:hAnsi="微软雅黑" w:cs="微软雅黑"/>
                <w:sz w:val="28"/>
              </w:rPr>
              <w:t>钢联大</w:t>
            </w:r>
            <w:proofErr w:type="gramStart"/>
            <w:r>
              <w:rPr>
                <w:rFonts w:ascii="微软雅黑" w:eastAsia="微软雅黑" w:hAnsi="微软雅黑" w:cs="微软雅黑"/>
                <w:sz w:val="28"/>
              </w:rPr>
              <w:t>宗商品</w:t>
            </w:r>
            <w:proofErr w:type="gramEnd"/>
            <w:r>
              <w:rPr>
                <w:rFonts w:ascii="微软雅黑" w:eastAsia="微软雅黑" w:hAnsi="微软雅黑" w:cs="微软雅黑"/>
                <w:sz w:val="28"/>
              </w:rPr>
              <w:t>地理空间数据可视化软件</w:t>
            </w:r>
            <w:r>
              <w:rPr>
                <w:rFonts w:ascii="Times New Roman" w:eastAsia="Times New Roman" w:hAnsi="Times New Roman" w:cs="Times New Roman"/>
                <w:sz w:val="28"/>
              </w:rPr>
              <w:t xml:space="preserve">V1.0 </w:t>
            </w:r>
            <w:r>
              <w:rPr>
                <w:rFonts w:ascii="微软雅黑" w:eastAsia="微软雅黑" w:hAnsi="微软雅黑" w:cs="微软雅黑"/>
                <w:sz w:val="28"/>
              </w:rPr>
              <w:t>上海钢联电子商务股份有限公司宝山区科学技术委员会</w:t>
            </w:r>
            <w:r>
              <w:rPr>
                <w:rFonts w:ascii="Times New Roman" w:eastAsia="Times New Roman" w:hAnsi="Times New Roman" w:cs="Times New Roman"/>
                <w:sz w:val="28"/>
              </w:rPr>
              <w:t xml:space="preserve">  </w:t>
            </w:r>
          </w:p>
        </w:tc>
      </w:tr>
      <w:tr w:rsidR="00F7756F" w14:paraId="6B793AD4" w14:textId="77777777" w:rsidTr="002D6967">
        <w:trPr>
          <w:trHeight w:val="1099"/>
        </w:trPr>
        <w:tc>
          <w:tcPr>
            <w:tcW w:w="1810" w:type="dxa"/>
            <w:tcBorders>
              <w:top w:val="single" w:sz="4" w:space="0" w:color="000000"/>
              <w:left w:val="single" w:sz="4" w:space="0" w:color="000000"/>
              <w:bottom w:val="single" w:sz="4" w:space="0" w:color="000000"/>
              <w:right w:val="single" w:sz="4" w:space="0" w:color="000000"/>
            </w:tcBorders>
          </w:tcPr>
          <w:p w14:paraId="73EC087E" w14:textId="77777777" w:rsidR="00F7756F" w:rsidRDefault="00F7756F" w:rsidP="002D6967">
            <w:pPr>
              <w:spacing w:after="0"/>
            </w:pPr>
            <w:r>
              <w:rPr>
                <w:rFonts w:ascii="Times New Roman" w:eastAsia="Times New Roman" w:hAnsi="Times New Roman" w:cs="Times New Roman"/>
                <w:sz w:val="28"/>
              </w:rPr>
              <w:t xml:space="preserve">202103191 </w:t>
            </w:r>
          </w:p>
        </w:tc>
        <w:tc>
          <w:tcPr>
            <w:tcW w:w="7514" w:type="dxa"/>
            <w:tcBorders>
              <w:top w:val="single" w:sz="4" w:space="0" w:color="000000"/>
              <w:left w:val="single" w:sz="4" w:space="0" w:color="000000"/>
              <w:bottom w:val="single" w:sz="4" w:space="0" w:color="000000"/>
              <w:right w:val="single" w:sz="4" w:space="0" w:color="000000"/>
            </w:tcBorders>
          </w:tcPr>
          <w:p w14:paraId="410EAFC0" w14:textId="77777777" w:rsidR="00F7756F" w:rsidRDefault="00F7756F" w:rsidP="002D6967">
            <w:pPr>
              <w:spacing w:after="0"/>
              <w:ind w:right="1058"/>
            </w:pPr>
            <w:r>
              <w:rPr>
                <w:rFonts w:ascii="微软雅黑" w:eastAsia="微软雅黑" w:hAnsi="微软雅黑" w:cs="微软雅黑"/>
                <w:sz w:val="28"/>
              </w:rPr>
              <w:t>泛在电力物联网智能预警监测终端上海枫昱能源科技有限公司静安区科学技术委员会</w:t>
            </w:r>
            <w:r>
              <w:rPr>
                <w:rFonts w:ascii="Times New Roman" w:eastAsia="Times New Roman" w:hAnsi="Times New Roman" w:cs="Times New Roman"/>
                <w:sz w:val="28"/>
              </w:rPr>
              <w:t xml:space="preserve">  </w:t>
            </w:r>
          </w:p>
        </w:tc>
      </w:tr>
      <w:tr w:rsidR="00F7756F" w14:paraId="5050A6DA" w14:textId="77777777" w:rsidTr="002D6967">
        <w:trPr>
          <w:trHeight w:val="1462"/>
        </w:trPr>
        <w:tc>
          <w:tcPr>
            <w:tcW w:w="1810" w:type="dxa"/>
            <w:tcBorders>
              <w:top w:val="single" w:sz="4" w:space="0" w:color="000000"/>
              <w:left w:val="single" w:sz="4" w:space="0" w:color="000000"/>
              <w:bottom w:val="single" w:sz="4" w:space="0" w:color="000000"/>
              <w:right w:val="single" w:sz="4" w:space="0" w:color="000000"/>
            </w:tcBorders>
          </w:tcPr>
          <w:p w14:paraId="24D2CE4E" w14:textId="77777777" w:rsidR="00F7756F" w:rsidRDefault="00F7756F" w:rsidP="002D6967">
            <w:pPr>
              <w:spacing w:after="0"/>
            </w:pPr>
            <w:r>
              <w:rPr>
                <w:rFonts w:ascii="Times New Roman" w:eastAsia="Times New Roman" w:hAnsi="Times New Roman" w:cs="Times New Roman"/>
                <w:sz w:val="28"/>
              </w:rPr>
              <w:t xml:space="preserve">202103192 </w:t>
            </w:r>
          </w:p>
        </w:tc>
        <w:tc>
          <w:tcPr>
            <w:tcW w:w="7514" w:type="dxa"/>
            <w:tcBorders>
              <w:top w:val="single" w:sz="4" w:space="0" w:color="000000"/>
              <w:left w:val="single" w:sz="4" w:space="0" w:color="000000"/>
              <w:bottom w:val="single" w:sz="4" w:space="0" w:color="000000"/>
              <w:right w:val="single" w:sz="4" w:space="0" w:color="000000"/>
            </w:tcBorders>
          </w:tcPr>
          <w:p w14:paraId="46414068" w14:textId="77777777" w:rsidR="00F7756F" w:rsidRDefault="00F7756F" w:rsidP="002D6967">
            <w:pPr>
              <w:spacing w:after="0"/>
              <w:ind w:right="810"/>
            </w:pPr>
            <w:r>
              <w:rPr>
                <w:rFonts w:ascii="Times New Roman" w:eastAsia="Times New Roman" w:hAnsi="Times New Roman" w:cs="Times New Roman"/>
                <w:sz w:val="28"/>
              </w:rPr>
              <w:t>R</w:t>
            </w:r>
            <w:r>
              <w:rPr>
                <w:rFonts w:ascii="微软雅黑" w:eastAsia="微软雅黑" w:hAnsi="微软雅黑" w:cs="微软雅黑"/>
                <w:sz w:val="28"/>
              </w:rPr>
              <w:t>型</w:t>
            </w:r>
            <w:r>
              <w:rPr>
                <w:rFonts w:ascii="Times New Roman" w:eastAsia="Times New Roman" w:hAnsi="Times New Roman" w:cs="Times New Roman"/>
                <w:sz w:val="28"/>
              </w:rPr>
              <w:t>5G</w:t>
            </w:r>
            <w:r>
              <w:rPr>
                <w:rFonts w:ascii="微软雅黑" w:eastAsia="微软雅黑" w:hAnsi="微软雅黑" w:cs="微软雅黑"/>
                <w:sz w:val="28"/>
              </w:rPr>
              <w:t>无线通信模块上海移远通信技术股份有限公司徐汇区科学技术委员会上海市漕河</w:t>
            </w:r>
            <w:proofErr w:type="gramStart"/>
            <w:r>
              <w:rPr>
                <w:rFonts w:ascii="微软雅黑" w:eastAsia="微软雅黑" w:hAnsi="微软雅黑" w:cs="微软雅黑"/>
                <w:sz w:val="28"/>
              </w:rPr>
              <w:t>泾</w:t>
            </w:r>
            <w:proofErr w:type="gramEnd"/>
            <w:r>
              <w:rPr>
                <w:rFonts w:ascii="微软雅黑" w:eastAsia="微软雅黑" w:hAnsi="微软雅黑" w:cs="微软雅黑"/>
                <w:sz w:val="28"/>
              </w:rPr>
              <w:t>新兴技术开发区发展总公司</w:t>
            </w:r>
            <w:r>
              <w:rPr>
                <w:rFonts w:ascii="Times New Roman" w:eastAsia="Times New Roman" w:hAnsi="Times New Roman" w:cs="Times New Roman"/>
                <w:sz w:val="28"/>
              </w:rPr>
              <w:t xml:space="preserve"> </w:t>
            </w:r>
          </w:p>
        </w:tc>
      </w:tr>
      <w:tr w:rsidR="00F7756F" w14:paraId="232139FC" w14:textId="77777777" w:rsidTr="002D6967">
        <w:trPr>
          <w:trHeight w:val="1145"/>
        </w:trPr>
        <w:tc>
          <w:tcPr>
            <w:tcW w:w="1810" w:type="dxa"/>
            <w:tcBorders>
              <w:top w:val="single" w:sz="4" w:space="0" w:color="000000"/>
              <w:left w:val="single" w:sz="4" w:space="0" w:color="000000"/>
              <w:bottom w:val="single" w:sz="4" w:space="0" w:color="000000"/>
              <w:right w:val="single" w:sz="4" w:space="0" w:color="000000"/>
            </w:tcBorders>
          </w:tcPr>
          <w:p w14:paraId="411DE791" w14:textId="77777777" w:rsidR="00F7756F" w:rsidRDefault="00F7756F" w:rsidP="002D6967">
            <w:pPr>
              <w:spacing w:after="0"/>
            </w:pPr>
            <w:r>
              <w:rPr>
                <w:rFonts w:ascii="Times New Roman" w:eastAsia="Times New Roman" w:hAnsi="Times New Roman" w:cs="Times New Roman"/>
                <w:sz w:val="28"/>
              </w:rPr>
              <w:t xml:space="preserve">202103193 </w:t>
            </w:r>
          </w:p>
        </w:tc>
        <w:tc>
          <w:tcPr>
            <w:tcW w:w="7514" w:type="dxa"/>
            <w:tcBorders>
              <w:top w:val="single" w:sz="4" w:space="0" w:color="000000"/>
              <w:left w:val="single" w:sz="4" w:space="0" w:color="000000"/>
              <w:bottom w:val="single" w:sz="4" w:space="0" w:color="000000"/>
              <w:right w:val="single" w:sz="4" w:space="0" w:color="000000"/>
            </w:tcBorders>
          </w:tcPr>
          <w:p w14:paraId="33496E82" w14:textId="77777777" w:rsidR="00F7756F" w:rsidRDefault="00F7756F" w:rsidP="002D6967">
            <w:pPr>
              <w:spacing w:after="0"/>
              <w:ind w:right="1621"/>
            </w:pPr>
            <w:r>
              <w:rPr>
                <w:rFonts w:ascii="微软雅黑" w:eastAsia="微软雅黑" w:hAnsi="微软雅黑" w:cs="微软雅黑"/>
                <w:sz w:val="28"/>
              </w:rPr>
              <w:t>信</w:t>
            </w:r>
            <w:proofErr w:type="gramStart"/>
            <w:r>
              <w:rPr>
                <w:rFonts w:ascii="微软雅黑" w:eastAsia="微软雅黑" w:hAnsi="微软雅黑" w:cs="微软雅黑"/>
                <w:sz w:val="28"/>
              </w:rPr>
              <w:t>医</w:t>
            </w:r>
            <w:proofErr w:type="gramEnd"/>
            <w:r>
              <w:rPr>
                <w:rFonts w:ascii="微软雅黑" w:eastAsia="微软雅黑" w:hAnsi="微软雅黑" w:cs="微软雅黑"/>
                <w:sz w:val="28"/>
              </w:rPr>
              <w:t>临床决策支持软件</w:t>
            </w:r>
            <w:r>
              <w:rPr>
                <w:rFonts w:ascii="Times New Roman" w:eastAsia="Times New Roman" w:hAnsi="Times New Roman" w:cs="Times New Roman"/>
                <w:sz w:val="28"/>
              </w:rPr>
              <w:t xml:space="preserve">V1.0 </w:t>
            </w:r>
            <w:r>
              <w:rPr>
                <w:rFonts w:ascii="微软雅黑" w:eastAsia="微软雅黑" w:hAnsi="微软雅黑" w:cs="微软雅黑"/>
                <w:sz w:val="28"/>
              </w:rPr>
              <w:t>上海信医科技有限公司静安区科学技术委员会</w:t>
            </w:r>
            <w:r>
              <w:rPr>
                <w:rFonts w:ascii="Times New Roman" w:eastAsia="Times New Roman" w:hAnsi="Times New Roman" w:cs="Times New Roman"/>
                <w:sz w:val="28"/>
              </w:rPr>
              <w:t xml:space="preserve"> </w:t>
            </w:r>
          </w:p>
        </w:tc>
      </w:tr>
      <w:tr w:rsidR="00F7756F" w14:paraId="43848CB4" w14:textId="77777777" w:rsidTr="002D6967">
        <w:trPr>
          <w:trHeight w:val="1142"/>
        </w:trPr>
        <w:tc>
          <w:tcPr>
            <w:tcW w:w="1810" w:type="dxa"/>
            <w:tcBorders>
              <w:top w:val="single" w:sz="4" w:space="0" w:color="000000"/>
              <w:left w:val="single" w:sz="4" w:space="0" w:color="000000"/>
              <w:bottom w:val="single" w:sz="4" w:space="0" w:color="000000"/>
              <w:right w:val="single" w:sz="4" w:space="0" w:color="000000"/>
            </w:tcBorders>
          </w:tcPr>
          <w:p w14:paraId="4CBA3A55" w14:textId="77777777" w:rsidR="00F7756F" w:rsidRDefault="00F7756F" w:rsidP="002D6967">
            <w:pPr>
              <w:spacing w:after="0"/>
            </w:pPr>
            <w:r>
              <w:rPr>
                <w:rFonts w:ascii="Times New Roman" w:eastAsia="Times New Roman" w:hAnsi="Times New Roman" w:cs="Times New Roman"/>
                <w:sz w:val="28"/>
              </w:rPr>
              <w:lastRenderedPageBreak/>
              <w:t xml:space="preserve">202103194 </w:t>
            </w:r>
          </w:p>
        </w:tc>
        <w:tc>
          <w:tcPr>
            <w:tcW w:w="7514" w:type="dxa"/>
            <w:tcBorders>
              <w:top w:val="single" w:sz="4" w:space="0" w:color="000000"/>
              <w:left w:val="single" w:sz="4" w:space="0" w:color="000000"/>
              <w:bottom w:val="single" w:sz="4" w:space="0" w:color="000000"/>
              <w:right w:val="single" w:sz="4" w:space="0" w:color="000000"/>
            </w:tcBorders>
          </w:tcPr>
          <w:p w14:paraId="1F5CBB27" w14:textId="77777777" w:rsidR="00F7756F" w:rsidRDefault="00F7756F" w:rsidP="002D6967">
            <w:pPr>
              <w:spacing w:after="0"/>
              <w:ind w:right="1059"/>
            </w:pPr>
            <w:proofErr w:type="gramStart"/>
            <w:r>
              <w:rPr>
                <w:rFonts w:ascii="微软雅黑" w:eastAsia="微软雅黑" w:hAnsi="微软雅黑" w:cs="微软雅黑"/>
                <w:sz w:val="28"/>
              </w:rPr>
              <w:t>婷</w:t>
            </w:r>
            <w:proofErr w:type="gramEnd"/>
            <w:r>
              <w:rPr>
                <w:rFonts w:ascii="微软雅黑" w:eastAsia="微软雅黑" w:hAnsi="微软雅黑" w:cs="微软雅黑"/>
                <w:sz w:val="28"/>
              </w:rPr>
              <w:t>融可视化智慧养老系统软件上海婷融信息科技有限公司静安区科学技术委员会</w:t>
            </w:r>
            <w:r>
              <w:rPr>
                <w:rFonts w:ascii="Times New Roman" w:eastAsia="Times New Roman" w:hAnsi="Times New Roman" w:cs="Times New Roman"/>
                <w:sz w:val="28"/>
              </w:rPr>
              <w:t xml:space="preserve"> </w:t>
            </w:r>
          </w:p>
        </w:tc>
      </w:tr>
    </w:tbl>
    <w:p w14:paraId="4F169E72" w14:textId="77777777" w:rsidR="00F7756F" w:rsidRDefault="00F7756F" w:rsidP="00F7756F">
      <w:pPr>
        <w:spacing w:after="0"/>
        <w:ind w:left="-1440" w:right="10466"/>
      </w:pPr>
    </w:p>
    <w:tbl>
      <w:tblPr>
        <w:tblStyle w:val="TableGrid"/>
        <w:tblW w:w="9323" w:type="dxa"/>
        <w:tblInd w:w="-74" w:type="dxa"/>
        <w:tblCellMar>
          <w:top w:w="9" w:type="dxa"/>
          <w:left w:w="108" w:type="dxa"/>
          <w:bottom w:w="0" w:type="dxa"/>
          <w:right w:w="0" w:type="dxa"/>
        </w:tblCellMar>
        <w:tblLook w:val="04A0" w:firstRow="1" w:lastRow="0" w:firstColumn="1" w:lastColumn="0" w:noHBand="0" w:noVBand="1"/>
      </w:tblPr>
      <w:tblGrid>
        <w:gridCol w:w="1810"/>
        <w:gridCol w:w="7513"/>
      </w:tblGrid>
      <w:tr w:rsidR="00F7756F" w14:paraId="695F9255"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31C95913" w14:textId="77777777" w:rsidR="00F7756F" w:rsidRDefault="00F7756F" w:rsidP="002D6967">
            <w:pPr>
              <w:spacing w:after="0"/>
            </w:pPr>
            <w:r>
              <w:rPr>
                <w:rFonts w:ascii="Times New Roman" w:eastAsia="Times New Roman" w:hAnsi="Times New Roman" w:cs="Times New Roman"/>
                <w:sz w:val="28"/>
              </w:rPr>
              <w:t xml:space="preserve">202103195 </w:t>
            </w:r>
          </w:p>
        </w:tc>
        <w:tc>
          <w:tcPr>
            <w:tcW w:w="7514" w:type="dxa"/>
            <w:tcBorders>
              <w:top w:val="single" w:sz="4" w:space="0" w:color="000000"/>
              <w:left w:val="single" w:sz="4" w:space="0" w:color="000000"/>
              <w:bottom w:val="single" w:sz="4" w:space="0" w:color="000000"/>
              <w:right w:val="single" w:sz="4" w:space="0" w:color="000000"/>
            </w:tcBorders>
          </w:tcPr>
          <w:p w14:paraId="146B09B1" w14:textId="77777777" w:rsidR="00F7756F" w:rsidRDefault="00F7756F" w:rsidP="002D6967">
            <w:pPr>
              <w:spacing w:after="0"/>
              <w:ind w:right="615"/>
            </w:pPr>
            <w:r>
              <w:rPr>
                <w:rFonts w:ascii="微软雅黑" w:eastAsia="微软雅黑" w:hAnsi="微软雅黑" w:cs="微软雅黑"/>
                <w:sz w:val="28"/>
              </w:rPr>
              <w:t>中生代</w:t>
            </w:r>
            <w:proofErr w:type="gramStart"/>
            <w:r>
              <w:rPr>
                <w:rFonts w:ascii="微软雅黑" w:eastAsia="微软雅黑" w:hAnsi="微软雅黑" w:cs="微软雅黑"/>
                <w:sz w:val="28"/>
              </w:rPr>
              <w:t>智慧消防</w:t>
            </w:r>
            <w:proofErr w:type="gramEnd"/>
            <w:r>
              <w:rPr>
                <w:rFonts w:ascii="微软雅黑" w:eastAsia="微软雅黑" w:hAnsi="微软雅黑" w:cs="微软雅黑"/>
                <w:sz w:val="28"/>
              </w:rPr>
              <w:t>物联网平台软件上海曼斯克物联网科技有限公司嘉定区科学技术委员会</w:t>
            </w:r>
            <w:r>
              <w:rPr>
                <w:rFonts w:ascii="Times New Roman" w:eastAsia="Times New Roman" w:hAnsi="Times New Roman" w:cs="Times New Roman"/>
                <w:sz w:val="28"/>
              </w:rPr>
              <w:t xml:space="preserve">  </w:t>
            </w:r>
          </w:p>
        </w:tc>
      </w:tr>
      <w:tr w:rsidR="00F7756F" w14:paraId="2EE8F269"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127DA837" w14:textId="77777777" w:rsidR="00F7756F" w:rsidRDefault="00F7756F" w:rsidP="002D6967">
            <w:pPr>
              <w:spacing w:after="0"/>
            </w:pPr>
            <w:r>
              <w:rPr>
                <w:rFonts w:ascii="Times New Roman" w:eastAsia="Times New Roman" w:hAnsi="Times New Roman" w:cs="Times New Roman"/>
                <w:sz w:val="28"/>
              </w:rPr>
              <w:t xml:space="preserve">202103196 </w:t>
            </w:r>
          </w:p>
        </w:tc>
        <w:tc>
          <w:tcPr>
            <w:tcW w:w="7514" w:type="dxa"/>
            <w:tcBorders>
              <w:top w:val="single" w:sz="4" w:space="0" w:color="000000"/>
              <w:left w:val="single" w:sz="4" w:space="0" w:color="000000"/>
              <w:bottom w:val="single" w:sz="4" w:space="0" w:color="000000"/>
              <w:right w:val="single" w:sz="4" w:space="0" w:color="000000"/>
            </w:tcBorders>
          </w:tcPr>
          <w:p w14:paraId="79AAF794" w14:textId="77777777" w:rsidR="00F7756F" w:rsidRDefault="00F7756F" w:rsidP="002D6967">
            <w:pPr>
              <w:spacing w:after="0"/>
              <w:ind w:right="1174"/>
            </w:pPr>
            <w:proofErr w:type="gramStart"/>
            <w:r>
              <w:rPr>
                <w:rFonts w:ascii="微软雅黑" w:eastAsia="微软雅黑" w:hAnsi="微软雅黑" w:cs="微软雅黑"/>
                <w:sz w:val="28"/>
              </w:rPr>
              <w:t>耸智科技</w:t>
            </w:r>
            <w:proofErr w:type="gramEnd"/>
            <w:r>
              <w:rPr>
                <w:rFonts w:ascii="微软雅黑" w:eastAsia="微软雅黑" w:hAnsi="微软雅黑" w:cs="微软雅黑"/>
                <w:sz w:val="28"/>
              </w:rPr>
              <w:t>在线培训系统应用软件上海耸智信息科技有限公司普陀区科学技术委员会</w:t>
            </w:r>
            <w:r>
              <w:rPr>
                <w:rFonts w:ascii="Times New Roman" w:eastAsia="Times New Roman" w:hAnsi="Times New Roman" w:cs="Times New Roman"/>
                <w:sz w:val="28"/>
              </w:rPr>
              <w:t xml:space="preserve"> </w:t>
            </w:r>
          </w:p>
        </w:tc>
      </w:tr>
      <w:tr w:rsidR="00F7756F" w14:paraId="33BBAE37" w14:textId="77777777" w:rsidTr="002D6967">
        <w:trPr>
          <w:trHeight w:val="2617"/>
        </w:trPr>
        <w:tc>
          <w:tcPr>
            <w:tcW w:w="1810" w:type="dxa"/>
            <w:tcBorders>
              <w:top w:val="single" w:sz="4" w:space="0" w:color="000000"/>
              <w:left w:val="single" w:sz="4" w:space="0" w:color="000000"/>
              <w:bottom w:val="single" w:sz="4" w:space="0" w:color="000000"/>
              <w:right w:val="single" w:sz="4" w:space="0" w:color="000000"/>
            </w:tcBorders>
          </w:tcPr>
          <w:p w14:paraId="39A8738C" w14:textId="77777777" w:rsidR="00F7756F" w:rsidRDefault="00F7756F" w:rsidP="002D6967">
            <w:pPr>
              <w:spacing w:after="0"/>
            </w:pPr>
            <w:r>
              <w:rPr>
                <w:rFonts w:ascii="Times New Roman" w:eastAsia="Times New Roman" w:hAnsi="Times New Roman" w:cs="Times New Roman"/>
                <w:sz w:val="28"/>
              </w:rPr>
              <w:t xml:space="preserve">202103197 </w:t>
            </w:r>
          </w:p>
        </w:tc>
        <w:tc>
          <w:tcPr>
            <w:tcW w:w="7514" w:type="dxa"/>
            <w:tcBorders>
              <w:top w:val="single" w:sz="4" w:space="0" w:color="000000"/>
              <w:left w:val="single" w:sz="4" w:space="0" w:color="000000"/>
              <w:bottom w:val="single" w:sz="4" w:space="0" w:color="000000"/>
              <w:right w:val="single" w:sz="4" w:space="0" w:color="000000"/>
            </w:tcBorders>
          </w:tcPr>
          <w:p w14:paraId="0E658DB1" w14:textId="77777777" w:rsidR="00F7756F" w:rsidRDefault="00F7756F" w:rsidP="002D6967">
            <w:pPr>
              <w:spacing w:after="4"/>
            </w:pPr>
            <w:r>
              <w:rPr>
                <w:rFonts w:ascii="Times New Roman" w:eastAsia="Times New Roman" w:hAnsi="Times New Roman" w:cs="Times New Roman"/>
                <w:sz w:val="28"/>
              </w:rPr>
              <w:t>WIFI6 5GHz</w:t>
            </w:r>
            <w:r>
              <w:rPr>
                <w:rFonts w:ascii="微软雅黑" w:eastAsia="微软雅黑" w:hAnsi="微软雅黑" w:cs="微软雅黑"/>
                <w:sz w:val="28"/>
              </w:rPr>
              <w:t>射频前端模组（</w:t>
            </w:r>
            <w:r>
              <w:rPr>
                <w:rFonts w:ascii="Times New Roman" w:eastAsia="Times New Roman" w:hAnsi="Times New Roman" w:cs="Times New Roman"/>
                <w:sz w:val="28"/>
              </w:rPr>
              <w:t>KCT8539S</w:t>
            </w:r>
            <w:r>
              <w:rPr>
                <w:rFonts w:ascii="微软雅黑" w:eastAsia="微软雅黑" w:hAnsi="微软雅黑" w:cs="微软雅黑"/>
                <w:sz w:val="28"/>
              </w:rPr>
              <w:t>（</w:t>
            </w:r>
            <w:r>
              <w:rPr>
                <w:rFonts w:ascii="Times New Roman" w:eastAsia="Times New Roman" w:hAnsi="Times New Roman" w:cs="Times New Roman"/>
                <w:sz w:val="28"/>
              </w:rPr>
              <w:t>-M/-1</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68F96BE2" w14:textId="77777777" w:rsidR="00F7756F" w:rsidRDefault="00F7756F" w:rsidP="002D6967">
            <w:pPr>
              <w:spacing w:after="0"/>
            </w:pPr>
            <w:r>
              <w:rPr>
                <w:rFonts w:ascii="Times New Roman" w:eastAsia="Times New Roman" w:hAnsi="Times New Roman" w:cs="Times New Roman"/>
                <w:sz w:val="28"/>
              </w:rPr>
              <w:t>KCT8546S</w:t>
            </w:r>
            <w:r>
              <w:rPr>
                <w:rFonts w:ascii="微软雅黑" w:eastAsia="微软雅黑" w:hAnsi="微软雅黑" w:cs="微软雅黑"/>
                <w:sz w:val="28"/>
              </w:rPr>
              <w:t>（</w:t>
            </w:r>
            <w:r>
              <w:rPr>
                <w:rFonts w:ascii="Times New Roman" w:eastAsia="Times New Roman" w:hAnsi="Times New Roman" w:cs="Times New Roman"/>
                <w:sz w:val="28"/>
              </w:rPr>
              <w:t>R/HE/Q/QL</w:t>
            </w:r>
            <w:r>
              <w:rPr>
                <w:rFonts w:ascii="微软雅黑" w:eastAsia="微软雅黑" w:hAnsi="微软雅黑" w:cs="微软雅黑"/>
                <w:sz w:val="28"/>
              </w:rPr>
              <w:t>）、</w:t>
            </w:r>
            <w:r>
              <w:rPr>
                <w:rFonts w:ascii="Times New Roman" w:eastAsia="Times New Roman" w:hAnsi="Times New Roman" w:cs="Times New Roman"/>
                <w:sz w:val="28"/>
              </w:rPr>
              <w:t>KCT8528HE</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43AC99DD" w14:textId="77777777" w:rsidR="00F7756F" w:rsidRDefault="00F7756F" w:rsidP="002D6967">
            <w:pPr>
              <w:spacing w:after="1"/>
            </w:pPr>
            <w:r>
              <w:rPr>
                <w:rFonts w:ascii="Times New Roman" w:eastAsia="Times New Roman" w:hAnsi="Times New Roman" w:cs="Times New Roman"/>
                <w:sz w:val="28"/>
              </w:rPr>
              <w:t>KCT8548HE</w:t>
            </w:r>
            <w:r>
              <w:rPr>
                <w:rFonts w:ascii="微软雅黑" w:eastAsia="微软雅黑" w:hAnsi="微软雅黑" w:cs="微软雅黑"/>
                <w:sz w:val="28"/>
              </w:rPr>
              <w:t>（</w:t>
            </w:r>
            <w:r>
              <w:rPr>
                <w:rFonts w:ascii="Times New Roman" w:eastAsia="Times New Roman" w:hAnsi="Times New Roman" w:cs="Times New Roman"/>
                <w:sz w:val="28"/>
              </w:rPr>
              <w:t>HP/HS</w:t>
            </w:r>
            <w:r>
              <w:rPr>
                <w:rFonts w:ascii="微软雅黑" w:eastAsia="微软雅黑" w:hAnsi="微软雅黑" w:cs="微软雅黑"/>
                <w:sz w:val="28"/>
              </w:rPr>
              <w:t>）、</w:t>
            </w:r>
            <w:r>
              <w:rPr>
                <w:rFonts w:ascii="Times New Roman" w:eastAsia="Times New Roman" w:hAnsi="Times New Roman" w:cs="Times New Roman"/>
                <w:sz w:val="28"/>
              </w:rPr>
              <w:t>KCT8547HE-1</w:t>
            </w:r>
            <w:r>
              <w:rPr>
                <w:rFonts w:ascii="微软雅黑" w:eastAsia="微软雅黑" w:hAnsi="微软雅黑" w:cs="微软雅黑"/>
                <w:sz w:val="28"/>
              </w:rPr>
              <w:t>、</w:t>
            </w:r>
            <w:r>
              <w:rPr>
                <w:rFonts w:ascii="Times New Roman" w:eastAsia="Times New Roman" w:hAnsi="Times New Roman" w:cs="Times New Roman"/>
                <w:sz w:val="28"/>
              </w:rPr>
              <w:t>KCT8570HE</w:t>
            </w:r>
            <w:r>
              <w:rPr>
                <w:rFonts w:ascii="微软雅黑" w:eastAsia="微软雅黑" w:hAnsi="微软雅黑" w:cs="微软雅黑"/>
                <w:sz w:val="28"/>
              </w:rPr>
              <w:t>、</w:t>
            </w:r>
          </w:p>
          <w:p w14:paraId="4F97882E" w14:textId="77777777" w:rsidR="00F7756F" w:rsidRDefault="00F7756F" w:rsidP="002D6967">
            <w:pPr>
              <w:spacing w:after="6"/>
              <w:ind w:right="-34"/>
              <w:jc w:val="both"/>
            </w:pPr>
            <w:r>
              <w:rPr>
                <w:rFonts w:ascii="Times New Roman" w:eastAsia="Times New Roman" w:hAnsi="Times New Roman" w:cs="Times New Roman"/>
                <w:sz w:val="28"/>
              </w:rPr>
              <w:t>KCT8571HE</w:t>
            </w:r>
            <w:r>
              <w:rPr>
                <w:rFonts w:ascii="微软雅黑" w:eastAsia="微软雅黑" w:hAnsi="微软雅黑" w:cs="微软雅黑"/>
                <w:sz w:val="28"/>
              </w:rPr>
              <w:t>、</w:t>
            </w:r>
            <w:r>
              <w:rPr>
                <w:rFonts w:ascii="Times New Roman" w:eastAsia="Times New Roman" w:hAnsi="Times New Roman" w:cs="Times New Roman"/>
                <w:sz w:val="28"/>
              </w:rPr>
              <w:t>KCT8574HE</w:t>
            </w:r>
            <w:r>
              <w:rPr>
                <w:rFonts w:ascii="微软雅黑" w:eastAsia="微软雅黑" w:hAnsi="微软雅黑" w:cs="微软雅黑"/>
                <w:sz w:val="28"/>
              </w:rPr>
              <w:t>（</w:t>
            </w:r>
            <w:r>
              <w:rPr>
                <w:rFonts w:ascii="Times New Roman" w:eastAsia="Times New Roman" w:hAnsi="Times New Roman" w:cs="Times New Roman"/>
                <w:sz w:val="28"/>
              </w:rPr>
              <w:t>N/HP</w:t>
            </w:r>
            <w:r>
              <w:rPr>
                <w:rFonts w:ascii="微软雅黑" w:eastAsia="微软雅黑" w:hAnsi="微软雅黑" w:cs="微软雅黑"/>
                <w:sz w:val="28"/>
              </w:rPr>
              <w:t>）、</w:t>
            </w:r>
            <w:r>
              <w:rPr>
                <w:rFonts w:ascii="Times New Roman" w:eastAsia="Times New Roman" w:hAnsi="Times New Roman" w:cs="Times New Roman"/>
                <w:sz w:val="28"/>
              </w:rPr>
              <w:t>KCT8575HE</w:t>
            </w:r>
            <w:r>
              <w:rPr>
                <w:rFonts w:ascii="微软雅黑" w:eastAsia="微软雅黑" w:hAnsi="微软雅黑" w:cs="微软雅黑"/>
                <w:sz w:val="28"/>
              </w:rPr>
              <w:t>（</w:t>
            </w:r>
            <w:r>
              <w:rPr>
                <w:rFonts w:ascii="Times New Roman" w:eastAsia="Times New Roman" w:hAnsi="Times New Roman" w:cs="Times New Roman"/>
                <w:sz w:val="28"/>
              </w:rPr>
              <w:t>HP/HS</w:t>
            </w:r>
            <w:r>
              <w:rPr>
                <w:rFonts w:ascii="微软雅黑" w:eastAsia="微软雅黑" w:hAnsi="微软雅黑" w:cs="微软雅黑"/>
                <w:sz w:val="28"/>
              </w:rPr>
              <w:t xml:space="preserve">）、 </w:t>
            </w:r>
            <w:r>
              <w:rPr>
                <w:rFonts w:ascii="Times New Roman" w:eastAsia="Times New Roman" w:hAnsi="Times New Roman" w:cs="Times New Roman"/>
                <w:sz w:val="28"/>
              </w:rPr>
              <w:t>KCT8576HE</w:t>
            </w:r>
            <w:r>
              <w:rPr>
                <w:rFonts w:ascii="微软雅黑" w:eastAsia="微软雅黑" w:hAnsi="微软雅黑" w:cs="微软雅黑"/>
                <w:sz w:val="28"/>
              </w:rPr>
              <w:t>（</w:t>
            </w:r>
            <w:r>
              <w:rPr>
                <w:rFonts w:ascii="Times New Roman" w:eastAsia="Times New Roman" w:hAnsi="Times New Roman" w:cs="Times New Roman"/>
                <w:sz w:val="28"/>
              </w:rPr>
              <w:t>HP/HS</w:t>
            </w:r>
            <w:r>
              <w:rPr>
                <w:rFonts w:ascii="微软雅黑" w:eastAsia="微软雅黑" w:hAnsi="微软雅黑" w:cs="微软雅黑"/>
                <w:sz w:val="28"/>
              </w:rPr>
              <w:t>）、</w:t>
            </w:r>
            <w:r>
              <w:rPr>
                <w:rFonts w:ascii="Times New Roman" w:eastAsia="Times New Roman" w:hAnsi="Times New Roman" w:cs="Times New Roman"/>
                <w:sz w:val="28"/>
              </w:rPr>
              <w:t>KCT8577HE</w:t>
            </w:r>
            <w:r>
              <w:rPr>
                <w:rFonts w:ascii="微软雅黑" w:eastAsia="微软雅黑" w:hAnsi="微软雅黑" w:cs="微软雅黑"/>
                <w:sz w:val="28"/>
              </w:rPr>
              <w:t>、</w:t>
            </w:r>
            <w:r>
              <w:rPr>
                <w:rFonts w:ascii="Times New Roman" w:eastAsia="Times New Roman" w:hAnsi="Times New Roman" w:cs="Times New Roman"/>
                <w:sz w:val="28"/>
              </w:rPr>
              <w:t>KCT8526HP</w:t>
            </w:r>
            <w:r>
              <w:rPr>
                <w:rFonts w:ascii="微软雅黑" w:eastAsia="微软雅黑" w:hAnsi="微软雅黑" w:cs="微软雅黑"/>
                <w:sz w:val="28"/>
              </w:rPr>
              <w:t>（</w:t>
            </w:r>
            <w:r>
              <w:rPr>
                <w:rFonts w:ascii="Times New Roman" w:eastAsia="Times New Roman" w:hAnsi="Times New Roman" w:cs="Times New Roman"/>
                <w:sz w:val="28"/>
              </w:rPr>
              <w:t>HS</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03501ED6" w14:textId="77777777" w:rsidR="00F7756F" w:rsidRDefault="00F7756F" w:rsidP="002D6967">
            <w:pPr>
              <w:spacing w:after="0"/>
            </w:pPr>
            <w:r>
              <w:rPr>
                <w:rFonts w:ascii="微软雅黑" w:eastAsia="微软雅黑" w:hAnsi="微软雅黑" w:cs="微软雅黑"/>
                <w:sz w:val="28"/>
              </w:rPr>
              <w:t>康希通信科技（上海）有限公司上海市张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r w:rsidR="00F7756F" w14:paraId="3D22541A"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42174FD8" w14:textId="77777777" w:rsidR="00F7756F" w:rsidRDefault="00F7756F" w:rsidP="002D6967">
            <w:pPr>
              <w:spacing w:after="0"/>
            </w:pPr>
            <w:r>
              <w:rPr>
                <w:rFonts w:ascii="Times New Roman" w:eastAsia="Times New Roman" w:hAnsi="Times New Roman" w:cs="Times New Roman"/>
                <w:sz w:val="28"/>
              </w:rPr>
              <w:t xml:space="preserve">202103198 </w:t>
            </w:r>
          </w:p>
        </w:tc>
        <w:tc>
          <w:tcPr>
            <w:tcW w:w="7514" w:type="dxa"/>
            <w:tcBorders>
              <w:top w:val="single" w:sz="4" w:space="0" w:color="000000"/>
              <w:left w:val="single" w:sz="4" w:space="0" w:color="000000"/>
              <w:bottom w:val="single" w:sz="4" w:space="0" w:color="000000"/>
              <w:right w:val="single" w:sz="4" w:space="0" w:color="000000"/>
            </w:tcBorders>
          </w:tcPr>
          <w:p w14:paraId="135EF67A" w14:textId="77777777" w:rsidR="00F7756F" w:rsidRDefault="00F7756F" w:rsidP="002D6967">
            <w:pPr>
              <w:spacing w:after="0"/>
              <w:ind w:right="896"/>
            </w:pPr>
            <w:r>
              <w:rPr>
                <w:rFonts w:ascii="微软雅黑" w:eastAsia="微软雅黑" w:hAnsi="微软雅黑" w:cs="微软雅黑"/>
                <w:sz w:val="28"/>
              </w:rPr>
              <w:t>金融数据密码机嵌入式软件</w:t>
            </w:r>
            <w:r>
              <w:rPr>
                <w:rFonts w:ascii="Times New Roman" w:eastAsia="Times New Roman" w:hAnsi="Times New Roman" w:cs="Times New Roman"/>
                <w:sz w:val="28"/>
              </w:rPr>
              <w:t xml:space="preserve">V1.0 </w:t>
            </w:r>
            <w:r>
              <w:rPr>
                <w:rFonts w:ascii="微软雅黑" w:eastAsia="微软雅黑" w:hAnsi="微软雅黑" w:cs="微软雅黑"/>
                <w:sz w:val="28"/>
              </w:rPr>
              <w:t>一令通（上海）科技有限公司松江区科学技术委员会</w:t>
            </w:r>
            <w:r>
              <w:rPr>
                <w:rFonts w:ascii="Times New Roman" w:eastAsia="Times New Roman" w:hAnsi="Times New Roman" w:cs="Times New Roman"/>
                <w:sz w:val="28"/>
              </w:rPr>
              <w:t xml:space="preserve"> </w:t>
            </w:r>
          </w:p>
        </w:tc>
      </w:tr>
      <w:tr w:rsidR="00F7756F" w14:paraId="767C8D2C"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6901429C" w14:textId="77777777" w:rsidR="00F7756F" w:rsidRDefault="00F7756F" w:rsidP="002D6967">
            <w:pPr>
              <w:spacing w:after="0"/>
            </w:pPr>
            <w:r>
              <w:rPr>
                <w:rFonts w:ascii="Times New Roman" w:eastAsia="Times New Roman" w:hAnsi="Times New Roman" w:cs="Times New Roman"/>
                <w:sz w:val="28"/>
              </w:rPr>
              <w:t xml:space="preserve">202103199 </w:t>
            </w:r>
          </w:p>
        </w:tc>
        <w:tc>
          <w:tcPr>
            <w:tcW w:w="7514" w:type="dxa"/>
            <w:tcBorders>
              <w:top w:val="single" w:sz="4" w:space="0" w:color="000000"/>
              <w:left w:val="single" w:sz="4" w:space="0" w:color="000000"/>
              <w:bottom w:val="single" w:sz="4" w:space="0" w:color="000000"/>
              <w:right w:val="single" w:sz="4" w:space="0" w:color="000000"/>
            </w:tcBorders>
          </w:tcPr>
          <w:p w14:paraId="70653A5A" w14:textId="77777777" w:rsidR="00F7756F" w:rsidRDefault="00F7756F" w:rsidP="002D6967">
            <w:pPr>
              <w:spacing w:after="0"/>
              <w:ind w:right="2014"/>
            </w:pPr>
            <w:r>
              <w:rPr>
                <w:rFonts w:ascii="微软雅黑" w:eastAsia="微软雅黑" w:hAnsi="微软雅黑" w:cs="微软雅黑"/>
                <w:sz w:val="28"/>
              </w:rPr>
              <w:t>卡斯</w:t>
            </w:r>
            <w:proofErr w:type="gramStart"/>
            <w:r>
              <w:rPr>
                <w:rFonts w:ascii="微软雅黑" w:eastAsia="微软雅黑" w:hAnsi="微软雅黑" w:cs="微软雅黑"/>
                <w:sz w:val="28"/>
              </w:rPr>
              <w:t>柯联锁</w:t>
            </w:r>
            <w:proofErr w:type="gramEnd"/>
            <w:r>
              <w:rPr>
                <w:rFonts w:ascii="微软雅黑" w:eastAsia="微软雅黑" w:hAnsi="微软雅黑" w:cs="微软雅黑"/>
                <w:sz w:val="28"/>
              </w:rPr>
              <w:t>信号机直接驱动单元软件</w:t>
            </w:r>
            <w:r>
              <w:rPr>
                <w:rFonts w:ascii="Times New Roman" w:eastAsia="Times New Roman" w:hAnsi="Times New Roman" w:cs="Times New Roman"/>
                <w:sz w:val="28"/>
              </w:rPr>
              <w:t xml:space="preserve">V2.0 </w:t>
            </w:r>
            <w:r>
              <w:rPr>
                <w:rFonts w:ascii="微软雅黑" w:eastAsia="微软雅黑" w:hAnsi="微软雅黑" w:cs="微软雅黑"/>
                <w:sz w:val="28"/>
              </w:rPr>
              <w:t>卡斯</w:t>
            </w:r>
            <w:proofErr w:type="gramStart"/>
            <w:r>
              <w:rPr>
                <w:rFonts w:ascii="微软雅黑" w:eastAsia="微软雅黑" w:hAnsi="微软雅黑" w:cs="微软雅黑"/>
                <w:sz w:val="28"/>
              </w:rPr>
              <w:t>柯</w:t>
            </w:r>
            <w:proofErr w:type="gramEnd"/>
            <w:r>
              <w:rPr>
                <w:rFonts w:ascii="微软雅黑" w:eastAsia="微软雅黑" w:hAnsi="微软雅黑" w:cs="微软雅黑"/>
                <w:sz w:val="28"/>
              </w:rPr>
              <w:t>信号有限公司静安区科学技术委员会</w:t>
            </w:r>
            <w:r>
              <w:rPr>
                <w:rFonts w:ascii="Times New Roman" w:eastAsia="Times New Roman" w:hAnsi="Times New Roman" w:cs="Times New Roman"/>
                <w:sz w:val="28"/>
              </w:rPr>
              <w:t xml:space="preserve"> </w:t>
            </w:r>
          </w:p>
        </w:tc>
      </w:tr>
      <w:tr w:rsidR="00F7756F" w14:paraId="39F9614D"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2340C234" w14:textId="77777777" w:rsidR="00F7756F" w:rsidRDefault="00F7756F" w:rsidP="002D6967">
            <w:pPr>
              <w:spacing w:after="0"/>
            </w:pPr>
            <w:r>
              <w:rPr>
                <w:rFonts w:ascii="Times New Roman" w:eastAsia="Times New Roman" w:hAnsi="Times New Roman" w:cs="Times New Roman"/>
                <w:sz w:val="28"/>
              </w:rPr>
              <w:t xml:space="preserve">202103200 </w:t>
            </w:r>
          </w:p>
        </w:tc>
        <w:tc>
          <w:tcPr>
            <w:tcW w:w="7514" w:type="dxa"/>
            <w:tcBorders>
              <w:top w:val="single" w:sz="4" w:space="0" w:color="000000"/>
              <w:left w:val="single" w:sz="4" w:space="0" w:color="000000"/>
              <w:bottom w:val="single" w:sz="4" w:space="0" w:color="000000"/>
              <w:right w:val="single" w:sz="4" w:space="0" w:color="000000"/>
            </w:tcBorders>
          </w:tcPr>
          <w:p w14:paraId="06670A0E" w14:textId="77777777" w:rsidR="00F7756F" w:rsidRDefault="00F7756F" w:rsidP="002D6967">
            <w:pPr>
              <w:spacing w:after="0"/>
              <w:ind w:right="1888"/>
            </w:pPr>
            <w:r>
              <w:rPr>
                <w:rFonts w:ascii="微软雅黑" w:eastAsia="微软雅黑" w:hAnsi="微软雅黑" w:cs="微软雅黑"/>
                <w:sz w:val="28"/>
              </w:rPr>
              <w:t>卡斯</w:t>
            </w:r>
            <w:proofErr w:type="gramStart"/>
            <w:r>
              <w:rPr>
                <w:rFonts w:ascii="微软雅黑" w:eastAsia="微软雅黑" w:hAnsi="微软雅黑" w:cs="微软雅黑"/>
                <w:sz w:val="28"/>
              </w:rPr>
              <w:t>柯</w:t>
            </w:r>
            <w:proofErr w:type="gramEnd"/>
            <w:r>
              <w:rPr>
                <w:rFonts w:ascii="Times New Roman" w:eastAsia="Times New Roman" w:hAnsi="Times New Roman" w:cs="Times New Roman"/>
                <w:sz w:val="28"/>
              </w:rPr>
              <w:t>VDAS</w:t>
            </w:r>
            <w:r>
              <w:rPr>
                <w:rFonts w:ascii="微软雅黑" w:eastAsia="微软雅黑" w:hAnsi="微软雅黑" w:cs="微软雅黑"/>
                <w:sz w:val="28"/>
              </w:rPr>
              <w:t>视频识别司机辅助系统软件</w:t>
            </w:r>
            <w:r>
              <w:rPr>
                <w:rFonts w:ascii="Times New Roman" w:eastAsia="Times New Roman" w:hAnsi="Times New Roman" w:cs="Times New Roman"/>
                <w:sz w:val="28"/>
              </w:rPr>
              <w:t xml:space="preserve">V1.0 </w:t>
            </w:r>
            <w:r>
              <w:rPr>
                <w:rFonts w:ascii="微软雅黑" w:eastAsia="微软雅黑" w:hAnsi="微软雅黑" w:cs="微软雅黑"/>
                <w:sz w:val="28"/>
              </w:rPr>
              <w:t>卡斯</w:t>
            </w:r>
            <w:proofErr w:type="gramStart"/>
            <w:r>
              <w:rPr>
                <w:rFonts w:ascii="微软雅黑" w:eastAsia="微软雅黑" w:hAnsi="微软雅黑" w:cs="微软雅黑"/>
                <w:sz w:val="28"/>
              </w:rPr>
              <w:t>柯</w:t>
            </w:r>
            <w:proofErr w:type="gramEnd"/>
            <w:r>
              <w:rPr>
                <w:rFonts w:ascii="微软雅黑" w:eastAsia="微软雅黑" w:hAnsi="微软雅黑" w:cs="微软雅黑"/>
                <w:sz w:val="28"/>
              </w:rPr>
              <w:t>信号有限公司静安区科学技术委员会</w:t>
            </w:r>
            <w:r>
              <w:rPr>
                <w:rFonts w:ascii="Times New Roman" w:eastAsia="Times New Roman" w:hAnsi="Times New Roman" w:cs="Times New Roman"/>
                <w:sz w:val="28"/>
              </w:rPr>
              <w:t xml:space="preserve"> </w:t>
            </w:r>
          </w:p>
        </w:tc>
      </w:tr>
      <w:tr w:rsidR="00F7756F" w14:paraId="6F597085"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2F1692E0" w14:textId="77777777" w:rsidR="00F7756F" w:rsidRDefault="00F7756F" w:rsidP="002D6967">
            <w:pPr>
              <w:spacing w:after="0"/>
            </w:pPr>
            <w:r>
              <w:rPr>
                <w:rFonts w:ascii="Times New Roman" w:eastAsia="Times New Roman" w:hAnsi="Times New Roman" w:cs="Times New Roman"/>
                <w:sz w:val="28"/>
              </w:rPr>
              <w:t xml:space="preserve">202103201 </w:t>
            </w:r>
          </w:p>
        </w:tc>
        <w:tc>
          <w:tcPr>
            <w:tcW w:w="7514" w:type="dxa"/>
            <w:tcBorders>
              <w:top w:val="single" w:sz="4" w:space="0" w:color="000000"/>
              <w:left w:val="single" w:sz="4" w:space="0" w:color="000000"/>
              <w:bottom w:val="single" w:sz="4" w:space="0" w:color="000000"/>
              <w:right w:val="single" w:sz="4" w:space="0" w:color="000000"/>
            </w:tcBorders>
          </w:tcPr>
          <w:p w14:paraId="100D754B" w14:textId="77777777" w:rsidR="00F7756F" w:rsidRDefault="00F7756F" w:rsidP="002D6967">
            <w:pPr>
              <w:spacing w:after="0"/>
              <w:ind w:right="903"/>
            </w:pPr>
            <w:proofErr w:type="gramStart"/>
            <w:r>
              <w:rPr>
                <w:rFonts w:ascii="微软雅黑" w:eastAsia="微软雅黑" w:hAnsi="微软雅黑" w:cs="微软雅黑"/>
                <w:sz w:val="28"/>
              </w:rPr>
              <w:t>畅星车载</w:t>
            </w:r>
            <w:proofErr w:type="gramEnd"/>
            <w:r>
              <w:rPr>
                <w:rFonts w:ascii="微软雅黑" w:eastAsia="微软雅黑" w:hAnsi="微软雅黑" w:cs="微软雅黑"/>
                <w:sz w:val="28"/>
              </w:rPr>
              <w:t>机系统集成软件</w:t>
            </w:r>
            <w:r>
              <w:rPr>
                <w:rFonts w:ascii="Times New Roman" w:eastAsia="Times New Roman" w:hAnsi="Times New Roman" w:cs="Times New Roman"/>
                <w:sz w:val="28"/>
              </w:rPr>
              <w:t xml:space="preserve">V1.0 </w:t>
            </w:r>
            <w:r>
              <w:rPr>
                <w:rFonts w:ascii="微软雅黑" w:eastAsia="微软雅黑" w:hAnsi="微软雅黑" w:cs="微软雅黑"/>
                <w:sz w:val="28"/>
              </w:rPr>
              <w:t>上海畅星软件有限公司上海市张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r w:rsidR="00F7756F" w14:paraId="1680B8B7"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553E99F2" w14:textId="77777777" w:rsidR="00F7756F" w:rsidRDefault="00F7756F" w:rsidP="002D6967">
            <w:pPr>
              <w:spacing w:after="0"/>
            </w:pPr>
            <w:r>
              <w:rPr>
                <w:rFonts w:ascii="Times New Roman" w:eastAsia="Times New Roman" w:hAnsi="Times New Roman" w:cs="Times New Roman"/>
                <w:sz w:val="28"/>
              </w:rPr>
              <w:lastRenderedPageBreak/>
              <w:t xml:space="preserve">202103202 </w:t>
            </w:r>
          </w:p>
        </w:tc>
        <w:tc>
          <w:tcPr>
            <w:tcW w:w="7514" w:type="dxa"/>
            <w:tcBorders>
              <w:top w:val="single" w:sz="4" w:space="0" w:color="000000"/>
              <w:left w:val="single" w:sz="4" w:space="0" w:color="000000"/>
              <w:bottom w:val="single" w:sz="4" w:space="0" w:color="000000"/>
              <w:right w:val="single" w:sz="4" w:space="0" w:color="000000"/>
            </w:tcBorders>
          </w:tcPr>
          <w:p w14:paraId="5DA4CE07" w14:textId="77777777" w:rsidR="00F7756F" w:rsidRDefault="00F7756F" w:rsidP="002D6967">
            <w:pPr>
              <w:spacing w:after="0"/>
              <w:ind w:right="816"/>
            </w:pPr>
            <w:r>
              <w:rPr>
                <w:rFonts w:ascii="微软雅黑" w:eastAsia="微软雅黑" w:hAnsi="微软雅黑" w:cs="微软雅黑"/>
                <w:sz w:val="28"/>
              </w:rPr>
              <w:t>车载网络导航盒子</w:t>
            </w:r>
            <w:proofErr w:type="spellStart"/>
            <w:r>
              <w:rPr>
                <w:rFonts w:ascii="Times New Roman" w:eastAsia="Times New Roman" w:hAnsi="Times New Roman" w:cs="Times New Roman"/>
                <w:sz w:val="28"/>
              </w:rPr>
              <w:t>Tbox</w:t>
            </w:r>
            <w:proofErr w:type="spellEnd"/>
            <w:r>
              <w:rPr>
                <w:rFonts w:ascii="Times New Roman" w:eastAsia="Times New Roman" w:hAnsi="Times New Roman" w:cs="Times New Roman"/>
                <w:sz w:val="28"/>
              </w:rPr>
              <w:t xml:space="preserve"> Gen2.0 </w:t>
            </w:r>
            <w:r>
              <w:rPr>
                <w:rFonts w:ascii="微软雅黑" w:eastAsia="微软雅黑" w:hAnsi="微软雅黑" w:cs="微软雅黑"/>
                <w:sz w:val="28"/>
              </w:rPr>
              <w:t>上海畅星软件有限公司上海市张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r w:rsidR="00F7756F" w14:paraId="15081F95" w14:textId="77777777" w:rsidTr="002D6967">
        <w:trPr>
          <w:trHeight w:val="1201"/>
        </w:trPr>
        <w:tc>
          <w:tcPr>
            <w:tcW w:w="1810" w:type="dxa"/>
            <w:tcBorders>
              <w:top w:val="single" w:sz="4" w:space="0" w:color="000000"/>
              <w:left w:val="single" w:sz="4" w:space="0" w:color="000000"/>
              <w:bottom w:val="single" w:sz="4" w:space="0" w:color="000000"/>
              <w:right w:val="single" w:sz="4" w:space="0" w:color="000000"/>
            </w:tcBorders>
          </w:tcPr>
          <w:p w14:paraId="633AF39C" w14:textId="77777777" w:rsidR="00F7756F" w:rsidRDefault="00F7756F" w:rsidP="002D6967">
            <w:pPr>
              <w:spacing w:after="0"/>
            </w:pPr>
            <w:r>
              <w:rPr>
                <w:rFonts w:ascii="Times New Roman" w:eastAsia="Times New Roman" w:hAnsi="Times New Roman" w:cs="Times New Roman"/>
                <w:sz w:val="28"/>
              </w:rPr>
              <w:t xml:space="preserve">202103203 </w:t>
            </w:r>
          </w:p>
        </w:tc>
        <w:tc>
          <w:tcPr>
            <w:tcW w:w="7514" w:type="dxa"/>
            <w:tcBorders>
              <w:top w:val="single" w:sz="4" w:space="0" w:color="000000"/>
              <w:left w:val="single" w:sz="4" w:space="0" w:color="000000"/>
              <w:bottom w:val="single" w:sz="4" w:space="0" w:color="000000"/>
              <w:right w:val="single" w:sz="4" w:space="0" w:color="000000"/>
            </w:tcBorders>
          </w:tcPr>
          <w:p w14:paraId="67A08B2D" w14:textId="77777777" w:rsidR="00F7756F" w:rsidRDefault="00F7756F" w:rsidP="002D6967">
            <w:pPr>
              <w:spacing w:after="0"/>
              <w:ind w:right="615"/>
            </w:pPr>
            <w:r>
              <w:rPr>
                <w:rFonts w:ascii="微软雅黑" w:eastAsia="微软雅黑" w:hAnsi="微软雅黑" w:cs="微软雅黑"/>
                <w:sz w:val="28"/>
              </w:rPr>
              <w:t>智能</w:t>
            </w:r>
            <w:r>
              <w:rPr>
                <w:rFonts w:ascii="Times New Roman" w:eastAsia="Times New Roman" w:hAnsi="Times New Roman" w:cs="Times New Roman"/>
                <w:sz w:val="28"/>
              </w:rPr>
              <w:t>LED</w:t>
            </w:r>
            <w:r>
              <w:rPr>
                <w:rFonts w:ascii="微软雅黑" w:eastAsia="微软雅黑" w:hAnsi="微软雅黑" w:cs="微软雅黑"/>
                <w:sz w:val="28"/>
              </w:rPr>
              <w:t>显示屏数据接收装置（</w:t>
            </w:r>
            <w:r>
              <w:rPr>
                <w:rFonts w:ascii="Times New Roman" w:eastAsia="Times New Roman" w:hAnsi="Times New Roman" w:cs="Times New Roman"/>
                <w:sz w:val="28"/>
              </w:rPr>
              <w:t>VV-2X*1</w:t>
            </w:r>
            <w:r>
              <w:rPr>
                <w:rFonts w:ascii="微软雅黑" w:eastAsia="微软雅黑" w:hAnsi="微软雅黑" w:cs="微软雅黑"/>
                <w:sz w:val="28"/>
              </w:rPr>
              <w:t>）上海灵信视觉技术股份有限公司静安区科学技术委员会</w:t>
            </w:r>
            <w:r>
              <w:rPr>
                <w:rFonts w:ascii="Times New Roman" w:eastAsia="Times New Roman" w:hAnsi="Times New Roman" w:cs="Times New Roman"/>
                <w:sz w:val="28"/>
              </w:rPr>
              <w:t xml:space="preserve"> </w:t>
            </w:r>
          </w:p>
        </w:tc>
      </w:tr>
      <w:tr w:rsidR="00F7756F" w14:paraId="5F664652"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73B04F9F" w14:textId="77777777" w:rsidR="00F7756F" w:rsidRDefault="00F7756F" w:rsidP="002D6967">
            <w:pPr>
              <w:spacing w:after="0"/>
            </w:pPr>
            <w:r>
              <w:rPr>
                <w:rFonts w:ascii="Times New Roman" w:eastAsia="Times New Roman" w:hAnsi="Times New Roman" w:cs="Times New Roman"/>
                <w:sz w:val="28"/>
              </w:rPr>
              <w:t xml:space="preserve">202103204 </w:t>
            </w:r>
          </w:p>
        </w:tc>
        <w:tc>
          <w:tcPr>
            <w:tcW w:w="7514" w:type="dxa"/>
            <w:tcBorders>
              <w:top w:val="single" w:sz="4" w:space="0" w:color="000000"/>
              <w:left w:val="single" w:sz="4" w:space="0" w:color="000000"/>
              <w:bottom w:val="single" w:sz="4" w:space="0" w:color="000000"/>
              <w:right w:val="single" w:sz="4" w:space="0" w:color="000000"/>
            </w:tcBorders>
          </w:tcPr>
          <w:p w14:paraId="4DEB8551" w14:textId="77777777" w:rsidR="00F7756F" w:rsidRDefault="00F7756F" w:rsidP="002D6967">
            <w:pPr>
              <w:spacing w:after="0"/>
              <w:ind w:right="1174"/>
            </w:pPr>
            <w:r>
              <w:rPr>
                <w:rFonts w:ascii="微软雅黑" w:eastAsia="微软雅黑" w:hAnsi="微软雅黑" w:cs="微软雅黑"/>
                <w:sz w:val="28"/>
              </w:rPr>
              <w:t>易控</w:t>
            </w:r>
            <w:r>
              <w:rPr>
                <w:rFonts w:ascii="Times New Roman" w:eastAsia="Times New Roman" w:hAnsi="Times New Roman" w:cs="Times New Roman"/>
                <w:sz w:val="28"/>
              </w:rPr>
              <w:t>LBS</w:t>
            </w:r>
            <w:r>
              <w:rPr>
                <w:rFonts w:ascii="微软雅黑" w:eastAsia="微软雅黑" w:hAnsi="微软雅黑" w:cs="微软雅黑"/>
                <w:sz w:val="28"/>
              </w:rPr>
              <w:t>车辆业务管理平台上海石易电子科技有限公司宝山区科学技术委员会</w:t>
            </w:r>
            <w:r>
              <w:rPr>
                <w:rFonts w:ascii="Times New Roman" w:eastAsia="Times New Roman" w:hAnsi="Times New Roman" w:cs="Times New Roman"/>
                <w:sz w:val="28"/>
              </w:rPr>
              <w:t xml:space="preserve"> </w:t>
            </w:r>
          </w:p>
        </w:tc>
      </w:tr>
    </w:tbl>
    <w:p w14:paraId="71A4A615" w14:textId="77777777" w:rsidR="00F7756F" w:rsidRDefault="00F7756F" w:rsidP="00F7756F">
      <w:pPr>
        <w:spacing w:after="0"/>
        <w:ind w:left="-1440" w:right="10466"/>
      </w:pPr>
    </w:p>
    <w:tbl>
      <w:tblPr>
        <w:tblStyle w:val="TableGrid"/>
        <w:tblW w:w="9323" w:type="dxa"/>
        <w:tblInd w:w="-74" w:type="dxa"/>
        <w:tblCellMar>
          <w:top w:w="9" w:type="dxa"/>
          <w:left w:w="108" w:type="dxa"/>
          <w:bottom w:w="0" w:type="dxa"/>
          <w:right w:w="115" w:type="dxa"/>
        </w:tblCellMar>
        <w:tblLook w:val="04A0" w:firstRow="1" w:lastRow="0" w:firstColumn="1" w:lastColumn="0" w:noHBand="0" w:noVBand="1"/>
      </w:tblPr>
      <w:tblGrid>
        <w:gridCol w:w="1810"/>
        <w:gridCol w:w="7513"/>
      </w:tblGrid>
      <w:tr w:rsidR="00F7756F" w14:paraId="384142F9"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54845BDA" w14:textId="77777777" w:rsidR="00F7756F" w:rsidRDefault="00F7756F" w:rsidP="002D6967">
            <w:pPr>
              <w:spacing w:after="0"/>
            </w:pPr>
            <w:r>
              <w:rPr>
                <w:rFonts w:ascii="Times New Roman" w:eastAsia="Times New Roman" w:hAnsi="Times New Roman" w:cs="Times New Roman"/>
                <w:sz w:val="28"/>
              </w:rPr>
              <w:t xml:space="preserve">202103205 </w:t>
            </w:r>
          </w:p>
        </w:tc>
        <w:tc>
          <w:tcPr>
            <w:tcW w:w="7514" w:type="dxa"/>
            <w:tcBorders>
              <w:top w:val="single" w:sz="4" w:space="0" w:color="000000"/>
              <w:left w:val="single" w:sz="4" w:space="0" w:color="000000"/>
              <w:bottom w:val="single" w:sz="4" w:space="0" w:color="000000"/>
              <w:right w:val="single" w:sz="4" w:space="0" w:color="000000"/>
            </w:tcBorders>
          </w:tcPr>
          <w:p w14:paraId="74C4AD82" w14:textId="77777777" w:rsidR="00F7756F" w:rsidRDefault="00F7756F" w:rsidP="002D6967">
            <w:pPr>
              <w:spacing w:after="0"/>
              <w:ind w:right="1897"/>
            </w:pPr>
            <w:r>
              <w:rPr>
                <w:rFonts w:ascii="微软雅黑" w:eastAsia="微软雅黑" w:hAnsi="微软雅黑" w:cs="微软雅黑"/>
                <w:sz w:val="28"/>
              </w:rPr>
              <w:t>智能导购员系统上海</w:t>
            </w:r>
            <w:proofErr w:type="gramStart"/>
            <w:r>
              <w:rPr>
                <w:rFonts w:ascii="微软雅黑" w:eastAsia="微软雅黑" w:hAnsi="微软雅黑" w:cs="微软雅黑"/>
                <w:sz w:val="28"/>
              </w:rPr>
              <w:t>适享文化</w:t>
            </w:r>
            <w:proofErr w:type="gramEnd"/>
            <w:r>
              <w:rPr>
                <w:rFonts w:ascii="微软雅黑" w:eastAsia="微软雅黑" w:hAnsi="微软雅黑" w:cs="微软雅黑"/>
                <w:sz w:val="28"/>
              </w:rPr>
              <w:t>传播有限公司上海市张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r w:rsidR="00F7756F" w14:paraId="142BA64A"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3AB30FEB" w14:textId="77777777" w:rsidR="00F7756F" w:rsidRDefault="00F7756F" w:rsidP="002D6967">
            <w:pPr>
              <w:spacing w:after="0"/>
            </w:pPr>
            <w:r>
              <w:rPr>
                <w:rFonts w:ascii="Times New Roman" w:eastAsia="Times New Roman" w:hAnsi="Times New Roman" w:cs="Times New Roman"/>
                <w:sz w:val="28"/>
              </w:rPr>
              <w:t xml:space="preserve">202103206 </w:t>
            </w:r>
          </w:p>
        </w:tc>
        <w:tc>
          <w:tcPr>
            <w:tcW w:w="7514" w:type="dxa"/>
            <w:tcBorders>
              <w:top w:val="single" w:sz="4" w:space="0" w:color="000000"/>
              <w:left w:val="single" w:sz="4" w:space="0" w:color="000000"/>
              <w:bottom w:val="single" w:sz="4" w:space="0" w:color="000000"/>
              <w:right w:val="single" w:sz="4" w:space="0" w:color="000000"/>
            </w:tcBorders>
          </w:tcPr>
          <w:p w14:paraId="02766C76" w14:textId="77777777" w:rsidR="00F7756F" w:rsidRDefault="00F7756F" w:rsidP="002D6967">
            <w:pPr>
              <w:spacing w:after="0"/>
              <w:ind w:right="780"/>
            </w:pPr>
            <w:proofErr w:type="gramStart"/>
            <w:r>
              <w:rPr>
                <w:rFonts w:ascii="微软雅黑" w:eastAsia="微软雅黑" w:hAnsi="微软雅黑" w:cs="微软雅黑"/>
                <w:sz w:val="28"/>
              </w:rPr>
              <w:t>喜宝供应</w:t>
            </w:r>
            <w:proofErr w:type="gramEnd"/>
            <w:r>
              <w:rPr>
                <w:rFonts w:ascii="微软雅黑" w:eastAsia="微软雅黑" w:hAnsi="微软雅黑" w:cs="微软雅黑"/>
                <w:sz w:val="28"/>
              </w:rPr>
              <w:t>链商城系统管理软件上海</w:t>
            </w:r>
            <w:proofErr w:type="gramStart"/>
            <w:r>
              <w:rPr>
                <w:rFonts w:ascii="微软雅黑" w:eastAsia="微软雅黑" w:hAnsi="微软雅黑" w:cs="微软雅黑"/>
                <w:sz w:val="28"/>
              </w:rPr>
              <w:t>喜宝供应</w:t>
            </w:r>
            <w:proofErr w:type="gramEnd"/>
            <w:r>
              <w:rPr>
                <w:rFonts w:ascii="微软雅黑" w:eastAsia="微软雅黑" w:hAnsi="微软雅黑" w:cs="微软雅黑"/>
                <w:sz w:val="28"/>
              </w:rPr>
              <w:t>链管理有限公司青浦区科学技术委员会</w:t>
            </w:r>
            <w:r>
              <w:rPr>
                <w:rFonts w:ascii="Times New Roman" w:eastAsia="Times New Roman" w:hAnsi="Times New Roman" w:cs="Times New Roman"/>
                <w:sz w:val="28"/>
              </w:rPr>
              <w:t xml:space="preserve"> </w:t>
            </w:r>
          </w:p>
        </w:tc>
      </w:tr>
      <w:tr w:rsidR="00F7756F" w14:paraId="524FC11C"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699719EF" w14:textId="77777777" w:rsidR="00F7756F" w:rsidRDefault="00F7756F" w:rsidP="002D6967">
            <w:pPr>
              <w:spacing w:after="0"/>
            </w:pPr>
            <w:r>
              <w:rPr>
                <w:rFonts w:ascii="Times New Roman" w:eastAsia="Times New Roman" w:hAnsi="Times New Roman" w:cs="Times New Roman"/>
                <w:sz w:val="28"/>
              </w:rPr>
              <w:t xml:space="preserve">202103207 </w:t>
            </w:r>
          </w:p>
        </w:tc>
        <w:tc>
          <w:tcPr>
            <w:tcW w:w="7514" w:type="dxa"/>
            <w:tcBorders>
              <w:top w:val="single" w:sz="4" w:space="0" w:color="000000"/>
              <w:left w:val="single" w:sz="4" w:space="0" w:color="000000"/>
              <w:bottom w:val="single" w:sz="4" w:space="0" w:color="000000"/>
              <w:right w:val="single" w:sz="4" w:space="0" w:color="000000"/>
            </w:tcBorders>
          </w:tcPr>
          <w:p w14:paraId="64CAC761" w14:textId="77777777" w:rsidR="00F7756F" w:rsidRDefault="00F7756F" w:rsidP="002D6967">
            <w:pPr>
              <w:spacing w:after="0"/>
              <w:ind w:right="1059"/>
            </w:pPr>
            <w:r>
              <w:rPr>
                <w:rFonts w:ascii="微软雅黑" w:eastAsia="微软雅黑" w:hAnsi="微软雅黑" w:cs="微软雅黑"/>
                <w:sz w:val="28"/>
              </w:rPr>
              <w:t>智能化多平台无纸办公管理系统上海辕鼎科技发展有限公司杨浦区科学技术委员会</w:t>
            </w:r>
            <w:r>
              <w:rPr>
                <w:rFonts w:ascii="Times New Roman" w:eastAsia="Times New Roman" w:hAnsi="Times New Roman" w:cs="Times New Roman"/>
                <w:sz w:val="28"/>
              </w:rPr>
              <w:t xml:space="preserve"> </w:t>
            </w:r>
          </w:p>
        </w:tc>
      </w:tr>
      <w:tr w:rsidR="00F7756F" w14:paraId="61EED57E"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58B02616" w14:textId="77777777" w:rsidR="00F7756F" w:rsidRDefault="00F7756F" w:rsidP="002D6967">
            <w:pPr>
              <w:spacing w:after="0"/>
            </w:pPr>
            <w:r>
              <w:rPr>
                <w:rFonts w:ascii="Times New Roman" w:eastAsia="Times New Roman" w:hAnsi="Times New Roman" w:cs="Times New Roman"/>
                <w:sz w:val="28"/>
              </w:rPr>
              <w:t xml:space="preserve">202103208 </w:t>
            </w:r>
          </w:p>
        </w:tc>
        <w:tc>
          <w:tcPr>
            <w:tcW w:w="7514" w:type="dxa"/>
            <w:tcBorders>
              <w:top w:val="single" w:sz="4" w:space="0" w:color="000000"/>
              <w:left w:val="single" w:sz="4" w:space="0" w:color="000000"/>
              <w:bottom w:val="single" w:sz="4" w:space="0" w:color="000000"/>
              <w:right w:val="single" w:sz="4" w:space="0" w:color="000000"/>
            </w:tcBorders>
          </w:tcPr>
          <w:p w14:paraId="78B20ECD" w14:textId="77777777" w:rsidR="00F7756F" w:rsidRDefault="00F7756F" w:rsidP="002D6967">
            <w:pPr>
              <w:spacing w:after="0"/>
              <w:ind w:right="500"/>
            </w:pPr>
            <w:proofErr w:type="gramStart"/>
            <w:r>
              <w:rPr>
                <w:rFonts w:ascii="微软雅黑" w:eastAsia="微软雅黑" w:hAnsi="微软雅黑" w:cs="微软雅黑"/>
                <w:sz w:val="28"/>
              </w:rPr>
              <w:t>写逸</w:t>
            </w:r>
            <w:proofErr w:type="gramEnd"/>
            <w:r>
              <w:rPr>
                <w:rFonts w:ascii="Times New Roman" w:eastAsia="Times New Roman" w:hAnsi="Times New Roman" w:cs="Times New Roman"/>
                <w:sz w:val="28"/>
              </w:rPr>
              <w:t>XY-3002MIS</w:t>
            </w:r>
            <w:r>
              <w:rPr>
                <w:rFonts w:ascii="微软雅黑" w:eastAsia="微软雅黑" w:hAnsi="微软雅黑" w:cs="微软雅黑"/>
                <w:sz w:val="28"/>
              </w:rPr>
              <w:t>电子邮件后处理软件</w:t>
            </w:r>
            <w:proofErr w:type="gramStart"/>
            <w:r>
              <w:rPr>
                <w:rFonts w:ascii="微软雅黑" w:eastAsia="微软雅黑" w:hAnsi="微软雅黑" w:cs="微软雅黑"/>
                <w:sz w:val="28"/>
              </w:rPr>
              <w:t>写逸网络</w:t>
            </w:r>
            <w:proofErr w:type="gramEnd"/>
            <w:r>
              <w:rPr>
                <w:rFonts w:ascii="微软雅黑" w:eastAsia="微软雅黑" w:hAnsi="微软雅黑" w:cs="微软雅黑"/>
                <w:sz w:val="28"/>
              </w:rPr>
              <w:t>科技（上海）有限公司嘉定区科学技术委员会</w:t>
            </w:r>
            <w:r>
              <w:rPr>
                <w:rFonts w:ascii="Times New Roman" w:eastAsia="Times New Roman" w:hAnsi="Times New Roman" w:cs="Times New Roman"/>
                <w:sz w:val="28"/>
              </w:rPr>
              <w:t xml:space="preserve"> </w:t>
            </w:r>
          </w:p>
        </w:tc>
      </w:tr>
      <w:tr w:rsidR="00F7756F" w14:paraId="4E92C336" w14:textId="77777777" w:rsidTr="002D6967">
        <w:trPr>
          <w:trHeight w:val="1541"/>
        </w:trPr>
        <w:tc>
          <w:tcPr>
            <w:tcW w:w="1810" w:type="dxa"/>
            <w:tcBorders>
              <w:top w:val="single" w:sz="4" w:space="0" w:color="000000"/>
              <w:left w:val="single" w:sz="4" w:space="0" w:color="000000"/>
              <w:bottom w:val="single" w:sz="4" w:space="0" w:color="000000"/>
              <w:right w:val="single" w:sz="4" w:space="0" w:color="000000"/>
            </w:tcBorders>
          </w:tcPr>
          <w:p w14:paraId="228128E7" w14:textId="77777777" w:rsidR="00F7756F" w:rsidRDefault="00F7756F" w:rsidP="002D6967">
            <w:pPr>
              <w:spacing w:after="0"/>
            </w:pPr>
            <w:r>
              <w:rPr>
                <w:rFonts w:ascii="Times New Roman" w:eastAsia="Times New Roman" w:hAnsi="Times New Roman" w:cs="Times New Roman"/>
                <w:sz w:val="28"/>
              </w:rPr>
              <w:t xml:space="preserve">202103209 </w:t>
            </w:r>
          </w:p>
        </w:tc>
        <w:tc>
          <w:tcPr>
            <w:tcW w:w="7514" w:type="dxa"/>
            <w:tcBorders>
              <w:top w:val="single" w:sz="4" w:space="0" w:color="000000"/>
              <w:left w:val="single" w:sz="4" w:space="0" w:color="000000"/>
              <w:bottom w:val="single" w:sz="4" w:space="0" w:color="000000"/>
              <w:right w:val="single" w:sz="4" w:space="0" w:color="000000"/>
            </w:tcBorders>
          </w:tcPr>
          <w:p w14:paraId="500AEF7F" w14:textId="77777777" w:rsidR="00F7756F" w:rsidRDefault="00F7756F" w:rsidP="002D6967">
            <w:pPr>
              <w:spacing w:after="0"/>
              <w:ind w:right="1059"/>
            </w:pPr>
            <w:proofErr w:type="gramStart"/>
            <w:r>
              <w:rPr>
                <w:rFonts w:ascii="微软雅黑" w:eastAsia="微软雅黑" w:hAnsi="微软雅黑" w:cs="微软雅黑"/>
                <w:sz w:val="28"/>
              </w:rPr>
              <w:t>华穗</w:t>
            </w:r>
            <w:proofErr w:type="spellStart"/>
            <w:proofErr w:type="gramEnd"/>
            <w:r>
              <w:rPr>
                <w:rFonts w:ascii="Times New Roman" w:eastAsia="Times New Roman" w:hAnsi="Times New Roman" w:cs="Times New Roman"/>
                <w:sz w:val="28"/>
              </w:rPr>
              <w:t>AgileThings</w:t>
            </w:r>
            <w:proofErr w:type="spellEnd"/>
            <w:r>
              <w:rPr>
                <w:rFonts w:ascii="微软雅黑" w:eastAsia="微软雅黑" w:hAnsi="微软雅黑" w:cs="微软雅黑"/>
                <w:sz w:val="28"/>
              </w:rPr>
              <w:t>数据平台</w:t>
            </w:r>
            <w:r>
              <w:rPr>
                <w:rFonts w:ascii="Times New Roman" w:eastAsia="Times New Roman" w:hAnsi="Times New Roman" w:cs="Times New Roman"/>
                <w:sz w:val="28"/>
              </w:rPr>
              <w:t xml:space="preserve">V1.0 </w:t>
            </w:r>
            <w:r>
              <w:rPr>
                <w:rFonts w:ascii="微软雅黑" w:eastAsia="微软雅黑" w:hAnsi="微软雅黑" w:cs="微软雅黑"/>
                <w:sz w:val="28"/>
              </w:rPr>
              <w:t>上海华穗电子科技有限公司徐汇区科学技术委员会上海市漕河</w:t>
            </w:r>
            <w:proofErr w:type="gramStart"/>
            <w:r>
              <w:rPr>
                <w:rFonts w:ascii="微软雅黑" w:eastAsia="微软雅黑" w:hAnsi="微软雅黑" w:cs="微软雅黑"/>
                <w:sz w:val="28"/>
              </w:rPr>
              <w:t>泾</w:t>
            </w:r>
            <w:proofErr w:type="gramEnd"/>
            <w:r>
              <w:rPr>
                <w:rFonts w:ascii="微软雅黑" w:eastAsia="微软雅黑" w:hAnsi="微软雅黑" w:cs="微软雅黑"/>
                <w:sz w:val="28"/>
              </w:rPr>
              <w:t>新兴技术开发区发展总公司</w:t>
            </w:r>
            <w:r>
              <w:rPr>
                <w:rFonts w:ascii="Times New Roman" w:eastAsia="Times New Roman" w:hAnsi="Times New Roman" w:cs="Times New Roman"/>
                <w:sz w:val="28"/>
              </w:rPr>
              <w:t xml:space="preserve"> </w:t>
            </w:r>
          </w:p>
        </w:tc>
      </w:tr>
      <w:tr w:rsidR="00F7756F" w14:paraId="448D5CC7"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6F57D3EB" w14:textId="77777777" w:rsidR="00F7756F" w:rsidRDefault="00F7756F" w:rsidP="002D6967">
            <w:pPr>
              <w:spacing w:after="0"/>
            </w:pPr>
            <w:r>
              <w:rPr>
                <w:rFonts w:ascii="Times New Roman" w:eastAsia="Times New Roman" w:hAnsi="Times New Roman" w:cs="Times New Roman"/>
                <w:sz w:val="28"/>
              </w:rPr>
              <w:t xml:space="preserve">202103210 </w:t>
            </w:r>
          </w:p>
        </w:tc>
        <w:tc>
          <w:tcPr>
            <w:tcW w:w="7514" w:type="dxa"/>
            <w:tcBorders>
              <w:top w:val="single" w:sz="4" w:space="0" w:color="000000"/>
              <w:left w:val="single" w:sz="4" w:space="0" w:color="000000"/>
              <w:bottom w:val="single" w:sz="4" w:space="0" w:color="000000"/>
              <w:right w:val="single" w:sz="4" w:space="0" w:color="000000"/>
            </w:tcBorders>
          </w:tcPr>
          <w:p w14:paraId="1769CE64" w14:textId="77777777" w:rsidR="00F7756F" w:rsidRDefault="00F7756F" w:rsidP="002D6967">
            <w:pPr>
              <w:spacing w:after="15"/>
            </w:pPr>
            <w:r>
              <w:rPr>
                <w:rFonts w:ascii="微软雅黑" w:eastAsia="微软雅黑" w:hAnsi="微软雅黑" w:cs="微软雅黑"/>
                <w:sz w:val="28"/>
              </w:rPr>
              <w:t>延锋伟</w:t>
            </w:r>
            <w:proofErr w:type="gramStart"/>
            <w:r>
              <w:rPr>
                <w:rFonts w:ascii="微软雅黑" w:eastAsia="微软雅黑" w:hAnsi="微软雅黑" w:cs="微软雅黑"/>
                <w:sz w:val="28"/>
              </w:rPr>
              <w:t>世</w:t>
            </w:r>
            <w:proofErr w:type="gramEnd"/>
            <w:r>
              <w:rPr>
                <w:rFonts w:ascii="微软雅黑" w:eastAsia="微软雅黑" w:hAnsi="微软雅黑" w:cs="微软雅黑"/>
                <w:sz w:val="28"/>
              </w:rPr>
              <w:t>通</w:t>
            </w:r>
            <w:r>
              <w:rPr>
                <w:rFonts w:ascii="Times New Roman" w:eastAsia="Times New Roman" w:hAnsi="Times New Roman" w:cs="Times New Roman"/>
                <w:sz w:val="28"/>
              </w:rPr>
              <w:t>ICI2.8</w:t>
            </w:r>
            <w:r>
              <w:rPr>
                <w:rFonts w:ascii="微软雅黑" w:eastAsia="微软雅黑" w:hAnsi="微软雅黑" w:cs="微软雅黑"/>
                <w:sz w:val="28"/>
              </w:rPr>
              <w:t>域控制软件</w:t>
            </w:r>
            <w:r>
              <w:rPr>
                <w:rFonts w:ascii="Times New Roman" w:eastAsia="Times New Roman" w:hAnsi="Times New Roman" w:cs="Times New Roman"/>
                <w:sz w:val="28"/>
              </w:rPr>
              <w:t xml:space="preserve">V1.0 </w:t>
            </w:r>
          </w:p>
          <w:p w14:paraId="511F9B15" w14:textId="77777777" w:rsidR="00F7756F" w:rsidRDefault="00F7756F" w:rsidP="002D6967">
            <w:pPr>
              <w:spacing w:after="0"/>
            </w:pPr>
            <w:r>
              <w:rPr>
                <w:rFonts w:ascii="微软雅黑" w:eastAsia="微软雅黑" w:hAnsi="微软雅黑" w:cs="微软雅黑"/>
                <w:sz w:val="28"/>
              </w:rPr>
              <w:t>延锋伟</w:t>
            </w:r>
            <w:proofErr w:type="gramStart"/>
            <w:r>
              <w:rPr>
                <w:rFonts w:ascii="微软雅黑" w:eastAsia="微软雅黑" w:hAnsi="微软雅黑" w:cs="微软雅黑"/>
                <w:sz w:val="28"/>
              </w:rPr>
              <w:t>世</w:t>
            </w:r>
            <w:proofErr w:type="gramEnd"/>
            <w:r>
              <w:rPr>
                <w:rFonts w:ascii="微软雅黑" w:eastAsia="微软雅黑" w:hAnsi="微软雅黑" w:cs="微软雅黑"/>
                <w:sz w:val="28"/>
              </w:rPr>
              <w:t>通电子科技（上海）有限公司徐汇区科学技术委员会</w:t>
            </w:r>
            <w:r>
              <w:rPr>
                <w:rFonts w:ascii="Times New Roman" w:eastAsia="Times New Roman" w:hAnsi="Times New Roman" w:cs="Times New Roman"/>
                <w:sz w:val="28"/>
              </w:rPr>
              <w:t xml:space="preserve"> </w:t>
            </w:r>
          </w:p>
        </w:tc>
      </w:tr>
      <w:tr w:rsidR="00F7756F" w14:paraId="55155AAC"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7E2D2A90" w14:textId="77777777" w:rsidR="00F7756F" w:rsidRDefault="00F7756F" w:rsidP="002D6967">
            <w:pPr>
              <w:spacing w:after="0"/>
            </w:pPr>
            <w:r>
              <w:rPr>
                <w:rFonts w:ascii="Times New Roman" w:eastAsia="Times New Roman" w:hAnsi="Times New Roman" w:cs="Times New Roman"/>
                <w:sz w:val="28"/>
              </w:rPr>
              <w:t xml:space="preserve">202103211 </w:t>
            </w:r>
          </w:p>
        </w:tc>
        <w:tc>
          <w:tcPr>
            <w:tcW w:w="7514" w:type="dxa"/>
            <w:tcBorders>
              <w:top w:val="single" w:sz="4" w:space="0" w:color="000000"/>
              <w:left w:val="single" w:sz="4" w:space="0" w:color="000000"/>
              <w:bottom w:val="single" w:sz="4" w:space="0" w:color="000000"/>
              <w:right w:val="single" w:sz="4" w:space="0" w:color="000000"/>
            </w:tcBorders>
          </w:tcPr>
          <w:p w14:paraId="25C6C236" w14:textId="77777777" w:rsidR="00F7756F" w:rsidRDefault="00F7756F" w:rsidP="002D6967">
            <w:pPr>
              <w:spacing w:after="0"/>
              <w:ind w:right="1058"/>
            </w:pPr>
            <w:r>
              <w:rPr>
                <w:rFonts w:ascii="Times New Roman" w:eastAsia="Times New Roman" w:hAnsi="Times New Roman" w:cs="Times New Roman"/>
                <w:sz w:val="28"/>
              </w:rPr>
              <w:t>XJ-AEM</w:t>
            </w:r>
            <w:r>
              <w:rPr>
                <w:rFonts w:ascii="微软雅黑" w:eastAsia="微软雅黑" w:hAnsi="微软雅黑" w:cs="微软雅黑"/>
                <w:sz w:val="28"/>
              </w:rPr>
              <w:t>智能管理软件</w:t>
            </w:r>
            <w:r>
              <w:rPr>
                <w:rFonts w:ascii="Times New Roman" w:eastAsia="Times New Roman" w:hAnsi="Times New Roman" w:cs="Times New Roman"/>
                <w:sz w:val="28"/>
              </w:rPr>
              <w:t xml:space="preserve">V1.0 </w:t>
            </w:r>
            <w:r>
              <w:rPr>
                <w:rFonts w:ascii="微软雅黑" w:eastAsia="微软雅黑" w:hAnsi="微软雅黑" w:cs="微软雅黑"/>
                <w:sz w:val="28"/>
              </w:rPr>
              <w:t>上海显界数字科技有限公司静安区科学技术委员会</w:t>
            </w:r>
            <w:r>
              <w:rPr>
                <w:rFonts w:ascii="Times New Roman" w:eastAsia="Times New Roman" w:hAnsi="Times New Roman" w:cs="Times New Roman"/>
                <w:sz w:val="28"/>
              </w:rPr>
              <w:t xml:space="preserve"> </w:t>
            </w:r>
          </w:p>
        </w:tc>
      </w:tr>
      <w:tr w:rsidR="00F7756F" w14:paraId="66348F77"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2F445625" w14:textId="77777777" w:rsidR="00F7756F" w:rsidRDefault="00F7756F" w:rsidP="002D6967">
            <w:pPr>
              <w:spacing w:after="0"/>
            </w:pPr>
            <w:r>
              <w:rPr>
                <w:rFonts w:ascii="Times New Roman" w:eastAsia="Times New Roman" w:hAnsi="Times New Roman" w:cs="Times New Roman"/>
                <w:sz w:val="28"/>
              </w:rPr>
              <w:lastRenderedPageBreak/>
              <w:t xml:space="preserve">202103212 </w:t>
            </w:r>
          </w:p>
        </w:tc>
        <w:tc>
          <w:tcPr>
            <w:tcW w:w="7514" w:type="dxa"/>
            <w:tcBorders>
              <w:top w:val="single" w:sz="4" w:space="0" w:color="000000"/>
              <w:left w:val="single" w:sz="4" w:space="0" w:color="000000"/>
              <w:bottom w:val="single" w:sz="4" w:space="0" w:color="000000"/>
              <w:right w:val="single" w:sz="4" w:space="0" w:color="000000"/>
            </w:tcBorders>
          </w:tcPr>
          <w:p w14:paraId="6BA9A53A" w14:textId="77777777" w:rsidR="00F7756F" w:rsidRDefault="00F7756F" w:rsidP="002D6967">
            <w:pPr>
              <w:spacing w:after="0"/>
              <w:ind w:right="1897"/>
            </w:pPr>
            <w:proofErr w:type="gramStart"/>
            <w:r>
              <w:rPr>
                <w:rFonts w:ascii="微软雅黑" w:eastAsia="微软雅黑" w:hAnsi="微软雅黑" w:cs="微软雅黑"/>
                <w:sz w:val="28"/>
              </w:rPr>
              <w:t>原圈智慧</w:t>
            </w:r>
            <w:proofErr w:type="gramEnd"/>
            <w:r>
              <w:rPr>
                <w:rFonts w:ascii="微软雅黑" w:eastAsia="微软雅黑" w:hAnsi="微软雅黑" w:cs="微软雅黑"/>
                <w:sz w:val="28"/>
              </w:rPr>
              <w:t>营销云上海原圈网络科技有限公司闵行区科学技术委员会</w:t>
            </w:r>
            <w:r>
              <w:rPr>
                <w:rFonts w:ascii="Times New Roman" w:eastAsia="Times New Roman" w:hAnsi="Times New Roman" w:cs="Times New Roman"/>
                <w:sz w:val="28"/>
              </w:rPr>
              <w:t xml:space="preserve"> </w:t>
            </w:r>
          </w:p>
        </w:tc>
      </w:tr>
      <w:tr w:rsidR="00F7756F" w14:paraId="3FDA7413"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0970A991" w14:textId="77777777" w:rsidR="00F7756F" w:rsidRDefault="00F7756F" w:rsidP="002D6967">
            <w:pPr>
              <w:spacing w:after="0"/>
            </w:pPr>
            <w:r>
              <w:rPr>
                <w:rFonts w:ascii="Times New Roman" w:eastAsia="Times New Roman" w:hAnsi="Times New Roman" w:cs="Times New Roman"/>
                <w:sz w:val="28"/>
              </w:rPr>
              <w:t xml:space="preserve">202103213 </w:t>
            </w:r>
          </w:p>
        </w:tc>
        <w:tc>
          <w:tcPr>
            <w:tcW w:w="7514" w:type="dxa"/>
            <w:tcBorders>
              <w:top w:val="single" w:sz="4" w:space="0" w:color="000000"/>
              <w:left w:val="single" w:sz="4" w:space="0" w:color="000000"/>
              <w:bottom w:val="single" w:sz="4" w:space="0" w:color="000000"/>
              <w:right w:val="single" w:sz="4" w:space="0" w:color="000000"/>
            </w:tcBorders>
          </w:tcPr>
          <w:p w14:paraId="4225D147" w14:textId="77777777" w:rsidR="00F7756F" w:rsidRDefault="00F7756F" w:rsidP="002D6967">
            <w:pPr>
              <w:spacing w:after="0"/>
            </w:pPr>
            <w:r>
              <w:rPr>
                <w:rFonts w:ascii="微软雅黑" w:eastAsia="微软雅黑" w:hAnsi="微软雅黑" w:cs="微软雅黑"/>
                <w:sz w:val="28"/>
              </w:rPr>
              <w:t>高速通讯</w:t>
            </w:r>
            <w:r>
              <w:rPr>
                <w:rFonts w:ascii="Times New Roman" w:eastAsia="Times New Roman" w:hAnsi="Times New Roman" w:cs="Times New Roman"/>
                <w:sz w:val="28"/>
              </w:rPr>
              <w:t>Interface</w:t>
            </w:r>
            <w:r>
              <w:rPr>
                <w:rFonts w:ascii="微软雅黑" w:eastAsia="微软雅黑" w:hAnsi="微软雅黑" w:cs="微软雅黑"/>
                <w:sz w:val="28"/>
              </w:rPr>
              <w:t>芯片</w:t>
            </w:r>
            <w:r>
              <w:rPr>
                <w:rFonts w:ascii="Times New Roman" w:eastAsia="Times New Roman" w:hAnsi="Times New Roman" w:cs="Times New Roman"/>
                <w:sz w:val="28"/>
              </w:rPr>
              <w:t xml:space="preserve">YL21002 </w:t>
            </w:r>
            <w:r>
              <w:rPr>
                <w:rFonts w:ascii="微软雅黑" w:eastAsia="微软雅黑" w:hAnsi="微软雅黑" w:cs="微软雅黑"/>
                <w:sz w:val="28"/>
              </w:rPr>
              <w:t>盈力半导体（上海）有限公司上海市张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r w:rsidR="00F7756F" w14:paraId="53D55A50"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3AA3CA3B" w14:textId="77777777" w:rsidR="00F7756F" w:rsidRDefault="00F7756F" w:rsidP="002D6967">
            <w:pPr>
              <w:spacing w:after="0"/>
            </w:pPr>
            <w:r>
              <w:rPr>
                <w:rFonts w:ascii="Times New Roman" w:eastAsia="Times New Roman" w:hAnsi="Times New Roman" w:cs="Times New Roman"/>
                <w:sz w:val="28"/>
              </w:rPr>
              <w:t xml:space="preserve">202103214 </w:t>
            </w:r>
          </w:p>
        </w:tc>
        <w:tc>
          <w:tcPr>
            <w:tcW w:w="7514" w:type="dxa"/>
            <w:tcBorders>
              <w:top w:val="single" w:sz="4" w:space="0" w:color="000000"/>
              <w:left w:val="single" w:sz="4" w:space="0" w:color="000000"/>
              <w:bottom w:val="single" w:sz="4" w:space="0" w:color="000000"/>
              <w:right w:val="single" w:sz="4" w:space="0" w:color="000000"/>
            </w:tcBorders>
          </w:tcPr>
          <w:p w14:paraId="3891FE4B" w14:textId="77777777" w:rsidR="00F7756F" w:rsidRDefault="00F7756F" w:rsidP="002D6967">
            <w:pPr>
              <w:spacing w:after="0"/>
              <w:ind w:right="1059"/>
            </w:pPr>
            <w:proofErr w:type="gramStart"/>
            <w:r>
              <w:rPr>
                <w:rFonts w:ascii="微软雅黑" w:eastAsia="微软雅黑" w:hAnsi="微软雅黑" w:cs="微软雅黑"/>
                <w:sz w:val="28"/>
              </w:rPr>
              <w:t>师悦未来</w:t>
            </w:r>
            <w:proofErr w:type="gramEnd"/>
            <w:r>
              <w:rPr>
                <w:rFonts w:ascii="微软雅黑" w:eastAsia="微软雅黑" w:hAnsi="微软雅黑" w:cs="微软雅黑"/>
                <w:sz w:val="28"/>
              </w:rPr>
              <w:t>校园总平台软件上海师悦信息科技有限公司杨浦区科学技术委员会</w:t>
            </w:r>
            <w:r>
              <w:rPr>
                <w:rFonts w:ascii="Times New Roman" w:eastAsia="Times New Roman" w:hAnsi="Times New Roman" w:cs="Times New Roman"/>
                <w:sz w:val="28"/>
              </w:rPr>
              <w:t xml:space="preserve"> </w:t>
            </w:r>
          </w:p>
        </w:tc>
      </w:tr>
      <w:tr w:rsidR="00F7756F" w14:paraId="327A0702"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3AF68B73" w14:textId="77777777" w:rsidR="00F7756F" w:rsidRDefault="00F7756F" w:rsidP="002D6967">
            <w:pPr>
              <w:spacing w:after="0"/>
            </w:pPr>
            <w:r>
              <w:rPr>
                <w:rFonts w:ascii="Times New Roman" w:eastAsia="Times New Roman" w:hAnsi="Times New Roman" w:cs="Times New Roman"/>
                <w:sz w:val="28"/>
              </w:rPr>
              <w:t xml:space="preserve">202103215 </w:t>
            </w:r>
          </w:p>
        </w:tc>
        <w:tc>
          <w:tcPr>
            <w:tcW w:w="7514" w:type="dxa"/>
            <w:tcBorders>
              <w:top w:val="single" w:sz="4" w:space="0" w:color="000000"/>
              <w:left w:val="single" w:sz="4" w:space="0" w:color="000000"/>
              <w:bottom w:val="single" w:sz="4" w:space="0" w:color="000000"/>
              <w:right w:val="single" w:sz="4" w:space="0" w:color="000000"/>
            </w:tcBorders>
          </w:tcPr>
          <w:p w14:paraId="1F509332" w14:textId="77777777" w:rsidR="00F7756F" w:rsidRDefault="00F7756F" w:rsidP="002D6967">
            <w:pPr>
              <w:spacing w:after="17"/>
            </w:pPr>
            <w:r>
              <w:rPr>
                <w:rFonts w:ascii="微软雅黑" w:eastAsia="微软雅黑" w:hAnsi="微软雅黑" w:cs="微软雅黑"/>
                <w:sz w:val="28"/>
              </w:rPr>
              <w:t>善诊定制体检系统</w:t>
            </w:r>
            <w:r>
              <w:rPr>
                <w:rFonts w:ascii="Times New Roman" w:eastAsia="Times New Roman" w:hAnsi="Times New Roman" w:cs="Times New Roman"/>
                <w:sz w:val="28"/>
              </w:rPr>
              <w:t xml:space="preserve">V1.0 </w:t>
            </w:r>
          </w:p>
          <w:p w14:paraId="712BA586" w14:textId="77777777" w:rsidR="00F7756F" w:rsidRDefault="00F7756F" w:rsidP="002D6967">
            <w:pPr>
              <w:spacing w:after="0"/>
            </w:pPr>
            <w:r>
              <w:rPr>
                <w:rFonts w:ascii="微软雅黑" w:eastAsia="微软雅黑" w:hAnsi="微软雅黑" w:cs="微软雅黑"/>
                <w:sz w:val="28"/>
              </w:rPr>
              <w:t>上海维跃信息科技有限公司上海市张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bl>
    <w:p w14:paraId="0E6B9EFD" w14:textId="77777777" w:rsidR="00F7756F" w:rsidRDefault="00F7756F" w:rsidP="00F7756F">
      <w:pPr>
        <w:spacing w:after="0"/>
        <w:ind w:left="-1440" w:right="10466"/>
      </w:pPr>
    </w:p>
    <w:tbl>
      <w:tblPr>
        <w:tblStyle w:val="TableGrid"/>
        <w:tblW w:w="9323" w:type="dxa"/>
        <w:tblInd w:w="-74" w:type="dxa"/>
        <w:tblCellMar>
          <w:top w:w="9" w:type="dxa"/>
          <w:left w:w="108" w:type="dxa"/>
          <w:bottom w:w="0" w:type="dxa"/>
          <w:right w:w="115" w:type="dxa"/>
        </w:tblCellMar>
        <w:tblLook w:val="04A0" w:firstRow="1" w:lastRow="0" w:firstColumn="1" w:lastColumn="0" w:noHBand="0" w:noVBand="1"/>
      </w:tblPr>
      <w:tblGrid>
        <w:gridCol w:w="1810"/>
        <w:gridCol w:w="7513"/>
      </w:tblGrid>
      <w:tr w:rsidR="00F7756F" w14:paraId="35964926"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51BEF96B" w14:textId="77777777" w:rsidR="00F7756F" w:rsidRDefault="00F7756F" w:rsidP="002D6967">
            <w:pPr>
              <w:spacing w:after="0"/>
            </w:pPr>
            <w:r>
              <w:rPr>
                <w:rFonts w:ascii="Times New Roman" w:eastAsia="Times New Roman" w:hAnsi="Times New Roman" w:cs="Times New Roman"/>
                <w:sz w:val="28"/>
              </w:rPr>
              <w:t xml:space="preserve">202103216 </w:t>
            </w:r>
          </w:p>
        </w:tc>
        <w:tc>
          <w:tcPr>
            <w:tcW w:w="7514" w:type="dxa"/>
            <w:tcBorders>
              <w:top w:val="single" w:sz="4" w:space="0" w:color="000000"/>
              <w:left w:val="single" w:sz="4" w:space="0" w:color="000000"/>
              <w:bottom w:val="single" w:sz="4" w:space="0" w:color="000000"/>
              <w:right w:val="single" w:sz="4" w:space="0" w:color="000000"/>
            </w:tcBorders>
          </w:tcPr>
          <w:p w14:paraId="26736FD7" w14:textId="77777777" w:rsidR="00F7756F" w:rsidRDefault="00F7756F" w:rsidP="002D6967">
            <w:pPr>
              <w:spacing w:after="0"/>
            </w:pPr>
            <w:r>
              <w:rPr>
                <w:rFonts w:ascii="微软雅黑" w:eastAsia="微软雅黑" w:hAnsi="微软雅黑" w:cs="微软雅黑"/>
                <w:sz w:val="28"/>
              </w:rPr>
              <w:t>可视化大屏综合展示软件</w:t>
            </w:r>
            <w:r>
              <w:rPr>
                <w:rFonts w:ascii="Times New Roman" w:eastAsia="Times New Roman" w:hAnsi="Times New Roman" w:cs="Times New Roman"/>
                <w:sz w:val="28"/>
              </w:rPr>
              <w:t xml:space="preserve">V1.0 </w:t>
            </w:r>
            <w:proofErr w:type="gramStart"/>
            <w:r>
              <w:rPr>
                <w:rFonts w:ascii="微软雅黑" w:eastAsia="微软雅黑" w:hAnsi="微软雅黑" w:cs="微软雅黑"/>
                <w:sz w:val="28"/>
              </w:rPr>
              <w:t>上海钢软信息技术</w:t>
            </w:r>
            <w:proofErr w:type="gramEnd"/>
            <w:r>
              <w:rPr>
                <w:rFonts w:ascii="微软雅黑" w:eastAsia="微软雅黑" w:hAnsi="微软雅黑" w:cs="微软雅黑"/>
                <w:sz w:val="28"/>
              </w:rPr>
              <w:t>工程股份有限公司宝山区科学技术委员会</w:t>
            </w:r>
            <w:r>
              <w:rPr>
                <w:rFonts w:ascii="Times New Roman" w:eastAsia="Times New Roman" w:hAnsi="Times New Roman" w:cs="Times New Roman"/>
                <w:sz w:val="28"/>
              </w:rPr>
              <w:t xml:space="preserve"> </w:t>
            </w:r>
          </w:p>
        </w:tc>
      </w:tr>
      <w:tr w:rsidR="00F7756F" w14:paraId="24D8091A"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6180F990" w14:textId="77777777" w:rsidR="00F7756F" w:rsidRDefault="00F7756F" w:rsidP="002D6967">
            <w:pPr>
              <w:spacing w:after="0"/>
            </w:pPr>
            <w:r>
              <w:rPr>
                <w:rFonts w:ascii="Times New Roman" w:eastAsia="Times New Roman" w:hAnsi="Times New Roman" w:cs="Times New Roman"/>
                <w:sz w:val="28"/>
              </w:rPr>
              <w:t xml:space="preserve">202103217 </w:t>
            </w:r>
          </w:p>
        </w:tc>
        <w:tc>
          <w:tcPr>
            <w:tcW w:w="7514" w:type="dxa"/>
            <w:tcBorders>
              <w:top w:val="single" w:sz="4" w:space="0" w:color="000000"/>
              <w:left w:val="single" w:sz="4" w:space="0" w:color="000000"/>
              <w:bottom w:val="single" w:sz="4" w:space="0" w:color="000000"/>
              <w:right w:val="single" w:sz="4" w:space="0" w:color="000000"/>
            </w:tcBorders>
          </w:tcPr>
          <w:p w14:paraId="2BF30372" w14:textId="77777777" w:rsidR="00F7756F" w:rsidRDefault="00F7756F" w:rsidP="002D6967">
            <w:pPr>
              <w:spacing w:after="0"/>
              <w:ind w:right="72"/>
            </w:pPr>
            <w:r>
              <w:rPr>
                <w:rFonts w:ascii="微软雅黑" w:eastAsia="微软雅黑" w:hAnsi="微软雅黑" w:cs="微软雅黑"/>
                <w:sz w:val="28"/>
              </w:rPr>
              <w:t>济</w:t>
            </w:r>
            <w:proofErr w:type="gramStart"/>
            <w:r>
              <w:rPr>
                <w:rFonts w:ascii="微软雅黑" w:eastAsia="微软雅黑" w:hAnsi="微软雅黑" w:cs="微软雅黑"/>
                <w:sz w:val="28"/>
              </w:rPr>
              <w:t>熠</w:t>
            </w:r>
            <w:proofErr w:type="gramEnd"/>
            <w:r>
              <w:rPr>
                <w:rFonts w:ascii="微软雅黑" w:eastAsia="微软雅黑" w:hAnsi="微软雅黑" w:cs="微软雅黑"/>
                <w:sz w:val="28"/>
              </w:rPr>
              <w:t>路面平整度车载手机采集端</w:t>
            </w:r>
            <w:r>
              <w:rPr>
                <w:rFonts w:ascii="Times New Roman" w:eastAsia="Times New Roman" w:hAnsi="Times New Roman" w:cs="Times New Roman"/>
                <w:sz w:val="28"/>
              </w:rPr>
              <w:t>app</w:t>
            </w:r>
            <w:r>
              <w:rPr>
                <w:rFonts w:ascii="微软雅黑" w:eastAsia="微软雅黑" w:hAnsi="微软雅黑" w:cs="微软雅黑"/>
                <w:sz w:val="28"/>
              </w:rPr>
              <w:t>终端软件（</w:t>
            </w:r>
            <w:r>
              <w:rPr>
                <w:rFonts w:ascii="Times New Roman" w:eastAsia="Times New Roman" w:hAnsi="Times New Roman" w:cs="Times New Roman"/>
                <w:sz w:val="28"/>
              </w:rPr>
              <w:t>Android</w:t>
            </w:r>
            <w:r>
              <w:rPr>
                <w:rFonts w:ascii="微软雅黑" w:eastAsia="微软雅黑" w:hAnsi="微软雅黑" w:cs="微软雅黑"/>
                <w:sz w:val="28"/>
              </w:rPr>
              <w:t>版）上海济熠智能科技有限公司嘉定区科学技术委员会</w:t>
            </w:r>
            <w:r>
              <w:rPr>
                <w:rFonts w:ascii="Times New Roman" w:eastAsia="Times New Roman" w:hAnsi="Times New Roman" w:cs="Times New Roman"/>
                <w:sz w:val="28"/>
              </w:rPr>
              <w:t xml:space="preserve"> </w:t>
            </w:r>
          </w:p>
        </w:tc>
      </w:tr>
      <w:tr w:rsidR="00F7756F" w14:paraId="042F0A94"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0EE1F860" w14:textId="77777777" w:rsidR="00F7756F" w:rsidRDefault="00F7756F" w:rsidP="002D6967">
            <w:pPr>
              <w:spacing w:after="0"/>
            </w:pPr>
            <w:r>
              <w:rPr>
                <w:rFonts w:ascii="Times New Roman" w:eastAsia="Times New Roman" w:hAnsi="Times New Roman" w:cs="Times New Roman"/>
                <w:sz w:val="28"/>
              </w:rPr>
              <w:t xml:space="preserve">202103218 </w:t>
            </w:r>
          </w:p>
        </w:tc>
        <w:tc>
          <w:tcPr>
            <w:tcW w:w="7514" w:type="dxa"/>
            <w:tcBorders>
              <w:top w:val="single" w:sz="4" w:space="0" w:color="000000"/>
              <w:left w:val="single" w:sz="4" w:space="0" w:color="000000"/>
              <w:bottom w:val="single" w:sz="4" w:space="0" w:color="000000"/>
              <w:right w:val="single" w:sz="4" w:space="0" w:color="000000"/>
            </w:tcBorders>
          </w:tcPr>
          <w:p w14:paraId="0E022AC2" w14:textId="77777777" w:rsidR="00F7756F" w:rsidRDefault="00F7756F" w:rsidP="002D6967">
            <w:pPr>
              <w:spacing w:after="0"/>
              <w:ind w:right="1059"/>
            </w:pPr>
            <w:r>
              <w:rPr>
                <w:rFonts w:ascii="微软雅黑" w:eastAsia="微软雅黑" w:hAnsi="微软雅黑" w:cs="微软雅黑"/>
                <w:sz w:val="28"/>
              </w:rPr>
              <w:t>奇硕零售魔方客户数据分析平台软件（</w:t>
            </w:r>
            <w:r>
              <w:rPr>
                <w:rFonts w:ascii="Times New Roman" w:eastAsia="Times New Roman" w:hAnsi="Times New Roman" w:cs="Times New Roman"/>
                <w:sz w:val="28"/>
              </w:rPr>
              <w:t>V2.0</w:t>
            </w:r>
            <w:r>
              <w:rPr>
                <w:rFonts w:ascii="微软雅黑" w:eastAsia="微软雅黑" w:hAnsi="微软雅黑" w:cs="微软雅黑"/>
                <w:sz w:val="28"/>
              </w:rPr>
              <w:t>）上海奇硕网络科技有限公司闵行区科学技术委员会</w:t>
            </w:r>
            <w:r>
              <w:rPr>
                <w:rFonts w:ascii="Times New Roman" w:eastAsia="Times New Roman" w:hAnsi="Times New Roman" w:cs="Times New Roman"/>
                <w:sz w:val="28"/>
              </w:rPr>
              <w:t xml:space="preserve"> </w:t>
            </w:r>
          </w:p>
        </w:tc>
      </w:tr>
      <w:tr w:rsidR="00F7756F" w14:paraId="1AD9FA77"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1BB588CA" w14:textId="77777777" w:rsidR="00F7756F" w:rsidRDefault="00F7756F" w:rsidP="002D6967">
            <w:pPr>
              <w:spacing w:after="0"/>
            </w:pPr>
            <w:r>
              <w:rPr>
                <w:rFonts w:ascii="Times New Roman" w:eastAsia="Times New Roman" w:hAnsi="Times New Roman" w:cs="Times New Roman"/>
                <w:sz w:val="28"/>
              </w:rPr>
              <w:t xml:space="preserve">202103219 </w:t>
            </w:r>
          </w:p>
        </w:tc>
        <w:tc>
          <w:tcPr>
            <w:tcW w:w="7514" w:type="dxa"/>
            <w:tcBorders>
              <w:top w:val="single" w:sz="4" w:space="0" w:color="000000"/>
              <w:left w:val="single" w:sz="4" w:space="0" w:color="000000"/>
              <w:bottom w:val="single" w:sz="4" w:space="0" w:color="000000"/>
              <w:right w:val="single" w:sz="4" w:space="0" w:color="000000"/>
            </w:tcBorders>
          </w:tcPr>
          <w:p w14:paraId="1E4D69A1" w14:textId="77777777" w:rsidR="00F7756F" w:rsidRDefault="00F7756F" w:rsidP="002D6967">
            <w:pPr>
              <w:spacing w:after="0"/>
            </w:pPr>
            <w:r>
              <w:rPr>
                <w:rFonts w:ascii="微软雅黑" w:eastAsia="微软雅黑" w:hAnsi="微软雅黑" w:cs="微软雅黑"/>
                <w:sz w:val="28"/>
              </w:rPr>
              <w:t>钢结构焊接三维无损检测系统中机建（上海）钢结构股份有限公司闵行区科学技术委员会</w:t>
            </w:r>
            <w:r>
              <w:rPr>
                <w:rFonts w:ascii="Times New Roman" w:eastAsia="Times New Roman" w:hAnsi="Times New Roman" w:cs="Times New Roman"/>
                <w:sz w:val="28"/>
              </w:rPr>
              <w:t xml:space="preserve"> </w:t>
            </w:r>
          </w:p>
        </w:tc>
      </w:tr>
      <w:tr w:rsidR="00F7756F" w14:paraId="307B547B"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376A6AD1" w14:textId="77777777" w:rsidR="00F7756F" w:rsidRDefault="00F7756F" w:rsidP="002D6967">
            <w:pPr>
              <w:spacing w:after="0"/>
            </w:pPr>
            <w:r>
              <w:rPr>
                <w:rFonts w:ascii="Times New Roman" w:eastAsia="Times New Roman" w:hAnsi="Times New Roman" w:cs="Times New Roman"/>
                <w:sz w:val="28"/>
              </w:rPr>
              <w:t xml:space="preserve">202103220 </w:t>
            </w:r>
          </w:p>
        </w:tc>
        <w:tc>
          <w:tcPr>
            <w:tcW w:w="7514" w:type="dxa"/>
            <w:tcBorders>
              <w:top w:val="single" w:sz="4" w:space="0" w:color="000000"/>
              <w:left w:val="single" w:sz="4" w:space="0" w:color="000000"/>
              <w:bottom w:val="single" w:sz="4" w:space="0" w:color="000000"/>
              <w:right w:val="single" w:sz="4" w:space="0" w:color="000000"/>
            </w:tcBorders>
          </w:tcPr>
          <w:p w14:paraId="0890A7A0" w14:textId="77777777" w:rsidR="00F7756F" w:rsidRDefault="00F7756F" w:rsidP="002D6967">
            <w:pPr>
              <w:spacing w:after="0"/>
              <w:ind w:right="500"/>
            </w:pPr>
            <w:proofErr w:type="gramStart"/>
            <w:r>
              <w:rPr>
                <w:rFonts w:ascii="微软雅黑" w:eastAsia="微软雅黑" w:hAnsi="微软雅黑" w:cs="微软雅黑"/>
                <w:sz w:val="28"/>
              </w:rPr>
              <w:t>惟亚智慧</w:t>
            </w:r>
            <w:proofErr w:type="gramEnd"/>
            <w:r>
              <w:rPr>
                <w:rFonts w:ascii="微软雅黑" w:eastAsia="微软雅黑" w:hAnsi="微软雅黑" w:cs="微软雅黑"/>
                <w:sz w:val="28"/>
              </w:rPr>
              <w:t>管理数据可视化软件</w:t>
            </w:r>
            <w:r>
              <w:rPr>
                <w:rFonts w:ascii="Times New Roman" w:eastAsia="Times New Roman" w:hAnsi="Times New Roman" w:cs="Times New Roman"/>
                <w:sz w:val="28"/>
              </w:rPr>
              <w:t xml:space="preserve">V1.0 </w:t>
            </w:r>
            <w:r>
              <w:rPr>
                <w:rFonts w:ascii="微软雅黑" w:eastAsia="微软雅黑" w:hAnsi="微软雅黑" w:cs="微软雅黑"/>
                <w:sz w:val="28"/>
              </w:rPr>
              <w:t>惟亚（上海）数字科技有限公司闵行区科学技术委员会</w:t>
            </w:r>
            <w:r>
              <w:rPr>
                <w:rFonts w:ascii="Times New Roman" w:eastAsia="Times New Roman" w:hAnsi="Times New Roman" w:cs="Times New Roman"/>
                <w:sz w:val="28"/>
              </w:rPr>
              <w:t xml:space="preserve"> </w:t>
            </w:r>
          </w:p>
        </w:tc>
      </w:tr>
      <w:tr w:rsidR="00F7756F" w14:paraId="2F570B75"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0664C4BC" w14:textId="77777777" w:rsidR="00F7756F" w:rsidRDefault="00F7756F" w:rsidP="002D6967">
            <w:pPr>
              <w:spacing w:after="0"/>
            </w:pPr>
            <w:r>
              <w:rPr>
                <w:rFonts w:ascii="Times New Roman" w:eastAsia="Times New Roman" w:hAnsi="Times New Roman" w:cs="Times New Roman"/>
                <w:sz w:val="28"/>
              </w:rPr>
              <w:t xml:space="preserve">202103221 </w:t>
            </w:r>
          </w:p>
        </w:tc>
        <w:tc>
          <w:tcPr>
            <w:tcW w:w="7514" w:type="dxa"/>
            <w:tcBorders>
              <w:top w:val="single" w:sz="4" w:space="0" w:color="000000"/>
              <w:left w:val="single" w:sz="4" w:space="0" w:color="000000"/>
              <w:bottom w:val="single" w:sz="4" w:space="0" w:color="000000"/>
              <w:right w:val="single" w:sz="4" w:space="0" w:color="000000"/>
            </w:tcBorders>
          </w:tcPr>
          <w:p w14:paraId="62DC0FCD" w14:textId="77777777" w:rsidR="00F7756F" w:rsidRDefault="00F7756F" w:rsidP="002D6967">
            <w:pPr>
              <w:spacing w:after="0"/>
              <w:ind w:right="1059"/>
            </w:pPr>
            <w:proofErr w:type="gramStart"/>
            <w:r>
              <w:rPr>
                <w:rFonts w:ascii="微软雅黑" w:eastAsia="微软雅黑" w:hAnsi="微软雅黑" w:cs="微软雅黑"/>
                <w:sz w:val="28"/>
              </w:rPr>
              <w:t>伯俊</w:t>
            </w:r>
            <w:proofErr w:type="gramEnd"/>
            <w:r>
              <w:rPr>
                <w:rFonts w:ascii="Times New Roman" w:eastAsia="Times New Roman" w:hAnsi="Times New Roman" w:cs="Times New Roman"/>
                <w:sz w:val="28"/>
              </w:rPr>
              <w:t>CDP</w:t>
            </w:r>
            <w:r>
              <w:rPr>
                <w:rFonts w:ascii="微软雅黑" w:eastAsia="微软雅黑" w:hAnsi="微软雅黑" w:cs="微软雅黑"/>
                <w:sz w:val="28"/>
              </w:rPr>
              <w:t>客户管理平台</w:t>
            </w:r>
            <w:r>
              <w:rPr>
                <w:rFonts w:ascii="Times New Roman" w:eastAsia="Times New Roman" w:hAnsi="Times New Roman" w:cs="Times New Roman"/>
                <w:sz w:val="28"/>
              </w:rPr>
              <w:t xml:space="preserve">V1.0 </w:t>
            </w:r>
            <w:r>
              <w:rPr>
                <w:rFonts w:ascii="微软雅黑" w:eastAsia="微软雅黑" w:hAnsi="微软雅黑" w:cs="微软雅黑"/>
                <w:sz w:val="28"/>
              </w:rPr>
              <w:t>上海伯俊软件科技有限公司闵行区科学技术委员会</w:t>
            </w:r>
            <w:r>
              <w:rPr>
                <w:rFonts w:ascii="Times New Roman" w:eastAsia="Times New Roman" w:hAnsi="Times New Roman" w:cs="Times New Roman"/>
                <w:sz w:val="28"/>
              </w:rPr>
              <w:t xml:space="preserve"> </w:t>
            </w:r>
          </w:p>
        </w:tc>
      </w:tr>
      <w:tr w:rsidR="00F7756F" w14:paraId="6E6886C9"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395F5521" w14:textId="77777777" w:rsidR="00F7756F" w:rsidRDefault="00F7756F" w:rsidP="002D6967">
            <w:pPr>
              <w:spacing w:after="0"/>
            </w:pPr>
            <w:r>
              <w:rPr>
                <w:rFonts w:ascii="Times New Roman" w:eastAsia="Times New Roman" w:hAnsi="Times New Roman" w:cs="Times New Roman"/>
                <w:sz w:val="28"/>
              </w:rPr>
              <w:lastRenderedPageBreak/>
              <w:t xml:space="preserve">202103222 </w:t>
            </w:r>
          </w:p>
        </w:tc>
        <w:tc>
          <w:tcPr>
            <w:tcW w:w="7514" w:type="dxa"/>
            <w:tcBorders>
              <w:top w:val="single" w:sz="4" w:space="0" w:color="000000"/>
              <w:left w:val="single" w:sz="4" w:space="0" w:color="000000"/>
              <w:bottom w:val="single" w:sz="4" w:space="0" w:color="000000"/>
              <w:right w:val="single" w:sz="4" w:space="0" w:color="000000"/>
            </w:tcBorders>
          </w:tcPr>
          <w:p w14:paraId="1951B3B9" w14:textId="77777777" w:rsidR="00F7756F" w:rsidRDefault="00F7756F" w:rsidP="002D6967">
            <w:pPr>
              <w:spacing w:after="0"/>
              <w:ind w:right="500"/>
            </w:pPr>
            <w:r>
              <w:rPr>
                <w:rFonts w:ascii="微软雅黑" w:eastAsia="微软雅黑" w:hAnsi="微软雅黑" w:cs="微软雅黑"/>
                <w:sz w:val="28"/>
              </w:rPr>
              <w:t>（</w:t>
            </w:r>
            <w:r>
              <w:rPr>
                <w:rFonts w:ascii="Times New Roman" w:eastAsia="Times New Roman" w:hAnsi="Times New Roman" w:cs="Times New Roman"/>
                <w:sz w:val="28"/>
              </w:rPr>
              <w:t>2S</w:t>
            </w:r>
            <w:r>
              <w:rPr>
                <w:rFonts w:ascii="微软雅黑" w:eastAsia="微软雅黑" w:hAnsi="微软雅黑" w:cs="微软雅黑"/>
                <w:sz w:val="28"/>
              </w:rPr>
              <w:t>，</w:t>
            </w:r>
            <w:r>
              <w:rPr>
                <w:rFonts w:ascii="Times New Roman" w:eastAsia="Times New Roman" w:hAnsi="Times New Roman" w:cs="Times New Roman"/>
                <w:sz w:val="28"/>
              </w:rPr>
              <w:t>3S</w:t>
            </w:r>
            <w:r>
              <w:rPr>
                <w:rFonts w:ascii="微软雅黑" w:eastAsia="微软雅黑" w:hAnsi="微软雅黑" w:cs="微软雅黑"/>
                <w:sz w:val="28"/>
              </w:rPr>
              <w:t>）</w:t>
            </w:r>
            <w:r>
              <w:rPr>
                <w:rFonts w:ascii="Times New Roman" w:eastAsia="Times New Roman" w:hAnsi="Times New Roman" w:cs="Times New Roman"/>
                <w:sz w:val="28"/>
              </w:rPr>
              <w:t>-α-</w:t>
            </w:r>
            <w:r>
              <w:rPr>
                <w:rFonts w:ascii="微软雅黑" w:eastAsia="微软雅黑" w:hAnsi="微软雅黑" w:cs="微软雅黑"/>
                <w:sz w:val="28"/>
              </w:rPr>
              <w:t>羟基</w:t>
            </w:r>
            <w:r>
              <w:rPr>
                <w:rFonts w:ascii="Times New Roman" w:eastAsia="Times New Roman" w:hAnsi="Times New Roman" w:cs="Times New Roman"/>
                <w:sz w:val="28"/>
              </w:rPr>
              <w:t>-β-</w:t>
            </w:r>
            <w:r>
              <w:rPr>
                <w:rFonts w:ascii="微软雅黑" w:eastAsia="微软雅黑" w:hAnsi="微软雅黑" w:cs="微软雅黑"/>
                <w:sz w:val="28"/>
              </w:rPr>
              <w:t>氨基苯丙酸合成技术服务康化（上海）新药研发有限公司徐汇区科学技术委员会</w:t>
            </w:r>
            <w:r>
              <w:rPr>
                <w:rFonts w:ascii="Times New Roman" w:eastAsia="Times New Roman" w:hAnsi="Times New Roman" w:cs="Times New Roman"/>
                <w:sz w:val="28"/>
              </w:rPr>
              <w:t xml:space="preserve"> </w:t>
            </w:r>
          </w:p>
        </w:tc>
      </w:tr>
      <w:tr w:rsidR="00F7756F" w14:paraId="6EDBF997"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3B07D145" w14:textId="77777777" w:rsidR="00F7756F" w:rsidRDefault="00F7756F" w:rsidP="002D6967">
            <w:pPr>
              <w:spacing w:after="0"/>
            </w:pPr>
            <w:r>
              <w:rPr>
                <w:rFonts w:ascii="Times New Roman" w:eastAsia="Times New Roman" w:hAnsi="Times New Roman" w:cs="Times New Roman"/>
                <w:sz w:val="28"/>
              </w:rPr>
              <w:t xml:space="preserve">202103223 </w:t>
            </w:r>
          </w:p>
        </w:tc>
        <w:tc>
          <w:tcPr>
            <w:tcW w:w="7514" w:type="dxa"/>
            <w:tcBorders>
              <w:top w:val="single" w:sz="4" w:space="0" w:color="000000"/>
              <w:left w:val="single" w:sz="4" w:space="0" w:color="000000"/>
              <w:bottom w:val="single" w:sz="4" w:space="0" w:color="000000"/>
              <w:right w:val="single" w:sz="4" w:space="0" w:color="000000"/>
            </w:tcBorders>
          </w:tcPr>
          <w:p w14:paraId="35F40E79" w14:textId="77777777" w:rsidR="00F7756F" w:rsidRDefault="00F7756F" w:rsidP="002D6967">
            <w:pPr>
              <w:spacing w:after="0"/>
              <w:ind w:right="1621"/>
            </w:pPr>
            <w:r>
              <w:rPr>
                <w:rFonts w:ascii="微软雅黑" w:eastAsia="微软雅黑" w:hAnsi="微软雅黑" w:cs="微软雅黑"/>
                <w:sz w:val="28"/>
              </w:rPr>
              <w:t>三维心脏电生理标测系统</w:t>
            </w:r>
            <w:r>
              <w:rPr>
                <w:rFonts w:ascii="Times New Roman" w:eastAsia="Times New Roman" w:hAnsi="Times New Roman" w:cs="Times New Roman"/>
                <w:sz w:val="28"/>
              </w:rPr>
              <w:t>HT-9000</w:t>
            </w:r>
            <w:r>
              <w:rPr>
                <w:rFonts w:ascii="微软雅黑" w:eastAsia="微软雅黑" w:hAnsi="微软雅黑" w:cs="微软雅黑"/>
                <w:sz w:val="28"/>
              </w:rPr>
              <w:t>型上海宏桐实业有限公司松江区科学技术委员会</w:t>
            </w:r>
            <w:r>
              <w:rPr>
                <w:rFonts w:ascii="Times New Roman" w:eastAsia="Times New Roman" w:hAnsi="Times New Roman" w:cs="Times New Roman"/>
                <w:sz w:val="28"/>
              </w:rPr>
              <w:t xml:space="preserve"> </w:t>
            </w:r>
          </w:p>
        </w:tc>
      </w:tr>
      <w:tr w:rsidR="00F7756F" w14:paraId="003EA2F7"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08031A8F" w14:textId="77777777" w:rsidR="00F7756F" w:rsidRDefault="00F7756F" w:rsidP="002D6967">
            <w:pPr>
              <w:spacing w:after="0"/>
            </w:pPr>
            <w:r>
              <w:rPr>
                <w:rFonts w:ascii="Times New Roman" w:eastAsia="Times New Roman" w:hAnsi="Times New Roman" w:cs="Times New Roman"/>
                <w:sz w:val="28"/>
              </w:rPr>
              <w:t xml:space="preserve">202103224 </w:t>
            </w:r>
          </w:p>
        </w:tc>
        <w:tc>
          <w:tcPr>
            <w:tcW w:w="7514" w:type="dxa"/>
            <w:tcBorders>
              <w:top w:val="single" w:sz="4" w:space="0" w:color="000000"/>
              <w:left w:val="single" w:sz="4" w:space="0" w:color="000000"/>
              <w:bottom w:val="single" w:sz="4" w:space="0" w:color="000000"/>
              <w:right w:val="single" w:sz="4" w:space="0" w:color="000000"/>
            </w:tcBorders>
          </w:tcPr>
          <w:p w14:paraId="7A1E876F" w14:textId="77777777" w:rsidR="00F7756F" w:rsidRDefault="00F7756F" w:rsidP="002D6967">
            <w:pPr>
              <w:spacing w:after="0"/>
              <w:ind w:right="780"/>
            </w:pPr>
            <w:r>
              <w:rPr>
                <w:rFonts w:ascii="微软雅黑" w:eastAsia="微软雅黑" w:hAnsi="微软雅黑" w:cs="微软雅黑"/>
                <w:sz w:val="28"/>
              </w:rPr>
              <w:t>微生物菌剂（多粘类芽孢杆菌）上海万力华生物科技有限公司松江区科学技术委员会</w:t>
            </w:r>
            <w:r>
              <w:rPr>
                <w:rFonts w:ascii="Times New Roman" w:eastAsia="Times New Roman" w:hAnsi="Times New Roman" w:cs="Times New Roman"/>
                <w:sz w:val="28"/>
              </w:rPr>
              <w:t xml:space="preserve"> </w:t>
            </w:r>
          </w:p>
        </w:tc>
      </w:tr>
      <w:tr w:rsidR="00F7756F" w14:paraId="09DB3376" w14:textId="77777777" w:rsidTr="002D6967">
        <w:trPr>
          <w:trHeight w:val="1201"/>
        </w:trPr>
        <w:tc>
          <w:tcPr>
            <w:tcW w:w="1810" w:type="dxa"/>
            <w:tcBorders>
              <w:top w:val="single" w:sz="4" w:space="0" w:color="000000"/>
              <w:left w:val="single" w:sz="4" w:space="0" w:color="000000"/>
              <w:bottom w:val="single" w:sz="4" w:space="0" w:color="000000"/>
              <w:right w:val="single" w:sz="4" w:space="0" w:color="000000"/>
            </w:tcBorders>
          </w:tcPr>
          <w:p w14:paraId="7DFE9819" w14:textId="77777777" w:rsidR="00F7756F" w:rsidRDefault="00F7756F" w:rsidP="002D6967">
            <w:pPr>
              <w:spacing w:after="0"/>
            </w:pPr>
            <w:r>
              <w:rPr>
                <w:rFonts w:ascii="Times New Roman" w:eastAsia="Times New Roman" w:hAnsi="Times New Roman" w:cs="Times New Roman"/>
                <w:sz w:val="28"/>
              </w:rPr>
              <w:t xml:space="preserve">202103225 </w:t>
            </w:r>
          </w:p>
        </w:tc>
        <w:tc>
          <w:tcPr>
            <w:tcW w:w="7514" w:type="dxa"/>
            <w:tcBorders>
              <w:top w:val="single" w:sz="4" w:space="0" w:color="000000"/>
              <w:left w:val="single" w:sz="4" w:space="0" w:color="000000"/>
              <w:bottom w:val="single" w:sz="4" w:space="0" w:color="000000"/>
              <w:right w:val="single" w:sz="4" w:space="0" w:color="000000"/>
            </w:tcBorders>
          </w:tcPr>
          <w:p w14:paraId="2B1DE408" w14:textId="77777777" w:rsidR="00F7756F" w:rsidRDefault="00F7756F" w:rsidP="002D6967">
            <w:pPr>
              <w:spacing w:after="15"/>
            </w:pPr>
            <w:r>
              <w:rPr>
                <w:rFonts w:ascii="Times New Roman" w:eastAsia="Times New Roman" w:hAnsi="Times New Roman" w:cs="Times New Roman"/>
                <w:sz w:val="28"/>
              </w:rPr>
              <w:t>QFT</w:t>
            </w:r>
            <w:r>
              <w:rPr>
                <w:rFonts w:ascii="微软雅黑" w:eastAsia="微软雅黑" w:hAnsi="微软雅黑" w:cs="微软雅黑"/>
                <w:sz w:val="28"/>
              </w:rPr>
              <w:t>型冻融机</w:t>
            </w:r>
            <w:r>
              <w:rPr>
                <w:rFonts w:ascii="Times New Roman" w:eastAsia="Times New Roman" w:hAnsi="Times New Roman" w:cs="Times New Roman"/>
                <w:sz w:val="28"/>
              </w:rPr>
              <w:t xml:space="preserve"> </w:t>
            </w:r>
          </w:p>
          <w:p w14:paraId="34C1CCD1" w14:textId="77777777" w:rsidR="00F7756F" w:rsidRDefault="00F7756F" w:rsidP="002D6967">
            <w:pPr>
              <w:spacing w:after="0"/>
              <w:ind w:right="780"/>
            </w:pPr>
            <w:proofErr w:type="gramStart"/>
            <w:r>
              <w:rPr>
                <w:rFonts w:ascii="微软雅黑" w:eastAsia="微软雅黑" w:hAnsi="微软雅黑" w:cs="微软雅黑"/>
                <w:sz w:val="28"/>
              </w:rPr>
              <w:t>东富龙科技</w:t>
            </w:r>
            <w:proofErr w:type="gramEnd"/>
            <w:r>
              <w:rPr>
                <w:rFonts w:ascii="微软雅黑" w:eastAsia="微软雅黑" w:hAnsi="微软雅黑" w:cs="微软雅黑"/>
                <w:sz w:val="28"/>
              </w:rPr>
              <w:t>集团股份有限公司闵行区科学技术委员会</w:t>
            </w:r>
            <w:r>
              <w:rPr>
                <w:rFonts w:ascii="Times New Roman" w:eastAsia="Times New Roman" w:hAnsi="Times New Roman" w:cs="Times New Roman"/>
                <w:sz w:val="28"/>
              </w:rPr>
              <w:t xml:space="preserve"> </w:t>
            </w:r>
          </w:p>
        </w:tc>
      </w:tr>
      <w:tr w:rsidR="00F7756F" w14:paraId="1C75C4B8"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3951FEEC" w14:textId="77777777" w:rsidR="00F7756F" w:rsidRDefault="00F7756F" w:rsidP="002D6967">
            <w:pPr>
              <w:spacing w:after="0"/>
            </w:pPr>
            <w:r>
              <w:rPr>
                <w:rFonts w:ascii="Times New Roman" w:eastAsia="Times New Roman" w:hAnsi="Times New Roman" w:cs="Times New Roman"/>
                <w:sz w:val="28"/>
              </w:rPr>
              <w:t xml:space="preserve">202103226 </w:t>
            </w:r>
          </w:p>
        </w:tc>
        <w:tc>
          <w:tcPr>
            <w:tcW w:w="7514" w:type="dxa"/>
            <w:tcBorders>
              <w:top w:val="single" w:sz="4" w:space="0" w:color="000000"/>
              <w:left w:val="single" w:sz="4" w:space="0" w:color="000000"/>
              <w:bottom w:val="single" w:sz="4" w:space="0" w:color="000000"/>
              <w:right w:val="single" w:sz="4" w:space="0" w:color="000000"/>
            </w:tcBorders>
          </w:tcPr>
          <w:p w14:paraId="19AD8166" w14:textId="77777777" w:rsidR="00F7756F" w:rsidRDefault="00F7756F" w:rsidP="002D6967">
            <w:pPr>
              <w:spacing w:after="13"/>
            </w:pPr>
            <w:r>
              <w:rPr>
                <w:rFonts w:ascii="微软雅黑" w:eastAsia="微软雅黑" w:hAnsi="微软雅黑" w:cs="微软雅黑"/>
                <w:sz w:val="28"/>
              </w:rPr>
              <w:t>核酸扩增分析仪</w:t>
            </w:r>
            <w:r>
              <w:rPr>
                <w:rFonts w:ascii="Times New Roman" w:eastAsia="Times New Roman" w:hAnsi="Times New Roman" w:cs="Times New Roman"/>
                <w:sz w:val="28"/>
              </w:rPr>
              <w:t xml:space="preserve">Galaxy Nano </w:t>
            </w:r>
          </w:p>
          <w:p w14:paraId="3049DB7B" w14:textId="77777777" w:rsidR="00F7756F" w:rsidRDefault="00F7756F" w:rsidP="002D6967">
            <w:pPr>
              <w:spacing w:after="0"/>
            </w:pPr>
            <w:proofErr w:type="gramStart"/>
            <w:r>
              <w:rPr>
                <w:rFonts w:ascii="微软雅黑" w:eastAsia="微软雅黑" w:hAnsi="微软雅黑" w:cs="微软雅黑"/>
                <w:sz w:val="28"/>
              </w:rPr>
              <w:t>奥然生物</w:t>
            </w:r>
            <w:proofErr w:type="gramEnd"/>
            <w:r>
              <w:rPr>
                <w:rFonts w:ascii="微软雅黑" w:eastAsia="微软雅黑" w:hAnsi="微软雅黑" w:cs="微软雅黑"/>
                <w:sz w:val="28"/>
              </w:rPr>
              <w:t>科技（上海）有限公司上海市张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bl>
    <w:p w14:paraId="6D0881CF" w14:textId="77777777" w:rsidR="00F7756F" w:rsidRDefault="00F7756F" w:rsidP="00F7756F">
      <w:pPr>
        <w:spacing w:after="0"/>
        <w:ind w:left="-1440" w:right="10466"/>
      </w:pPr>
    </w:p>
    <w:tbl>
      <w:tblPr>
        <w:tblStyle w:val="TableGrid"/>
        <w:tblW w:w="9323" w:type="dxa"/>
        <w:tblInd w:w="-74" w:type="dxa"/>
        <w:tblCellMar>
          <w:top w:w="9" w:type="dxa"/>
          <w:left w:w="108" w:type="dxa"/>
          <w:bottom w:w="0" w:type="dxa"/>
          <w:right w:w="0" w:type="dxa"/>
        </w:tblCellMar>
        <w:tblLook w:val="04A0" w:firstRow="1" w:lastRow="0" w:firstColumn="1" w:lastColumn="0" w:noHBand="0" w:noVBand="1"/>
      </w:tblPr>
      <w:tblGrid>
        <w:gridCol w:w="1810"/>
        <w:gridCol w:w="7513"/>
      </w:tblGrid>
      <w:tr w:rsidR="00F7756F" w14:paraId="3A9697DC" w14:textId="77777777" w:rsidTr="002D6967">
        <w:trPr>
          <w:trHeight w:val="1654"/>
        </w:trPr>
        <w:tc>
          <w:tcPr>
            <w:tcW w:w="1810" w:type="dxa"/>
            <w:tcBorders>
              <w:top w:val="single" w:sz="4" w:space="0" w:color="000000"/>
              <w:left w:val="single" w:sz="4" w:space="0" w:color="000000"/>
              <w:bottom w:val="single" w:sz="4" w:space="0" w:color="000000"/>
              <w:right w:val="single" w:sz="4" w:space="0" w:color="000000"/>
            </w:tcBorders>
          </w:tcPr>
          <w:p w14:paraId="7A68E086" w14:textId="77777777" w:rsidR="00F7756F" w:rsidRDefault="00F7756F" w:rsidP="002D6967">
            <w:pPr>
              <w:spacing w:after="0"/>
            </w:pPr>
            <w:r>
              <w:rPr>
                <w:rFonts w:ascii="Times New Roman" w:eastAsia="Times New Roman" w:hAnsi="Times New Roman" w:cs="Times New Roman"/>
                <w:sz w:val="28"/>
              </w:rPr>
              <w:t xml:space="preserve">202103227 </w:t>
            </w:r>
          </w:p>
        </w:tc>
        <w:tc>
          <w:tcPr>
            <w:tcW w:w="7514" w:type="dxa"/>
            <w:tcBorders>
              <w:top w:val="single" w:sz="4" w:space="0" w:color="000000"/>
              <w:left w:val="single" w:sz="4" w:space="0" w:color="000000"/>
              <w:bottom w:val="single" w:sz="4" w:space="0" w:color="000000"/>
              <w:right w:val="single" w:sz="4" w:space="0" w:color="000000"/>
            </w:tcBorders>
          </w:tcPr>
          <w:p w14:paraId="247A7E7A" w14:textId="77777777" w:rsidR="00F7756F" w:rsidRDefault="00F7756F" w:rsidP="002D6967">
            <w:pPr>
              <w:spacing w:after="3"/>
            </w:pPr>
            <w:r>
              <w:rPr>
                <w:rFonts w:ascii="微软雅黑" w:eastAsia="微软雅黑" w:hAnsi="微软雅黑" w:cs="微软雅黑"/>
                <w:sz w:val="28"/>
              </w:rPr>
              <w:t>平行生物反应器（</w:t>
            </w:r>
            <w:r>
              <w:rPr>
                <w:rFonts w:ascii="Times New Roman" w:eastAsia="Times New Roman" w:hAnsi="Times New Roman" w:cs="Times New Roman"/>
                <w:sz w:val="28"/>
              </w:rPr>
              <w:t>T&amp;J-Minibox Opti-Cell</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0A52C34C" w14:textId="77777777" w:rsidR="00F7756F" w:rsidRDefault="00F7756F" w:rsidP="002D6967">
            <w:pPr>
              <w:spacing w:after="5"/>
            </w:pPr>
            <w:r>
              <w:rPr>
                <w:rFonts w:ascii="Times New Roman" w:eastAsia="Times New Roman" w:hAnsi="Times New Roman" w:cs="Times New Roman"/>
                <w:sz w:val="28"/>
              </w:rPr>
              <w:t xml:space="preserve">T&amp;J-Minibox </w:t>
            </w:r>
            <w:proofErr w:type="spellStart"/>
            <w:r>
              <w:rPr>
                <w:rFonts w:ascii="Times New Roman" w:eastAsia="Times New Roman" w:hAnsi="Times New Roman" w:cs="Times New Roman"/>
                <w:sz w:val="28"/>
              </w:rPr>
              <w:t>Intelli-Ferm</w:t>
            </w:r>
            <w:proofErr w:type="spellEnd"/>
            <w:r>
              <w:rPr>
                <w:rFonts w:ascii="微软雅黑" w:eastAsia="微软雅黑" w:hAnsi="微软雅黑" w:cs="微软雅黑"/>
                <w:sz w:val="28"/>
              </w:rPr>
              <w:t>）</w:t>
            </w:r>
            <w:r>
              <w:rPr>
                <w:rFonts w:ascii="Times New Roman" w:eastAsia="Times New Roman" w:hAnsi="Times New Roman" w:cs="Times New Roman"/>
                <w:sz w:val="28"/>
              </w:rPr>
              <w:t xml:space="preserve"> </w:t>
            </w:r>
          </w:p>
          <w:p w14:paraId="241AFE32" w14:textId="77777777" w:rsidR="00F7756F" w:rsidRDefault="00F7756F" w:rsidP="002D6967">
            <w:pPr>
              <w:spacing w:after="0"/>
              <w:ind w:right="334"/>
            </w:pPr>
            <w:r>
              <w:rPr>
                <w:rFonts w:ascii="微软雅黑" w:eastAsia="微软雅黑" w:hAnsi="微软雅黑" w:cs="微软雅黑"/>
                <w:sz w:val="28"/>
              </w:rPr>
              <w:t>迪必尔生物工程（上海）有限公司松江区科学技术委员会</w:t>
            </w:r>
            <w:r>
              <w:rPr>
                <w:rFonts w:ascii="Times New Roman" w:eastAsia="Times New Roman" w:hAnsi="Times New Roman" w:cs="Times New Roman"/>
                <w:sz w:val="28"/>
              </w:rPr>
              <w:t xml:space="preserve"> </w:t>
            </w:r>
          </w:p>
        </w:tc>
      </w:tr>
      <w:tr w:rsidR="00F7756F" w14:paraId="5EF068FE" w14:textId="77777777" w:rsidTr="002D6967">
        <w:trPr>
          <w:trHeight w:val="1654"/>
        </w:trPr>
        <w:tc>
          <w:tcPr>
            <w:tcW w:w="1810" w:type="dxa"/>
            <w:tcBorders>
              <w:top w:val="single" w:sz="4" w:space="0" w:color="000000"/>
              <w:left w:val="single" w:sz="4" w:space="0" w:color="000000"/>
              <w:bottom w:val="single" w:sz="4" w:space="0" w:color="000000"/>
              <w:right w:val="single" w:sz="4" w:space="0" w:color="000000"/>
            </w:tcBorders>
          </w:tcPr>
          <w:p w14:paraId="3E4CA8A4" w14:textId="77777777" w:rsidR="00F7756F" w:rsidRDefault="00F7756F" w:rsidP="002D6967">
            <w:pPr>
              <w:spacing w:after="0"/>
            </w:pPr>
            <w:r>
              <w:rPr>
                <w:rFonts w:ascii="Times New Roman" w:eastAsia="Times New Roman" w:hAnsi="Times New Roman" w:cs="Times New Roman"/>
                <w:sz w:val="28"/>
              </w:rPr>
              <w:t xml:space="preserve">202103228 </w:t>
            </w:r>
          </w:p>
        </w:tc>
        <w:tc>
          <w:tcPr>
            <w:tcW w:w="7514" w:type="dxa"/>
            <w:tcBorders>
              <w:top w:val="single" w:sz="4" w:space="0" w:color="000000"/>
              <w:left w:val="single" w:sz="4" w:space="0" w:color="000000"/>
              <w:bottom w:val="single" w:sz="4" w:space="0" w:color="000000"/>
              <w:right w:val="single" w:sz="4" w:space="0" w:color="000000"/>
            </w:tcBorders>
          </w:tcPr>
          <w:p w14:paraId="1DEE6DA1" w14:textId="77777777" w:rsidR="00F7756F" w:rsidRDefault="00F7756F" w:rsidP="002D6967">
            <w:pPr>
              <w:spacing w:after="0"/>
              <w:ind w:right="1073"/>
            </w:pPr>
            <w:r>
              <w:rPr>
                <w:rFonts w:ascii="微软雅黑" w:eastAsia="微软雅黑" w:hAnsi="微软雅黑" w:cs="微软雅黑"/>
                <w:sz w:val="28"/>
              </w:rPr>
              <w:t>新型航空发动机用钛合金等温锻件（</w:t>
            </w:r>
            <w:r>
              <w:rPr>
                <w:rFonts w:ascii="Times New Roman" w:eastAsia="Times New Roman" w:hAnsi="Times New Roman" w:cs="Times New Roman"/>
                <w:sz w:val="28"/>
              </w:rPr>
              <w:t>TC17</w:t>
            </w:r>
            <w:r>
              <w:rPr>
                <w:rFonts w:ascii="微软雅黑" w:eastAsia="微软雅黑" w:hAnsi="微软雅黑" w:cs="微软雅黑"/>
                <w:sz w:val="28"/>
              </w:rPr>
              <w:t>、</w:t>
            </w:r>
            <w:r>
              <w:rPr>
                <w:rFonts w:ascii="Times New Roman" w:eastAsia="Times New Roman" w:hAnsi="Times New Roman" w:cs="Times New Roman"/>
                <w:sz w:val="28"/>
              </w:rPr>
              <w:t>TA19</w:t>
            </w:r>
            <w:r>
              <w:rPr>
                <w:rFonts w:ascii="微软雅黑" w:eastAsia="微软雅黑" w:hAnsi="微软雅黑" w:cs="微软雅黑"/>
                <w:sz w:val="28"/>
              </w:rPr>
              <w:t>）</w:t>
            </w:r>
            <w:proofErr w:type="gramStart"/>
            <w:r>
              <w:rPr>
                <w:rFonts w:ascii="微软雅黑" w:eastAsia="微软雅黑" w:hAnsi="微软雅黑" w:cs="微软雅黑"/>
                <w:sz w:val="28"/>
              </w:rPr>
              <w:t>宝武特种</w:t>
            </w:r>
            <w:proofErr w:type="gramEnd"/>
            <w:r>
              <w:rPr>
                <w:rFonts w:ascii="微软雅黑" w:eastAsia="微软雅黑" w:hAnsi="微软雅黑" w:cs="微软雅黑"/>
                <w:sz w:val="28"/>
              </w:rPr>
              <w:t>冶金有限公司宝山区科学技术委员会中国宝武钢铁集团有限公司</w:t>
            </w:r>
            <w:r>
              <w:rPr>
                <w:rFonts w:ascii="Times New Roman" w:eastAsia="Times New Roman" w:hAnsi="Times New Roman" w:cs="Times New Roman"/>
                <w:sz w:val="28"/>
              </w:rPr>
              <w:t xml:space="preserve"> </w:t>
            </w:r>
          </w:p>
        </w:tc>
      </w:tr>
      <w:tr w:rsidR="00F7756F" w14:paraId="3AC8B9AE" w14:textId="77777777" w:rsidTr="002D6967">
        <w:trPr>
          <w:trHeight w:val="1599"/>
        </w:trPr>
        <w:tc>
          <w:tcPr>
            <w:tcW w:w="1810" w:type="dxa"/>
            <w:tcBorders>
              <w:top w:val="single" w:sz="4" w:space="0" w:color="000000"/>
              <w:left w:val="single" w:sz="4" w:space="0" w:color="000000"/>
              <w:bottom w:val="single" w:sz="4" w:space="0" w:color="000000"/>
              <w:right w:val="single" w:sz="4" w:space="0" w:color="000000"/>
            </w:tcBorders>
          </w:tcPr>
          <w:p w14:paraId="47F8B842" w14:textId="77777777" w:rsidR="00F7756F" w:rsidRDefault="00F7756F" w:rsidP="002D6967">
            <w:pPr>
              <w:spacing w:after="0"/>
            </w:pPr>
            <w:r>
              <w:rPr>
                <w:rFonts w:ascii="Times New Roman" w:eastAsia="Times New Roman" w:hAnsi="Times New Roman" w:cs="Times New Roman"/>
                <w:sz w:val="28"/>
              </w:rPr>
              <w:t xml:space="preserve">202103229 </w:t>
            </w:r>
          </w:p>
        </w:tc>
        <w:tc>
          <w:tcPr>
            <w:tcW w:w="7514" w:type="dxa"/>
            <w:tcBorders>
              <w:top w:val="single" w:sz="4" w:space="0" w:color="000000"/>
              <w:left w:val="single" w:sz="4" w:space="0" w:color="000000"/>
              <w:bottom w:val="single" w:sz="4" w:space="0" w:color="000000"/>
              <w:right w:val="single" w:sz="4" w:space="0" w:color="000000"/>
            </w:tcBorders>
          </w:tcPr>
          <w:p w14:paraId="2BC1899B" w14:textId="77777777" w:rsidR="00F7756F" w:rsidRDefault="00F7756F" w:rsidP="002D6967">
            <w:pPr>
              <w:spacing w:after="0"/>
              <w:ind w:right="1111"/>
            </w:pPr>
            <w:r>
              <w:rPr>
                <w:rFonts w:ascii="微软雅黑" w:eastAsia="微软雅黑" w:hAnsi="微软雅黑" w:cs="微软雅黑"/>
                <w:sz w:val="28"/>
              </w:rPr>
              <w:t>高温加热炉用铁镍基合金无缝钢管（</w:t>
            </w:r>
            <w:r>
              <w:rPr>
                <w:rFonts w:ascii="Times New Roman" w:eastAsia="Times New Roman" w:hAnsi="Times New Roman" w:cs="Times New Roman"/>
                <w:sz w:val="28"/>
              </w:rPr>
              <w:t>UNS N08810</w:t>
            </w:r>
            <w:r>
              <w:rPr>
                <w:rFonts w:ascii="微软雅黑" w:eastAsia="微软雅黑" w:hAnsi="微软雅黑" w:cs="微软雅黑"/>
                <w:sz w:val="28"/>
              </w:rPr>
              <w:t>）</w:t>
            </w:r>
            <w:proofErr w:type="gramStart"/>
            <w:r>
              <w:rPr>
                <w:rFonts w:ascii="微软雅黑" w:eastAsia="微软雅黑" w:hAnsi="微软雅黑" w:cs="微软雅黑"/>
                <w:sz w:val="28"/>
              </w:rPr>
              <w:t>宝武特种</w:t>
            </w:r>
            <w:proofErr w:type="gramEnd"/>
            <w:r>
              <w:rPr>
                <w:rFonts w:ascii="微软雅黑" w:eastAsia="微软雅黑" w:hAnsi="微软雅黑" w:cs="微软雅黑"/>
                <w:sz w:val="28"/>
              </w:rPr>
              <w:t>冶金有限公司宝山区科学技术委员会中国宝武钢铁集团有限公司</w:t>
            </w:r>
            <w:r>
              <w:rPr>
                <w:rFonts w:ascii="Times New Roman" w:eastAsia="Times New Roman" w:hAnsi="Times New Roman" w:cs="Times New Roman"/>
                <w:sz w:val="28"/>
              </w:rPr>
              <w:t xml:space="preserve"> </w:t>
            </w:r>
          </w:p>
        </w:tc>
      </w:tr>
      <w:tr w:rsidR="00F7756F" w14:paraId="3EDD942E" w14:textId="77777777" w:rsidTr="002D6967">
        <w:trPr>
          <w:trHeight w:val="1654"/>
        </w:trPr>
        <w:tc>
          <w:tcPr>
            <w:tcW w:w="1810" w:type="dxa"/>
            <w:tcBorders>
              <w:top w:val="single" w:sz="4" w:space="0" w:color="000000"/>
              <w:left w:val="single" w:sz="4" w:space="0" w:color="000000"/>
              <w:bottom w:val="single" w:sz="4" w:space="0" w:color="000000"/>
              <w:right w:val="single" w:sz="4" w:space="0" w:color="000000"/>
            </w:tcBorders>
          </w:tcPr>
          <w:p w14:paraId="41880ECB" w14:textId="77777777" w:rsidR="00F7756F" w:rsidRDefault="00F7756F" w:rsidP="002D6967">
            <w:pPr>
              <w:spacing w:after="0"/>
            </w:pPr>
            <w:r>
              <w:rPr>
                <w:rFonts w:ascii="Times New Roman" w:eastAsia="Times New Roman" w:hAnsi="Times New Roman" w:cs="Times New Roman"/>
                <w:sz w:val="28"/>
              </w:rPr>
              <w:t xml:space="preserve">202103230 </w:t>
            </w:r>
          </w:p>
        </w:tc>
        <w:tc>
          <w:tcPr>
            <w:tcW w:w="7514" w:type="dxa"/>
            <w:tcBorders>
              <w:top w:val="single" w:sz="4" w:space="0" w:color="000000"/>
              <w:left w:val="single" w:sz="4" w:space="0" w:color="000000"/>
              <w:bottom w:val="single" w:sz="4" w:space="0" w:color="000000"/>
              <w:right w:val="single" w:sz="4" w:space="0" w:color="000000"/>
            </w:tcBorders>
          </w:tcPr>
          <w:p w14:paraId="1BAC5FA2" w14:textId="77777777" w:rsidR="00F7756F" w:rsidRDefault="00F7756F" w:rsidP="002D6967">
            <w:pPr>
              <w:spacing w:after="0"/>
              <w:ind w:right="-31"/>
            </w:pPr>
            <w:r>
              <w:rPr>
                <w:rFonts w:ascii="微软雅黑" w:eastAsia="微软雅黑" w:hAnsi="微软雅黑" w:cs="微软雅黑"/>
                <w:sz w:val="28"/>
              </w:rPr>
              <w:t>高性能压铸模用热作模具钢（</w:t>
            </w:r>
            <w:r>
              <w:rPr>
                <w:rFonts w:ascii="Times New Roman" w:eastAsia="Times New Roman" w:hAnsi="Times New Roman" w:cs="Times New Roman"/>
                <w:sz w:val="28"/>
              </w:rPr>
              <w:t>SWPH25</w:t>
            </w:r>
            <w:r>
              <w:rPr>
                <w:rFonts w:ascii="微软雅黑" w:eastAsia="微软雅黑" w:hAnsi="微软雅黑" w:cs="微软雅黑"/>
                <w:sz w:val="28"/>
              </w:rPr>
              <w:t>、</w:t>
            </w:r>
            <w:r>
              <w:rPr>
                <w:rFonts w:ascii="Times New Roman" w:eastAsia="Times New Roman" w:hAnsi="Times New Roman" w:cs="Times New Roman"/>
                <w:sz w:val="28"/>
              </w:rPr>
              <w:t>SWBPH1</w:t>
            </w:r>
            <w:r>
              <w:rPr>
                <w:rFonts w:ascii="微软雅黑" w:eastAsia="微软雅黑" w:hAnsi="微软雅黑" w:cs="微软雅黑"/>
                <w:sz w:val="28"/>
              </w:rPr>
              <w:t>、</w:t>
            </w:r>
            <w:r>
              <w:rPr>
                <w:rFonts w:ascii="Times New Roman" w:eastAsia="Times New Roman" w:hAnsi="Times New Roman" w:cs="Times New Roman"/>
                <w:sz w:val="28"/>
              </w:rPr>
              <w:t>SWCU</w:t>
            </w:r>
            <w:r>
              <w:rPr>
                <w:rFonts w:ascii="微软雅黑" w:eastAsia="微软雅黑" w:hAnsi="微软雅黑" w:cs="微软雅黑"/>
                <w:sz w:val="28"/>
              </w:rPr>
              <w:t>）</w:t>
            </w:r>
            <w:proofErr w:type="gramStart"/>
            <w:r>
              <w:rPr>
                <w:rFonts w:ascii="微软雅黑" w:eastAsia="微软雅黑" w:hAnsi="微软雅黑" w:cs="微软雅黑"/>
                <w:sz w:val="28"/>
              </w:rPr>
              <w:t>宝武特种</w:t>
            </w:r>
            <w:proofErr w:type="gramEnd"/>
            <w:r>
              <w:rPr>
                <w:rFonts w:ascii="微软雅黑" w:eastAsia="微软雅黑" w:hAnsi="微软雅黑" w:cs="微软雅黑"/>
                <w:sz w:val="28"/>
              </w:rPr>
              <w:t>冶金有限公司宝山区科学技术委员会中国宝武钢铁集团有限公司</w:t>
            </w:r>
            <w:r>
              <w:rPr>
                <w:rFonts w:ascii="Times New Roman" w:eastAsia="Times New Roman" w:hAnsi="Times New Roman" w:cs="Times New Roman"/>
                <w:sz w:val="28"/>
              </w:rPr>
              <w:t xml:space="preserve"> </w:t>
            </w:r>
          </w:p>
        </w:tc>
      </w:tr>
      <w:tr w:rsidR="00F7756F" w14:paraId="7D60623B" w14:textId="77777777" w:rsidTr="002D6967">
        <w:trPr>
          <w:trHeight w:val="1995"/>
        </w:trPr>
        <w:tc>
          <w:tcPr>
            <w:tcW w:w="1810" w:type="dxa"/>
            <w:tcBorders>
              <w:top w:val="single" w:sz="4" w:space="0" w:color="000000"/>
              <w:left w:val="single" w:sz="4" w:space="0" w:color="000000"/>
              <w:bottom w:val="single" w:sz="4" w:space="0" w:color="000000"/>
              <w:right w:val="single" w:sz="4" w:space="0" w:color="000000"/>
            </w:tcBorders>
          </w:tcPr>
          <w:p w14:paraId="558A89BE" w14:textId="77777777" w:rsidR="00F7756F" w:rsidRDefault="00F7756F" w:rsidP="002D6967">
            <w:pPr>
              <w:spacing w:after="0"/>
            </w:pPr>
            <w:r>
              <w:rPr>
                <w:rFonts w:ascii="Times New Roman" w:eastAsia="Times New Roman" w:hAnsi="Times New Roman" w:cs="Times New Roman"/>
                <w:sz w:val="28"/>
              </w:rPr>
              <w:lastRenderedPageBreak/>
              <w:t xml:space="preserve">202103231 </w:t>
            </w:r>
          </w:p>
        </w:tc>
        <w:tc>
          <w:tcPr>
            <w:tcW w:w="7514" w:type="dxa"/>
            <w:tcBorders>
              <w:top w:val="single" w:sz="4" w:space="0" w:color="000000"/>
              <w:left w:val="single" w:sz="4" w:space="0" w:color="000000"/>
              <w:bottom w:val="single" w:sz="4" w:space="0" w:color="000000"/>
              <w:right w:val="single" w:sz="4" w:space="0" w:color="000000"/>
            </w:tcBorders>
          </w:tcPr>
          <w:p w14:paraId="3ED3207B" w14:textId="77777777" w:rsidR="00F7756F" w:rsidRDefault="00F7756F" w:rsidP="002D6967">
            <w:pPr>
              <w:spacing w:after="16"/>
              <w:jc w:val="both"/>
            </w:pPr>
            <w:r>
              <w:rPr>
                <w:rFonts w:ascii="微软雅黑" w:eastAsia="微软雅黑" w:hAnsi="微软雅黑" w:cs="微软雅黑"/>
                <w:sz w:val="28"/>
              </w:rPr>
              <w:t xml:space="preserve">汽车用烘烤硬化型冷轧高强钢（ </w:t>
            </w:r>
            <w:r>
              <w:rPr>
                <w:rFonts w:ascii="Times New Roman" w:eastAsia="Times New Roman" w:hAnsi="Times New Roman" w:cs="Times New Roman"/>
                <w:sz w:val="28"/>
              </w:rPr>
              <w:t xml:space="preserve">HC250/450DPD+Z </w:t>
            </w:r>
            <w:r>
              <w:rPr>
                <w:rFonts w:ascii="微软雅黑" w:eastAsia="微软雅黑" w:hAnsi="微软雅黑" w:cs="微软雅黑"/>
                <w:sz w:val="28"/>
              </w:rPr>
              <w:t>、</w:t>
            </w:r>
          </w:p>
          <w:p w14:paraId="4491DC16" w14:textId="77777777" w:rsidR="00F7756F" w:rsidRDefault="00F7756F" w:rsidP="002D6967">
            <w:pPr>
              <w:spacing w:after="6"/>
            </w:pPr>
            <w:r>
              <w:rPr>
                <w:rFonts w:ascii="Times New Roman" w:eastAsia="Times New Roman" w:hAnsi="Times New Roman" w:cs="Times New Roman"/>
                <w:sz w:val="28"/>
              </w:rPr>
              <w:t>CR290Y490T-DP</w:t>
            </w:r>
            <w:r>
              <w:rPr>
                <w:rFonts w:ascii="微软雅黑" w:eastAsia="微软雅黑" w:hAnsi="微软雅黑" w:cs="微软雅黑"/>
                <w:sz w:val="28"/>
              </w:rPr>
              <w:t>、</w:t>
            </w:r>
            <w:r>
              <w:rPr>
                <w:rFonts w:ascii="Times New Roman" w:eastAsia="Times New Roman" w:hAnsi="Times New Roman" w:cs="Times New Roman"/>
                <w:sz w:val="28"/>
              </w:rPr>
              <w:t>HC300/500DPD+Z</w:t>
            </w:r>
            <w:r>
              <w:rPr>
                <w:rFonts w:ascii="微软雅黑" w:eastAsia="微软雅黑" w:hAnsi="微软雅黑" w:cs="微软雅黑"/>
                <w:sz w:val="28"/>
              </w:rPr>
              <w:t>、</w:t>
            </w:r>
            <w:r>
              <w:rPr>
                <w:rFonts w:ascii="Times New Roman" w:eastAsia="Times New Roman" w:hAnsi="Times New Roman" w:cs="Times New Roman"/>
                <w:sz w:val="28"/>
              </w:rPr>
              <w:t>HC300/500DP</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2AB503D2" w14:textId="77777777" w:rsidR="00F7756F" w:rsidRDefault="00F7756F" w:rsidP="002D6967">
            <w:pPr>
              <w:spacing w:after="0"/>
              <w:ind w:right="1736"/>
            </w:pPr>
            <w:r>
              <w:rPr>
                <w:rFonts w:ascii="微软雅黑" w:eastAsia="微软雅黑" w:hAnsi="微软雅黑" w:cs="微软雅黑"/>
                <w:sz w:val="28"/>
              </w:rPr>
              <w:t>宝山钢铁股份有限公司宝山区科学技术委员会中国宝武钢铁集团有限公司</w:t>
            </w:r>
            <w:r>
              <w:rPr>
                <w:rFonts w:ascii="Times New Roman" w:eastAsia="Times New Roman" w:hAnsi="Times New Roman" w:cs="Times New Roman"/>
                <w:sz w:val="28"/>
              </w:rPr>
              <w:t xml:space="preserve"> </w:t>
            </w:r>
          </w:p>
        </w:tc>
      </w:tr>
      <w:tr w:rsidR="00F7756F" w14:paraId="025E8377" w14:textId="77777777" w:rsidTr="002D6967">
        <w:trPr>
          <w:trHeight w:val="1992"/>
        </w:trPr>
        <w:tc>
          <w:tcPr>
            <w:tcW w:w="1810" w:type="dxa"/>
            <w:tcBorders>
              <w:top w:val="single" w:sz="4" w:space="0" w:color="000000"/>
              <w:left w:val="single" w:sz="4" w:space="0" w:color="000000"/>
              <w:bottom w:val="single" w:sz="4" w:space="0" w:color="000000"/>
              <w:right w:val="single" w:sz="4" w:space="0" w:color="000000"/>
            </w:tcBorders>
          </w:tcPr>
          <w:p w14:paraId="75A5748E" w14:textId="77777777" w:rsidR="00F7756F" w:rsidRDefault="00F7756F" w:rsidP="002D6967">
            <w:pPr>
              <w:spacing w:after="0"/>
            </w:pPr>
            <w:r>
              <w:rPr>
                <w:rFonts w:ascii="Times New Roman" w:eastAsia="Times New Roman" w:hAnsi="Times New Roman" w:cs="Times New Roman"/>
                <w:sz w:val="28"/>
              </w:rPr>
              <w:t xml:space="preserve">202103232 </w:t>
            </w:r>
          </w:p>
        </w:tc>
        <w:tc>
          <w:tcPr>
            <w:tcW w:w="7514" w:type="dxa"/>
            <w:tcBorders>
              <w:top w:val="single" w:sz="4" w:space="0" w:color="000000"/>
              <w:left w:val="single" w:sz="4" w:space="0" w:color="000000"/>
              <w:bottom w:val="single" w:sz="4" w:space="0" w:color="000000"/>
              <w:right w:val="single" w:sz="4" w:space="0" w:color="000000"/>
            </w:tcBorders>
          </w:tcPr>
          <w:p w14:paraId="677566FE" w14:textId="77777777" w:rsidR="00F7756F" w:rsidRDefault="00F7756F" w:rsidP="002D6967">
            <w:pPr>
              <w:spacing w:after="2"/>
              <w:jc w:val="both"/>
            </w:pPr>
            <w:r>
              <w:rPr>
                <w:rFonts w:ascii="微软雅黑" w:eastAsia="微软雅黑" w:hAnsi="微软雅黑" w:cs="微软雅黑"/>
                <w:sz w:val="28"/>
              </w:rPr>
              <w:t>铝硅镀层热冲压钢（</w:t>
            </w:r>
            <w:r>
              <w:rPr>
                <w:rFonts w:ascii="Times New Roman" w:eastAsia="Times New Roman" w:hAnsi="Times New Roman" w:cs="Times New Roman"/>
                <w:sz w:val="28"/>
              </w:rPr>
              <w:t>HC950/1300HS+AS</w:t>
            </w:r>
            <w:r>
              <w:rPr>
                <w:rFonts w:ascii="微软雅黑" w:eastAsia="微软雅黑" w:hAnsi="微软雅黑" w:cs="微软雅黑"/>
                <w:sz w:val="28"/>
              </w:rPr>
              <w:t>、</w:t>
            </w:r>
            <w:r>
              <w:rPr>
                <w:rFonts w:ascii="Times New Roman" w:eastAsia="Times New Roman" w:hAnsi="Times New Roman" w:cs="Times New Roman"/>
                <w:sz w:val="28"/>
              </w:rPr>
              <w:t>22MnB5+AS150</w:t>
            </w:r>
            <w:r>
              <w:rPr>
                <w:rFonts w:ascii="微软雅黑" w:eastAsia="微软雅黑" w:hAnsi="微软雅黑" w:cs="微软雅黑"/>
                <w:sz w:val="28"/>
              </w:rPr>
              <w:t>、</w:t>
            </w:r>
          </w:p>
          <w:p w14:paraId="1DFCFE69" w14:textId="77777777" w:rsidR="00F7756F" w:rsidRDefault="00F7756F" w:rsidP="002D6967">
            <w:pPr>
              <w:spacing w:after="4"/>
            </w:pPr>
            <w:r>
              <w:rPr>
                <w:rFonts w:ascii="Times New Roman" w:eastAsia="Times New Roman" w:hAnsi="Times New Roman" w:cs="Times New Roman"/>
                <w:sz w:val="28"/>
              </w:rPr>
              <w:t>GHF1500AS</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0DB8B759" w14:textId="77777777" w:rsidR="00F7756F" w:rsidRDefault="00F7756F" w:rsidP="002D6967">
            <w:pPr>
              <w:spacing w:after="0"/>
              <w:ind w:right="1736"/>
            </w:pPr>
            <w:r>
              <w:rPr>
                <w:rFonts w:ascii="微软雅黑" w:eastAsia="微软雅黑" w:hAnsi="微软雅黑" w:cs="微软雅黑"/>
                <w:sz w:val="28"/>
              </w:rPr>
              <w:t>宝山钢铁股份有限公司宝山区科学技术委员会中国宝武钢铁集团有限公司</w:t>
            </w:r>
            <w:r>
              <w:rPr>
                <w:rFonts w:ascii="Times New Roman" w:eastAsia="Times New Roman" w:hAnsi="Times New Roman" w:cs="Times New Roman"/>
                <w:sz w:val="28"/>
              </w:rPr>
              <w:t xml:space="preserve"> </w:t>
            </w:r>
          </w:p>
        </w:tc>
      </w:tr>
      <w:tr w:rsidR="00F7756F" w14:paraId="2906FEFF" w14:textId="77777777" w:rsidTr="002D6967">
        <w:trPr>
          <w:trHeight w:val="1373"/>
        </w:trPr>
        <w:tc>
          <w:tcPr>
            <w:tcW w:w="1810" w:type="dxa"/>
            <w:tcBorders>
              <w:top w:val="single" w:sz="4" w:space="0" w:color="000000"/>
              <w:left w:val="single" w:sz="4" w:space="0" w:color="000000"/>
              <w:bottom w:val="single" w:sz="4" w:space="0" w:color="000000"/>
              <w:right w:val="single" w:sz="4" w:space="0" w:color="000000"/>
            </w:tcBorders>
          </w:tcPr>
          <w:p w14:paraId="7EE60D32" w14:textId="77777777" w:rsidR="00F7756F" w:rsidRDefault="00F7756F" w:rsidP="002D6967">
            <w:pPr>
              <w:spacing w:after="0"/>
            </w:pPr>
            <w:r>
              <w:rPr>
                <w:rFonts w:ascii="Times New Roman" w:eastAsia="Times New Roman" w:hAnsi="Times New Roman" w:cs="Times New Roman"/>
                <w:sz w:val="28"/>
              </w:rPr>
              <w:t xml:space="preserve">202103233 </w:t>
            </w:r>
          </w:p>
        </w:tc>
        <w:tc>
          <w:tcPr>
            <w:tcW w:w="7514" w:type="dxa"/>
            <w:tcBorders>
              <w:top w:val="single" w:sz="4" w:space="0" w:color="000000"/>
              <w:left w:val="single" w:sz="4" w:space="0" w:color="000000"/>
              <w:bottom w:val="single" w:sz="4" w:space="0" w:color="000000"/>
              <w:right w:val="single" w:sz="4" w:space="0" w:color="000000"/>
            </w:tcBorders>
          </w:tcPr>
          <w:p w14:paraId="5A95345F" w14:textId="77777777" w:rsidR="00F7756F" w:rsidRDefault="00F7756F" w:rsidP="002D6967">
            <w:pPr>
              <w:spacing w:after="0"/>
              <w:ind w:right="1174"/>
            </w:pPr>
            <w:r>
              <w:rPr>
                <w:rFonts w:ascii="微软雅黑" w:eastAsia="微软雅黑" w:hAnsi="微软雅黑" w:cs="微软雅黑"/>
                <w:sz w:val="28"/>
              </w:rPr>
              <w:t>詹博特特种氢化丁腈橡胶赞南科技（上海）有限公司闵行区科学技术委员会</w:t>
            </w:r>
            <w:r>
              <w:rPr>
                <w:rFonts w:ascii="Times New Roman" w:eastAsia="Times New Roman" w:hAnsi="Times New Roman" w:cs="Times New Roman"/>
                <w:sz w:val="28"/>
              </w:rPr>
              <w:t xml:space="preserve"> </w:t>
            </w:r>
          </w:p>
        </w:tc>
      </w:tr>
      <w:tr w:rsidR="00F7756F" w14:paraId="738FDBED" w14:textId="77777777" w:rsidTr="002D6967">
        <w:trPr>
          <w:trHeight w:val="1370"/>
        </w:trPr>
        <w:tc>
          <w:tcPr>
            <w:tcW w:w="1810" w:type="dxa"/>
            <w:tcBorders>
              <w:top w:val="single" w:sz="4" w:space="0" w:color="000000"/>
              <w:left w:val="single" w:sz="4" w:space="0" w:color="000000"/>
              <w:bottom w:val="single" w:sz="4" w:space="0" w:color="000000"/>
              <w:right w:val="single" w:sz="4" w:space="0" w:color="000000"/>
            </w:tcBorders>
          </w:tcPr>
          <w:p w14:paraId="0C71585A" w14:textId="77777777" w:rsidR="00F7756F" w:rsidRDefault="00F7756F" w:rsidP="002D6967">
            <w:pPr>
              <w:spacing w:after="0"/>
            </w:pPr>
            <w:r>
              <w:rPr>
                <w:rFonts w:ascii="Times New Roman" w:eastAsia="Times New Roman" w:hAnsi="Times New Roman" w:cs="Times New Roman"/>
                <w:sz w:val="28"/>
              </w:rPr>
              <w:t xml:space="preserve">202103234 </w:t>
            </w:r>
          </w:p>
        </w:tc>
        <w:tc>
          <w:tcPr>
            <w:tcW w:w="7514" w:type="dxa"/>
            <w:tcBorders>
              <w:top w:val="single" w:sz="4" w:space="0" w:color="000000"/>
              <w:left w:val="single" w:sz="4" w:space="0" w:color="000000"/>
              <w:bottom w:val="single" w:sz="4" w:space="0" w:color="000000"/>
              <w:right w:val="single" w:sz="4" w:space="0" w:color="000000"/>
            </w:tcBorders>
          </w:tcPr>
          <w:p w14:paraId="735734C2" w14:textId="77777777" w:rsidR="00F7756F" w:rsidRDefault="00F7756F" w:rsidP="002D6967">
            <w:pPr>
              <w:spacing w:after="0"/>
              <w:ind w:right="2852"/>
            </w:pPr>
            <w:proofErr w:type="gramStart"/>
            <w:r>
              <w:rPr>
                <w:rFonts w:ascii="微软雅黑" w:eastAsia="微软雅黑" w:hAnsi="微软雅黑" w:cs="微软雅黑"/>
                <w:sz w:val="28"/>
              </w:rPr>
              <w:t>钌</w:t>
            </w:r>
            <w:proofErr w:type="gramEnd"/>
            <w:r>
              <w:rPr>
                <w:rFonts w:ascii="微软雅黑" w:eastAsia="微软雅黑" w:hAnsi="微软雅黑" w:cs="微软雅黑"/>
                <w:sz w:val="28"/>
              </w:rPr>
              <w:t>催化剂赞南科技（上海）有限公司闵行区科学技术委员会</w:t>
            </w:r>
            <w:r>
              <w:rPr>
                <w:rFonts w:ascii="Times New Roman" w:eastAsia="Times New Roman" w:hAnsi="Times New Roman" w:cs="Times New Roman"/>
                <w:sz w:val="28"/>
              </w:rPr>
              <w:t xml:space="preserve">  </w:t>
            </w:r>
          </w:p>
        </w:tc>
      </w:tr>
    </w:tbl>
    <w:p w14:paraId="70F51133" w14:textId="77777777" w:rsidR="00F7756F" w:rsidRDefault="00F7756F" w:rsidP="00F7756F">
      <w:pPr>
        <w:spacing w:after="0"/>
        <w:ind w:left="-1440" w:right="10466"/>
      </w:pPr>
    </w:p>
    <w:tbl>
      <w:tblPr>
        <w:tblStyle w:val="TableGrid"/>
        <w:tblW w:w="9323" w:type="dxa"/>
        <w:tblInd w:w="-74" w:type="dxa"/>
        <w:tblCellMar>
          <w:top w:w="9" w:type="dxa"/>
          <w:left w:w="108" w:type="dxa"/>
          <w:bottom w:w="0" w:type="dxa"/>
          <w:right w:w="106" w:type="dxa"/>
        </w:tblCellMar>
        <w:tblLook w:val="04A0" w:firstRow="1" w:lastRow="0" w:firstColumn="1" w:lastColumn="0" w:noHBand="0" w:noVBand="1"/>
      </w:tblPr>
      <w:tblGrid>
        <w:gridCol w:w="1810"/>
        <w:gridCol w:w="7513"/>
      </w:tblGrid>
      <w:tr w:rsidR="00F7756F" w14:paraId="18724831"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04A1C658" w14:textId="77777777" w:rsidR="00F7756F" w:rsidRDefault="00F7756F" w:rsidP="002D6967">
            <w:pPr>
              <w:spacing w:after="0"/>
            </w:pPr>
            <w:r>
              <w:rPr>
                <w:rFonts w:ascii="Times New Roman" w:eastAsia="Times New Roman" w:hAnsi="Times New Roman" w:cs="Times New Roman"/>
                <w:sz w:val="28"/>
              </w:rPr>
              <w:t xml:space="preserve">202103235 </w:t>
            </w:r>
          </w:p>
        </w:tc>
        <w:tc>
          <w:tcPr>
            <w:tcW w:w="7514" w:type="dxa"/>
            <w:tcBorders>
              <w:top w:val="single" w:sz="4" w:space="0" w:color="000000"/>
              <w:left w:val="single" w:sz="4" w:space="0" w:color="000000"/>
              <w:bottom w:val="single" w:sz="4" w:space="0" w:color="000000"/>
              <w:right w:val="single" w:sz="4" w:space="0" w:color="000000"/>
            </w:tcBorders>
          </w:tcPr>
          <w:p w14:paraId="4D42D856" w14:textId="77777777" w:rsidR="00F7756F" w:rsidRDefault="00F7756F" w:rsidP="002D6967">
            <w:pPr>
              <w:spacing w:after="0"/>
              <w:ind w:right="1068"/>
            </w:pPr>
            <w:r>
              <w:rPr>
                <w:rFonts w:ascii="微软雅黑" w:eastAsia="微软雅黑" w:hAnsi="微软雅黑" w:cs="微软雅黑"/>
                <w:sz w:val="28"/>
              </w:rPr>
              <w:t>高效阻燃增强聚丙烯复合材料上海金发科技发展有限公司青浦区科学技术委员会</w:t>
            </w:r>
            <w:r>
              <w:rPr>
                <w:rFonts w:ascii="Times New Roman" w:eastAsia="Times New Roman" w:hAnsi="Times New Roman" w:cs="Times New Roman"/>
                <w:sz w:val="28"/>
              </w:rPr>
              <w:t xml:space="preserve"> </w:t>
            </w:r>
          </w:p>
        </w:tc>
      </w:tr>
      <w:tr w:rsidR="00F7756F" w14:paraId="0F3390B8"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73483752" w14:textId="77777777" w:rsidR="00F7756F" w:rsidRDefault="00F7756F" w:rsidP="002D6967">
            <w:pPr>
              <w:spacing w:after="0"/>
            </w:pPr>
            <w:r>
              <w:rPr>
                <w:rFonts w:ascii="Times New Roman" w:eastAsia="Times New Roman" w:hAnsi="Times New Roman" w:cs="Times New Roman"/>
                <w:sz w:val="28"/>
              </w:rPr>
              <w:t xml:space="preserve">202103236 </w:t>
            </w:r>
          </w:p>
        </w:tc>
        <w:tc>
          <w:tcPr>
            <w:tcW w:w="7514" w:type="dxa"/>
            <w:tcBorders>
              <w:top w:val="single" w:sz="4" w:space="0" w:color="000000"/>
              <w:left w:val="single" w:sz="4" w:space="0" w:color="000000"/>
              <w:bottom w:val="single" w:sz="4" w:space="0" w:color="000000"/>
              <w:right w:val="single" w:sz="4" w:space="0" w:color="000000"/>
            </w:tcBorders>
          </w:tcPr>
          <w:p w14:paraId="347F357B" w14:textId="77777777" w:rsidR="00F7756F" w:rsidRDefault="00F7756F" w:rsidP="002D6967">
            <w:pPr>
              <w:spacing w:after="0"/>
              <w:ind w:right="1068"/>
            </w:pPr>
            <w:proofErr w:type="gramStart"/>
            <w:r>
              <w:rPr>
                <w:rFonts w:ascii="微软雅黑" w:eastAsia="微软雅黑" w:hAnsi="微软雅黑" w:cs="微软雅黑"/>
                <w:sz w:val="28"/>
              </w:rPr>
              <w:t>高质化吸能</w:t>
            </w:r>
            <w:proofErr w:type="gramEnd"/>
            <w:r>
              <w:rPr>
                <w:rFonts w:ascii="微软雅黑" w:eastAsia="微软雅黑" w:hAnsi="微软雅黑" w:cs="微软雅黑"/>
                <w:sz w:val="28"/>
              </w:rPr>
              <w:t>良外观聚丙烯材料上海金发科技发展有限公司青浦区科学技术委员会</w:t>
            </w:r>
            <w:r>
              <w:rPr>
                <w:rFonts w:ascii="Times New Roman" w:eastAsia="Times New Roman" w:hAnsi="Times New Roman" w:cs="Times New Roman"/>
                <w:sz w:val="28"/>
              </w:rPr>
              <w:t xml:space="preserve"> </w:t>
            </w:r>
          </w:p>
        </w:tc>
      </w:tr>
      <w:tr w:rsidR="00F7756F" w14:paraId="45CD4285"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48439EF0" w14:textId="77777777" w:rsidR="00F7756F" w:rsidRDefault="00F7756F" w:rsidP="002D6967">
            <w:pPr>
              <w:spacing w:after="0"/>
            </w:pPr>
            <w:r>
              <w:rPr>
                <w:rFonts w:ascii="Times New Roman" w:eastAsia="Times New Roman" w:hAnsi="Times New Roman" w:cs="Times New Roman"/>
                <w:sz w:val="28"/>
              </w:rPr>
              <w:t xml:space="preserve">202103237 </w:t>
            </w:r>
          </w:p>
        </w:tc>
        <w:tc>
          <w:tcPr>
            <w:tcW w:w="7514" w:type="dxa"/>
            <w:tcBorders>
              <w:top w:val="single" w:sz="4" w:space="0" w:color="000000"/>
              <w:left w:val="single" w:sz="4" w:space="0" w:color="000000"/>
              <w:bottom w:val="single" w:sz="4" w:space="0" w:color="000000"/>
              <w:right w:val="single" w:sz="4" w:space="0" w:color="000000"/>
            </w:tcBorders>
          </w:tcPr>
          <w:p w14:paraId="65352A96" w14:textId="77777777" w:rsidR="00F7756F" w:rsidRDefault="00F7756F" w:rsidP="002D6967">
            <w:pPr>
              <w:spacing w:after="9"/>
            </w:pPr>
            <w:r>
              <w:rPr>
                <w:rFonts w:ascii="微软雅黑" w:eastAsia="微软雅黑" w:hAnsi="微软雅黑" w:cs="微软雅黑"/>
                <w:sz w:val="28"/>
              </w:rPr>
              <w:t>塑料粒子</w:t>
            </w:r>
            <w:r>
              <w:rPr>
                <w:rFonts w:ascii="Times New Roman" w:eastAsia="Times New Roman" w:hAnsi="Times New Roman" w:cs="Times New Roman"/>
                <w:sz w:val="28"/>
              </w:rPr>
              <w:t xml:space="preserve">ASAXC811-HW </w:t>
            </w:r>
          </w:p>
          <w:p w14:paraId="43AFAEAF" w14:textId="77777777" w:rsidR="00F7756F" w:rsidRDefault="00F7756F" w:rsidP="002D6967">
            <w:pPr>
              <w:spacing w:after="0"/>
              <w:ind w:right="1068"/>
            </w:pPr>
            <w:r>
              <w:rPr>
                <w:rFonts w:ascii="微软雅黑" w:eastAsia="微软雅黑" w:hAnsi="微软雅黑" w:cs="微软雅黑"/>
                <w:sz w:val="28"/>
              </w:rPr>
              <w:t>上海锦湖日丽塑料有限公司闵行区科学技术委员会</w:t>
            </w:r>
            <w:r>
              <w:rPr>
                <w:rFonts w:ascii="Times New Roman" w:eastAsia="Times New Roman" w:hAnsi="Times New Roman" w:cs="Times New Roman"/>
                <w:sz w:val="28"/>
              </w:rPr>
              <w:t xml:space="preserve">  </w:t>
            </w:r>
          </w:p>
        </w:tc>
      </w:tr>
      <w:tr w:rsidR="00F7756F" w14:paraId="25EC5E29"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6E7DC513" w14:textId="77777777" w:rsidR="00F7756F" w:rsidRDefault="00F7756F" w:rsidP="002D6967">
            <w:pPr>
              <w:spacing w:after="0"/>
            </w:pPr>
            <w:r>
              <w:rPr>
                <w:rFonts w:ascii="Times New Roman" w:eastAsia="Times New Roman" w:hAnsi="Times New Roman" w:cs="Times New Roman"/>
                <w:sz w:val="28"/>
              </w:rPr>
              <w:t xml:space="preserve">202103238 </w:t>
            </w:r>
          </w:p>
        </w:tc>
        <w:tc>
          <w:tcPr>
            <w:tcW w:w="7514" w:type="dxa"/>
            <w:tcBorders>
              <w:top w:val="single" w:sz="4" w:space="0" w:color="000000"/>
              <w:left w:val="single" w:sz="4" w:space="0" w:color="000000"/>
              <w:bottom w:val="single" w:sz="4" w:space="0" w:color="000000"/>
              <w:right w:val="single" w:sz="4" w:space="0" w:color="000000"/>
            </w:tcBorders>
          </w:tcPr>
          <w:p w14:paraId="69FE6528" w14:textId="77777777" w:rsidR="00F7756F" w:rsidRDefault="00F7756F" w:rsidP="002D6967">
            <w:pPr>
              <w:spacing w:after="13"/>
            </w:pPr>
            <w:proofErr w:type="spellStart"/>
            <w:r>
              <w:rPr>
                <w:rFonts w:ascii="Times New Roman" w:eastAsia="Times New Roman" w:hAnsi="Times New Roman" w:cs="Times New Roman"/>
                <w:sz w:val="28"/>
              </w:rPr>
              <w:t>HilonZinc</w:t>
            </w:r>
            <w:proofErr w:type="spellEnd"/>
            <w:r>
              <w:rPr>
                <w:rFonts w:ascii="Times New Roman" w:eastAsia="Times New Roman" w:hAnsi="Times New Roman" w:cs="Times New Roman"/>
                <w:sz w:val="28"/>
              </w:rPr>
              <w:t xml:space="preserve"> 1280</w:t>
            </w:r>
            <w:r>
              <w:rPr>
                <w:rFonts w:ascii="微软雅黑" w:eastAsia="微软雅黑" w:hAnsi="微软雅黑" w:cs="微软雅黑"/>
                <w:sz w:val="28"/>
              </w:rPr>
              <w:t>环氧富锌底漆</w:t>
            </w:r>
            <w:r>
              <w:rPr>
                <w:rFonts w:ascii="Times New Roman" w:eastAsia="Times New Roman" w:hAnsi="Times New Roman" w:cs="Times New Roman"/>
                <w:sz w:val="28"/>
              </w:rPr>
              <w:t xml:space="preserve"> </w:t>
            </w:r>
          </w:p>
          <w:p w14:paraId="5F7BA817" w14:textId="77777777" w:rsidR="00F7756F" w:rsidRDefault="00F7756F" w:rsidP="002D6967">
            <w:pPr>
              <w:spacing w:after="0"/>
              <w:ind w:right="790"/>
            </w:pPr>
            <w:r>
              <w:rPr>
                <w:rFonts w:ascii="微软雅黑" w:eastAsia="微软雅黑" w:hAnsi="微软雅黑" w:cs="微软雅黑"/>
                <w:sz w:val="28"/>
              </w:rPr>
              <w:t>上海海隆赛能新材料有限公司宝山区科学技术委员会</w:t>
            </w:r>
            <w:r>
              <w:rPr>
                <w:rFonts w:ascii="Times New Roman" w:eastAsia="Times New Roman" w:hAnsi="Times New Roman" w:cs="Times New Roman"/>
                <w:sz w:val="28"/>
              </w:rPr>
              <w:t xml:space="preserve"> </w:t>
            </w:r>
          </w:p>
        </w:tc>
      </w:tr>
      <w:tr w:rsidR="00F7756F" w14:paraId="296D9BB2"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77E522A2" w14:textId="77777777" w:rsidR="00F7756F" w:rsidRDefault="00F7756F" w:rsidP="002D6967">
            <w:pPr>
              <w:spacing w:after="0"/>
            </w:pPr>
            <w:r>
              <w:rPr>
                <w:rFonts w:ascii="Times New Roman" w:eastAsia="Times New Roman" w:hAnsi="Times New Roman" w:cs="Times New Roman"/>
                <w:sz w:val="28"/>
              </w:rPr>
              <w:t xml:space="preserve">202103239 </w:t>
            </w:r>
          </w:p>
        </w:tc>
        <w:tc>
          <w:tcPr>
            <w:tcW w:w="7514" w:type="dxa"/>
            <w:tcBorders>
              <w:top w:val="single" w:sz="4" w:space="0" w:color="000000"/>
              <w:left w:val="single" w:sz="4" w:space="0" w:color="000000"/>
              <w:bottom w:val="single" w:sz="4" w:space="0" w:color="000000"/>
              <w:right w:val="single" w:sz="4" w:space="0" w:color="000000"/>
            </w:tcBorders>
          </w:tcPr>
          <w:p w14:paraId="2C6E9597" w14:textId="77777777" w:rsidR="00F7756F" w:rsidRDefault="00F7756F" w:rsidP="002D6967">
            <w:pPr>
              <w:spacing w:after="0"/>
              <w:ind w:right="1349"/>
            </w:pPr>
            <w:r>
              <w:rPr>
                <w:rFonts w:ascii="微软雅黑" w:eastAsia="微软雅黑" w:hAnsi="微软雅黑" w:cs="微软雅黑"/>
                <w:sz w:val="28"/>
              </w:rPr>
              <w:t>亚士御彩石主材</w:t>
            </w:r>
            <w:r>
              <w:rPr>
                <w:rFonts w:ascii="Times New Roman" w:eastAsia="Times New Roman" w:hAnsi="Times New Roman" w:cs="Times New Roman"/>
                <w:sz w:val="28"/>
              </w:rPr>
              <w:t>‐</w:t>
            </w:r>
            <w:r>
              <w:rPr>
                <w:rFonts w:ascii="微软雅黑" w:eastAsia="微软雅黑" w:hAnsi="微软雅黑" w:cs="微软雅黑"/>
                <w:sz w:val="28"/>
              </w:rPr>
              <w:t>第</w:t>
            </w:r>
            <w:proofErr w:type="gramStart"/>
            <w:r>
              <w:rPr>
                <w:rFonts w:ascii="微软雅黑" w:eastAsia="微软雅黑" w:hAnsi="微软雅黑" w:cs="微软雅黑"/>
                <w:sz w:val="28"/>
              </w:rPr>
              <w:t>三代亚</w:t>
            </w:r>
            <w:proofErr w:type="gramEnd"/>
            <w:r>
              <w:rPr>
                <w:rFonts w:ascii="微软雅黑" w:eastAsia="微软雅黑" w:hAnsi="微软雅黑" w:cs="微软雅黑"/>
                <w:sz w:val="28"/>
              </w:rPr>
              <w:t>士漆（上海）有限公司青浦区科学技术委员会</w:t>
            </w:r>
            <w:r>
              <w:rPr>
                <w:rFonts w:ascii="Times New Roman" w:eastAsia="Times New Roman" w:hAnsi="Times New Roman" w:cs="Times New Roman"/>
                <w:sz w:val="28"/>
              </w:rPr>
              <w:t xml:space="preserve"> </w:t>
            </w:r>
          </w:p>
        </w:tc>
      </w:tr>
      <w:tr w:rsidR="00F7756F" w14:paraId="0BB7E8F8" w14:textId="77777777" w:rsidTr="002D6967">
        <w:trPr>
          <w:trHeight w:val="1596"/>
        </w:trPr>
        <w:tc>
          <w:tcPr>
            <w:tcW w:w="1810" w:type="dxa"/>
            <w:tcBorders>
              <w:top w:val="single" w:sz="4" w:space="0" w:color="000000"/>
              <w:left w:val="single" w:sz="4" w:space="0" w:color="000000"/>
              <w:bottom w:val="single" w:sz="4" w:space="0" w:color="000000"/>
              <w:right w:val="single" w:sz="4" w:space="0" w:color="000000"/>
            </w:tcBorders>
          </w:tcPr>
          <w:p w14:paraId="6CFACD55" w14:textId="77777777" w:rsidR="00F7756F" w:rsidRDefault="00F7756F" w:rsidP="002D6967">
            <w:pPr>
              <w:spacing w:after="0"/>
            </w:pPr>
            <w:r>
              <w:rPr>
                <w:rFonts w:ascii="Times New Roman" w:eastAsia="Times New Roman" w:hAnsi="Times New Roman" w:cs="Times New Roman"/>
                <w:sz w:val="28"/>
              </w:rPr>
              <w:lastRenderedPageBreak/>
              <w:t xml:space="preserve">202103240 </w:t>
            </w:r>
          </w:p>
        </w:tc>
        <w:tc>
          <w:tcPr>
            <w:tcW w:w="7514" w:type="dxa"/>
            <w:tcBorders>
              <w:top w:val="single" w:sz="4" w:space="0" w:color="000000"/>
              <w:left w:val="single" w:sz="4" w:space="0" w:color="000000"/>
              <w:bottom w:val="single" w:sz="4" w:space="0" w:color="000000"/>
              <w:right w:val="single" w:sz="4" w:space="0" w:color="000000"/>
            </w:tcBorders>
          </w:tcPr>
          <w:p w14:paraId="6CA435A1" w14:textId="77777777" w:rsidR="00F7756F" w:rsidRDefault="00F7756F" w:rsidP="002D6967">
            <w:pPr>
              <w:spacing w:after="0"/>
            </w:pPr>
            <w:r>
              <w:rPr>
                <w:rFonts w:ascii="微软雅黑" w:eastAsia="微软雅黑" w:hAnsi="微软雅黑" w:cs="微软雅黑"/>
                <w:sz w:val="28"/>
              </w:rPr>
              <w:t>环保型水性真空吸塑胶</w:t>
            </w:r>
            <w:proofErr w:type="gramStart"/>
            <w:r>
              <w:rPr>
                <w:rFonts w:ascii="微软雅黑" w:eastAsia="微软雅黑" w:hAnsi="微软雅黑" w:cs="微软雅黑"/>
                <w:sz w:val="28"/>
              </w:rPr>
              <w:t>黏</w:t>
            </w:r>
            <w:proofErr w:type="gramEnd"/>
            <w:r>
              <w:rPr>
                <w:rFonts w:ascii="微软雅黑" w:eastAsia="微软雅黑" w:hAnsi="微软雅黑" w:cs="微软雅黑"/>
                <w:sz w:val="28"/>
              </w:rPr>
              <w:t>剂</w:t>
            </w:r>
          </w:p>
          <w:p w14:paraId="72AA5626" w14:textId="77777777" w:rsidR="00F7756F" w:rsidRDefault="00F7756F" w:rsidP="002D6967">
            <w:pPr>
              <w:spacing w:after="0"/>
              <w:ind w:right="468"/>
            </w:pPr>
            <w:r>
              <w:rPr>
                <w:rFonts w:ascii="微软雅黑" w:eastAsia="微软雅黑" w:hAnsi="微软雅黑" w:cs="微软雅黑"/>
                <w:sz w:val="28"/>
              </w:rPr>
              <w:t>（</w:t>
            </w:r>
            <w:r>
              <w:rPr>
                <w:rFonts w:ascii="Times New Roman" w:eastAsia="Times New Roman" w:hAnsi="Times New Roman" w:cs="Times New Roman"/>
                <w:sz w:val="28"/>
              </w:rPr>
              <w:t>TS-5160/TS-5188/TS-5168/TS-9188/YL-3118/YL3105</w:t>
            </w:r>
            <w:r>
              <w:rPr>
                <w:rFonts w:ascii="微软雅黑" w:eastAsia="微软雅黑" w:hAnsi="微软雅黑" w:cs="微软雅黑"/>
                <w:sz w:val="28"/>
              </w:rPr>
              <w:t>）上海英诺威新材料科技有限公司金山区科学技术委员会</w:t>
            </w:r>
            <w:r>
              <w:rPr>
                <w:rFonts w:ascii="Times New Roman" w:eastAsia="Times New Roman" w:hAnsi="Times New Roman" w:cs="Times New Roman"/>
                <w:sz w:val="28"/>
              </w:rPr>
              <w:t xml:space="preserve"> </w:t>
            </w:r>
          </w:p>
        </w:tc>
      </w:tr>
      <w:tr w:rsidR="00F7756F" w14:paraId="5F59C4E4" w14:textId="77777777" w:rsidTr="002D6967">
        <w:trPr>
          <w:trHeight w:val="1940"/>
        </w:trPr>
        <w:tc>
          <w:tcPr>
            <w:tcW w:w="1810" w:type="dxa"/>
            <w:tcBorders>
              <w:top w:val="single" w:sz="4" w:space="0" w:color="000000"/>
              <w:left w:val="single" w:sz="4" w:space="0" w:color="000000"/>
              <w:bottom w:val="single" w:sz="4" w:space="0" w:color="000000"/>
              <w:right w:val="single" w:sz="4" w:space="0" w:color="000000"/>
            </w:tcBorders>
          </w:tcPr>
          <w:p w14:paraId="29711AA2" w14:textId="77777777" w:rsidR="00F7756F" w:rsidRDefault="00F7756F" w:rsidP="002D6967">
            <w:pPr>
              <w:spacing w:after="0"/>
            </w:pPr>
            <w:r>
              <w:rPr>
                <w:rFonts w:ascii="Times New Roman" w:eastAsia="Times New Roman" w:hAnsi="Times New Roman" w:cs="Times New Roman"/>
                <w:sz w:val="28"/>
              </w:rPr>
              <w:t xml:space="preserve">202103241 </w:t>
            </w:r>
          </w:p>
        </w:tc>
        <w:tc>
          <w:tcPr>
            <w:tcW w:w="7514" w:type="dxa"/>
            <w:tcBorders>
              <w:top w:val="single" w:sz="4" w:space="0" w:color="000000"/>
              <w:left w:val="single" w:sz="4" w:space="0" w:color="000000"/>
              <w:bottom w:val="single" w:sz="4" w:space="0" w:color="000000"/>
              <w:right w:val="single" w:sz="4" w:space="0" w:color="000000"/>
            </w:tcBorders>
          </w:tcPr>
          <w:p w14:paraId="73177697" w14:textId="77777777" w:rsidR="00F7756F" w:rsidRDefault="00F7756F" w:rsidP="002D6967">
            <w:pPr>
              <w:spacing w:after="3" w:line="261" w:lineRule="auto"/>
              <w:jc w:val="both"/>
            </w:pPr>
            <w:proofErr w:type="gramStart"/>
            <w:r>
              <w:rPr>
                <w:rFonts w:ascii="微软雅黑" w:eastAsia="微软雅黑" w:hAnsi="微软雅黑" w:cs="微软雅黑"/>
                <w:sz w:val="28"/>
              </w:rPr>
              <w:t>键合银</w:t>
            </w:r>
            <w:proofErr w:type="gramEnd"/>
            <w:r>
              <w:rPr>
                <w:rFonts w:ascii="微软雅黑" w:eastAsia="微软雅黑" w:hAnsi="微软雅黑" w:cs="微软雅黑"/>
                <w:sz w:val="28"/>
              </w:rPr>
              <w:t>合金线（</w:t>
            </w:r>
            <w:r>
              <w:rPr>
                <w:rFonts w:ascii="Times New Roman" w:eastAsia="Times New Roman" w:hAnsi="Times New Roman" w:cs="Times New Roman"/>
                <w:sz w:val="28"/>
              </w:rPr>
              <w:t>18um/0.7mil</w:t>
            </w:r>
            <w:r>
              <w:rPr>
                <w:rFonts w:ascii="微软雅黑" w:eastAsia="微软雅黑" w:hAnsi="微软雅黑" w:cs="微软雅黑"/>
                <w:sz w:val="28"/>
              </w:rPr>
              <w:t>、</w:t>
            </w:r>
            <w:r>
              <w:rPr>
                <w:rFonts w:ascii="Times New Roman" w:eastAsia="Times New Roman" w:hAnsi="Times New Roman" w:cs="Times New Roman"/>
                <w:sz w:val="28"/>
              </w:rPr>
              <w:t>20um/0.8mil</w:t>
            </w:r>
            <w:r>
              <w:rPr>
                <w:rFonts w:ascii="微软雅黑" w:eastAsia="微软雅黑" w:hAnsi="微软雅黑" w:cs="微软雅黑"/>
                <w:sz w:val="28"/>
              </w:rPr>
              <w:t>、</w:t>
            </w:r>
            <w:r>
              <w:rPr>
                <w:rFonts w:ascii="Times New Roman" w:eastAsia="Times New Roman" w:hAnsi="Times New Roman" w:cs="Times New Roman"/>
                <w:sz w:val="28"/>
              </w:rPr>
              <w:t>23um/0.9mil</w:t>
            </w:r>
            <w:r>
              <w:rPr>
                <w:rFonts w:ascii="微软雅黑" w:eastAsia="微软雅黑" w:hAnsi="微软雅黑" w:cs="微软雅黑"/>
                <w:sz w:val="28"/>
              </w:rPr>
              <w:t xml:space="preserve">、 </w:t>
            </w:r>
            <w:r>
              <w:rPr>
                <w:rFonts w:ascii="Times New Roman" w:eastAsia="Times New Roman" w:hAnsi="Times New Roman" w:cs="Times New Roman"/>
                <w:sz w:val="28"/>
              </w:rPr>
              <w:t xml:space="preserve">25um/1.0mil </w:t>
            </w:r>
            <w:r>
              <w:rPr>
                <w:rFonts w:ascii="微软雅黑" w:eastAsia="微软雅黑" w:hAnsi="微软雅黑" w:cs="微软雅黑"/>
                <w:sz w:val="28"/>
              </w:rPr>
              <w:t xml:space="preserve">、 </w:t>
            </w:r>
            <w:r>
              <w:rPr>
                <w:rFonts w:ascii="Times New Roman" w:eastAsia="Times New Roman" w:hAnsi="Times New Roman" w:cs="Times New Roman"/>
                <w:sz w:val="28"/>
              </w:rPr>
              <w:t xml:space="preserve">30um/1.2mil </w:t>
            </w:r>
            <w:r>
              <w:rPr>
                <w:rFonts w:ascii="微软雅黑" w:eastAsia="微软雅黑" w:hAnsi="微软雅黑" w:cs="微软雅黑"/>
                <w:sz w:val="28"/>
              </w:rPr>
              <w:t xml:space="preserve">、 </w:t>
            </w:r>
            <w:r>
              <w:rPr>
                <w:rFonts w:ascii="Times New Roman" w:eastAsia="Times New Roman" w:hAnsi="Times New Roman" w:cs="Times New Roman"/>
                <w:sz w:val="28"/>
              </w:rPr>
              <w:t xml:space="preserve">33um/1.3mil </w:t>
            </w:r>
            <w:r>
              <w:rPr>
                <w:rFonts w:ascii="微软雅黑" w:eastAsia="微软雅黑" w:hAnsi="微软雅黑" w:cs="微软雅黑"/>
                <w:sz w:val="28"/>
              </w:rPr>
              <w:t xml:space="preserve">、 </w:t>
            </w:r>
            <w:r>
              <w:rPr>
                <w:rFonts w:ascii="Times New Roman" w:eastAsia="Times New Roman" w:hAnsi="Times New Roman" w:cs="Times New Roman"/>
                <w:sz w:val="28"/>
              </w:rPr>
              <w:t xml:space="preserve">38um/1.5mil </w:t>
            </w:r>
            <w:r>
              <w:rPr>
                <w:rFonts w:ascii="微软雅黑" w:eastAsia="微软雅黑" w:hAnsi="微软雅黑" w:cs="微软雅黑"/>
                <w:sz w:val="28"/>
              </w:rPr>
              <w:t>、</w:t>
            </w:r>
          </w:p>
          <w:p w14:paraId="662D7278" w14:textId="77777777" w:rsidR="00F7756F" w:rsidRDefault="00F7756F" w:rsidP="002D6967">
            <w:pPr>
              <w:spacing w:after="4"/>
            </w:pPr>
            <w:r>
              <w:rPr>
                <w:rFonts w:ascii="Times New Roman" w:eastAsia="Times New Roman" w:hAnsi="Times New Roman" w:cs="Times New Roman"/>
                <w:sz w:val="28"/>
              </w:rPr>
              <w:t>42um/1.7mil</w:t>
            </w:r>
            <w:r>
              <w:rPr>
                <w:rFonts w:ascii="微软雅黑" w:eastAsia="微软雅黑" w:hAnsi="微软雅黑" w:cs="微软雅黑"/>
                <w:sz w:val="28"/>
              </w:rPr>
              <w:t>、</w:t>
            </w:r>
            <w:r>
              <w:rPr>
                <w:rFonts w:ascii="Times New Roman" w:eastAsia="Times New Roman" w:hAnsi="Times New Roman" w:cs="Times New Roman"/>
                <w:sz w:val="28"/>
              </w:rPr>
              <w:t>50um/2.0mil</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788D49EB" w14:textId="77777777" w:rsidR="00F7756F" w:rsidRDefault="00F7756F" w:rsidP="002D6967">
            <w:pPr>
              <w:spacing w:after="0"/>
              <w:ind w:right="1068"/>
            </w:pPr>
            <w:r>
              <w:rPr>
                <w:rFonts w:ascii="微软雅黑" w:eastAsia="微软雅黑" w:hAnsi="微软雅黑" w:cs="微软雅黑"/>
                <w:sz w:val="28"/>
              </w:rPr>
              <w:t>上海万生合金材料有限公司宝山区科学技术委员会</w:t>
            </w:r>
            <w:r>
              <w:rPr>
                <w:rFonts w:ascii="Times New Roman" w:eastAsia="Times New Roman" w:hAnsi="Times New Roman" w:cs="Times New Roman"/>
                <w:sz w:val="28"/>
              </w:rPr>
              <w:t xml:space="preserve"> </w:t>
            </w:r>
          </w:p>
        </w:tc>
      </w:tr>
      <w:tr w:rsidR="00F7756F" w14:paraId="1DAC6A13"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11E336DF" w14:textId="77777777" w:rsidR="00F7756F" w:rsidRDefault="00F7756F" w:rsidP="002D6967">
            <w:pPr>
              <w:spacing w:after="0"/>
            </w:pPr>
            <w:r>
              <w:rPr>
                <w:rFonts w:ascii="Times New Roman" w:eastAsia="Times New Roman" w:hAnsi="Times New Roman" w:cs="Times New Roman"/>
                <w:sz w:val="28"/>
              </w:rPr>
              <w:t xml:space="preserve">202103242 </w:t>
            </w:r>
          </w:p>
        </w:tc>
        <w:tc>
          <w:tcPr>
            <w:tcW w:w="7514" w:type="dxa"/>
            <w:tcBorders>
              <w:top w:val="single" w:sz="4" w:space="0" w:color="000000"/>
              <w:left w:val="single" w:sz="4" w:space="0" w:color="000000"/>
              <w:bottom w:val="single" w:sz="4" w:space="0" w:color="000000"/>
              <w:right w:val="single" w:sz="4" w:space="0" w:color="000000"/>
            </w:tcBorders>
          </w:tcPr>
          <w:p w14:paraId="54BCCCE5" w14:textId="77777777" w:rsidR="00F7756F" w:rsidRDefault="00F7756F" w:rsidP="002D6967">
            <w:pPr>
              <w:spacing w:after="16"/>
            </w:pPr>
            <w:r>
              <w:rPr>
                <w:rFonts w:ascii="微软雅黑" w:eastAsia="微软雅黑" w:hAnsi="微软雅黑" w:cs="微软雅黑"/>
                <w:sz w:val="28"/>
              </w:rPr>
              <w:t>再生聚丙烯</w:t>
            </w:r>
            <w:r>
              <w:rPr>
                <w:rFonts w:ascii="Times New Roman" w:eastAsia="Times New Roman" w:hAnsi="Times New Roman" w:cs="Times New Roman"/>
                <w:sz w:val="28"/>
              </w:rPr>
              <w:t xml:space="preserve">1019 </w:t>
            </w:r>
          </w:p>
          <w:p w14:paraId="6A0D5CC2" w14:textId="77777777" w:rsidR="00F7756F" w:rsidRDefault="00F7756F" w:rsidP="002D6967">
            <w:pPr>
              <w:spacing w:after="0"/>
              <w:ind w:right="509"/>
            </w:pPr>
            <w:r>
              <w:rPr>
                <w:rFonts w:ascii="微软雅黑" w:eastAsia="微软雅黑" w:hAnsi="微软雅黑" w:cs="微软雅黑"/>
                <w:sz w:val="28"/>
              </w:rPr>
              <w:t>上海田强环保科技股份有限公司奉贤区科学技术委员会</w:t>
            </w:r>
            <w:r>
              <w:rPr>
                <w:rFonts w:ascii="Times New Roman" w:eastAsia="Times New Roman" w:hAnsi="Times New Roman" w:cs="Times New Roman"/>
                <w:sz w:val="28"/>
              </w:rPr>
              <w:t xml:space="preserve"> </w:t>
            </w:r>
          </w:p>
        </w:tc>
      </w:tr>
      <w:tr w:rsidR="00F7756F" w14:paraId="1F1E2219"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7A6E2E72" w14:textId="77777777" w:rsidR="00F7756F" w:rsidRDefault="00F7756F" w:rsidP="002D6967">
            <w:pPr>
              <w:spacing w:after="0"/>
            </w:pPr>
            <w:r>
              <w:rPr>
                <w:rFonts w:ascii="Times New Roman" w:eastAsia="Times New Roman" w:hAnsi="Times New Roman" w:cs="Times New Roman"/>
                <w:sz w:val="28"/>
              </w:rPr>
              <w:t xml:space="preserve">202103243 </w:t>
            </w:r>
          </w:p>
        </w:tc>
        <w:tc>
          <w:tcPr>
            <w:tcW w:w="7514" w:type="dxa"/>
            <w:tcBorders>
              <w:top w:val="single" w:sz="4" w:space="0" w:color="000000"/>
              <w:left w:val="single" w:sz="4" w:space="0" w:color="000000"/>
              <w:bottom w:val="single" w:sz="4" w:space="0" w:color="000000"/>
              <w:right w:val="single" w:sz="4" w:space="0" w:color="000000"/>
            </w:tcBorders>
          </w:tcPr>
          <w:p w14:paraId="6FF8B98E" w14:textId="77777777" w:rsidR="00F7756F" w:rsidRDefault="00F7756F" w:rsidP="002D6967">
            <w:pPr>
              <w:spacing w:after="18"/>
            </w:pPr>
            <w:r>
              <w:rPr>
                <w:rFonts w:ascii="Times New Roman" w:eastAsia="Times New Roman" w:hAnsi="Times New Roman" w:cs="Times New Roman"/>
                <w:sz w:val="28"/>
              </w:rPr>
              <w:t>Q-PAC</w:t>
            </w:r>
            <w:r>
              <w:rPr>
                <w:rFonts w:ascii="微软雅黑" w:eastAsia="微软雅黑" w:hAnsi="微软雅黑" w:cs="微软雅黑"/>
                <w:sz w:val="28"/>
              </w:rPr>
              <w:t>球派克塑料填料</w:t>
            </w:r>
            <w:r>
              <w:rPr>
                <w:rFonts w:ascii="Times New Roman" w:eastAsia="Times New Roman" w:hAnsi="Times New Roman" w:cs="Times New Roman"/>
                <w:sz w:val="28"/>
              </w:rPr>
              <w:t xml:space="preserve"> </w:t>
            </w:r>
          </w:p>
          <w:p w14:paraId="33F37D64" w14:textId="77777777" w:rsidR="00F7756F" w:rsidRDefault="00F7756F" w:rsidP="002D6967">
            <w:pPr>
              <w:spacing w:after="0"/>
              <w:ind w:right="228"/>
            </w:pPr>
            <w:proofErr w:type="gramStart"/>
            <w:r>
              <w:rPr>
                <w:rFonts w:ascii="微软雅黑" w:eastAsia="微软雅黑" w:hAnsi="微软雅黑" w:cs="微软雅黑"/>
                <w:sz w:val="28"/>
              </w:rPr>
              <w:t>蓝太克环保</w:t>
            </w:r>
            <w:proofErr w:type="gramEnd"/>
            <w:r>
              <w:rPr>
                <w:rFonts w:ascii="微软雅黑" w:eastAsia="微软雅黑" w:hAnsi="微软雅黑" w:cs="微软雅黑"/>
                <w:sz w:val="28"/>
              </w:rPr>
              <w:t>科技（上海）有限公司青浦区科学技术委员会</w:t>
            </w:r>
            <w:r>
              <w:rPr>
                <w:rFonts w:ascii="Times New Roman" w:eastAsia="Times New Roman" w:hAnsi="Times New Roman" w:cs="Times New Roman"/>
                <w:sz w:val="28"/>
              </w:rPr>
              <w:t xml:space="preserve"> </w:t>
            </w:r>
          </w:p>
        </w:tc>
      </w:tr>
      <w:tr w:rsidR="00F7756F" w14:paraId="27E580C5"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620ED878" w14:textId="77777777" w:rsidR="00F7756F" w:rsidRDefault="00F7756F" w:rsidP="002D6967">
            <w:pPr>
              <w:spacing w:after="0"/>
            </w:pPr>
            <w:r>
              <w:rPr>
                <w:rFonts w:ascii="Times New Roman" w:eastAsia="Times New Roman" w:hAnsi="Times New Roman" w:cs="Times New Roman"/>
                <w:sz w:val="28"/>
              </w:rPr>
              <w:t xml:space="preserve">202103244 </w:t>
            </w:r>
          </w:p>
        </w:tc>
        <w:tc>
          <w:tcPr>
            <w:tcW w:w="7514" w:type="dxa"/>
            <w:tcBorders>
              <w:top w:val="single" w:sz="4" w:space="0" w:color="000000"/>
              <w:left w:val="single" w:sz="4" w:space="0" w:color="000000"/>
              <w:bottom w:val="single" w:sz="4" w:space="0" w:color="000000"/>
              <w:right w:val="single" w:sz="4" w:space="0" w:color="000000"/>
            </w:tcBorders>
          </w:tcPr>
          <w:p w14:paraId="6E93670E" w14:textId="77777777" w:rsidR="00F7756F" w:rsidRDefault="00F7756F" w:rsidP="002D6967">
            <w:pPr>
              <w:spacing w:after="0"/>
              <w:ind w:right="229"/>
            </w:pPr>
            <w:r>
              <w:rPr>
                <w:rFonts w:ascii="微软雅黑" w:eastAsia="微软雅黑" w:hAnsi="微软雅黑" w:cs="微软雅黑"/>
                <w:sz w:val="28"/>
              </w:rPr>
              <w:t>水热法木质纤维素颗粒上海同化益生</w:t>
            </w:r>
            <w:proofErr w:type="gramStart"/>
            <w:r>
              <w:rPr>
                <w:rFonts w:ascii="微软雅黑" w:eastAsia="微软雅黑" w:hAnsi="微软雅黑" w:cs="微软雅黑"/>
                <w:sz w:val="28"/>
              </w:rPr>
              <w:t>纤</w:t>
            </w:r>
            <w:proofErr w:type="gramEnd"/>
            <w:r>
              <w:rPr>
                <w:rFonts w:ascii="微软雅黑" w:eastAsia="微软雅黑" w:hAnsi="微软雅黑" w:cs="微软雅黑"/>
                <w:sz w:val="28"/>
              </w:rPr>
              <w:t>生物科技有限公司宝山区科学技术委员会</w:t>
            </w:r>
            <w:r>
              <w:rPr>
                <w:rFonts w:ascii="Times New Roman" w:eastAsia="Times New Roman" w:hAnsi="Times New Roman" w:cs="Times New Roman"/>
                <w:sz w:val="28"/>
              </w:rPr>
              <w:t xml:space="preserve"> </w:t>
            </w:r>
          </w:p>
        </w:tc>
      </w:tr>
    </w:tbl>
    <w:p w14:paraId="2A89C2A2" w14:textId="77777777" w:rsidR="00F7756F" w:rsidRDefault="00F7756F" w:rsidP="00F7756F">
      <w:pPr>
        <w:spacing w:after="0"/>
        <w:ind w:left="-1440" w:right="10466"/>
      </w:pPr>
    </w:p>
    <w:tbl>
      <w:tblPr>
        <w:tblStyle w:val="TableGrid"/>
        <w:tblW w:w="9323" w:type="dxa"/>
        <w:tblInd w:w="-74" w:type="dxa"/>
        <w:tblCellMar>
          <w:top w:w="9" w:type="dxa"/>
          <w:left w:w="108" w:type="dxa"/>
          <w:bottom w:w="0" w:type="dxa"/>
          <w:right w:w="115" w:type="dxa"/>
        </w:tblCellMar>
        <w:tblLook w:val="04A0" w:firstRow="1" w:lastRow="0" w:firstColumn="1" w:lastColumn="0" w:noHBand="0" w:noVBand="1"/>
      </w:tblPr>
      <w:tblGrid>
        <w:gridCol w:w="1810"/>
        <w:gridCol w:w="7513"/>
      </w:tblGrid>
      <w:tr w:rsidR="00F7756F" w14:paraId="71A78AC5"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01FC9C1E" w14:textId="77777777" w:rsidR="00F7756F" w:rsidRDefault="00F7756F" w:rsidP="002D6967">
            <w:pPr>
              <w:spacing w:after="0"/>
            </w:pPr>
            <w:r>
              <w:rPr>
                <w:rFonts w:ascii="Times New Roman" w:eastAsia="Times New Roman" w:hAnsi="Times New Roman" w:cs="Times New Roman"/>
                <w:sz w:val="28"/>
              </w:rPr>
              <w:t xml:space="preserve">202103245 </w:t>
            </w:r>
          </w:p>
        </w:tc>
        <w:tc>
          <w:tcPr>
            <w:tcW w:w="7514" w:type="dxa"/>
            <w:tcBorders>
              <w:top w:val="single" w:sz="4" w:space="0" w:color="000000"/>
              <w:left w:val="single" w:sz="4" w:space="0" w:color="000000"/>
              <w:bottom w:val="single" w:sz="4" w:space="0" w:color="000000"/>
              <w:right w:val="single" w:sz="4" w:space="0" w:color="000000"/>
            </w:tcBorders>
          </w:tcPr>
          <w:p w14:paraId="52FDE784" w14:textId="77777777" w:rsidR="00F7756F" w:rsidRDefault="00F7756F" w:rsidP="002D6967">
            <w:pPr>
              <w:spacing w:after="0"/>
              <w:ind w:right="500"/>
            </w:pPr>
            <w:r>
              <w:rPr>
                <w:rFonts w:ascii="微软雅黑" w:eastAsia="微软雅黑" w:hAnsi="微软雅黑" w:cs="微软雅黑"/>
                <w:sz w:val="28"/>
              </w:rPr>
              <w:t>环保记号墨水（</w:t>
            </w:r>
            <w:r>
              <w:rPr>
                <w:rFonts w:ascii="Times New Roman" w:eastAsia="Times New Roman" w:hAnsi="Times New Roman" w:cs="Times New Roman"/>
                <w:sz w:val="28"/>
              </w:rPr>
              <w:t>E205</w:t>
            </w:r>
            <w:r>
              <w:rPr>
                <w:rFonts w:ascii="微软雅黑" w:eastAsia="微软雅黑" w:hAnsi="微软雅黑" w:cs="微软雅黑"/>
                <w:sz w:val="28"/>
              </w:rPr>
              <w:t>型）上海纳诺微新材料科技有限公司徐汇区科学技术委员会</w:t>
            </w:r>
            <w:r>
              <w:rPr>
                <w:rFonts w:ascii="Times New Roman" w:eastAsia="Times New Roman" w:hAnsi="Times New Roman" w:cs="Times New Roman"/>
                <w:sz w:val="28"/>
              </w:rPr>
              <w:t xml:space="preserve"> </w:t>
            </w:r>
          </w:p>
        </w:tc>
      </w:tr>
      <w:tr w:rsidR="00F7756F" w14:paraId="78BE387E" w14:textId="77777777" w:rsidTr="002D6967">
        <w:trPr>
          <w:trHeight w:val="1255"/>
        </w:trPr>
        <w:tc>
          <w:tcPr>
            <w:tcW w:w="1810" w:type="dxa"/>
            <w:tcBorders>
              <w:top w:val="single" w:sz="4" w:space="0" w:color="000000"/>
              <w:left w:val="single" w:sz="4" w:space="0" w:color="000000"/>
              <w:bottom w:val="single" w:sz="4" w:space="0" w:color="000000"/>
              <w:right w:val="single" w:sz="4" w:space="0" w:color="000000"/>
            </w:tcBorders>
          </w:tcPr>
          <w:p w14:paraId="438393EA" w14:textId="77777777" w:rsidR="00F7756F" w:rsidRDefault="00F7756F" w:rsidP="002D6967">
            <w:pPr>
              <w:spacing w:after="0"/>
            </w:pPr>
            <w:r>
              <w:rPr>
                <w:rFonts w:ascii="Times New Roman" w:eastAsia="Times New Roman" w:hAnsi="Times New Roman" w:cs="Times New Roman"/>
                <w:sz w:val="28"/>
              </w:rPr>
              <w:t xml:space="preserve">202103246 </w:t>
            </w:r>
          </w:p>
        </w:tc>
        <w:tc>
          <w:tcPr>
            <w:tcW w:w="7514" w:type="dxa"/>
            <w:tcBorders>
              <w:top w:val="single" w:sz="4" w:space="0" w:color="000000"/>
              <w:left w:val="single" w:sz="4" w:space="0" w:color="000000"/>
              <w:bottom w:val="single" w:sz="4" w:space="0" w:color="000000"/>
              <w:right w:val="single" w:sz="4" w:space="0" w:color="000000"/>
            </w:tcBorders>
          </w:tcPr>
          <w:p w14:paraId="29CE44A9" w14:textId="77777777" w:rsidR="00F7756F" w:rsidRDefault="00F7756F" w:rsidP="002D6967">
            <w:pPr>
              <w:spacing w:after="15"/>
            </w:pPr>
            <w:r>
              <w:rPr>
                <w:rFonts w:ascii="Times New Roman" w:eastAsia="Times New Roman" w:hAnsi="Times New Roman" w:cs="Times New Roman"/>
                <w:sz w:val="28"/>
              </w:rPr>
              <w:t>JY30EVA</w:t>
            </w:r>
            <w:r>
              <w:rPr>
                <w:rFonts w:ascii="微软雅黑" w:eastAsia="微软雅黑" w:hAnsi="微软雅黑" w:cs="微软雅黑"/>
                <w:sz w:val="28"/>
              </w:rPr>
              <w:t>高效复合隔音材料</w:t>
            </w:r>
            <w:r>
              <w:rPr>
                <w:rFonts w:ascii="Times New Roman" w:eastAsia="Times New Roman" w:hAnsi="Times New Roman" w:cs="Times New Roman"/>
                <w:sz w:val="28"/>
              </w:rPr>
              <w:t xml:space="preserve"> </w:t>
            </w:r>
          </w:p>
          <w:p w14:paraId="692CDA43" w14:textId="77777777" w:rsidR="00F7756F" w:rsidRDefault="00F7756F" w:rsidP="002D6967">
            <w:pPr>
              <w:spacing w:after="0"/>
              <w:ind w:right="780"/>
            </w:pPr>
            <w:r>
              <w:rPr>
                <w:rFonts w:ascii="微软雅黑" w:eastAsia="微软雅黑" w:hAnsi="微软雅黑" w:cs="微软雅黑"/>
                <w:sz w:val="28"/>
              </w:rPr>
              <w:t>上海靖</w:t>
            </w:r>
            <w:proofErr w:type="gramStart"/>
            <w:r>
              <w:rPr>
                <w:rFonts w:ascii="微软雅黑" w:eastAsia="微软雅黑" w:hAnsi="微软雅黑" w:cs="微软雅黑"/>
                <w:sz w:val="28"/>
              </w:rPr>
              <w:t>烨</w:t>
            </w:r>
            <w:proofErr w:type="gramEnd"/>
            <w:r>
              <w:rPr>
                <w:rFonts w:ascii="微软雅黑" w:eastAsia="微软雅黑" w:hAnsi="微软雅黑" w:cs="微软雅黑"/>
                <w:sz w:val="28"/>
              </w:rPr>
              <w:t>车辆零部件有限公司嘉定区科学技术委员会</w:t>
            </w:r>
            <w:r>
              <w:rPr>
                <w:rFonts w:ascii="Times New Roman" w:eastAsia="Times New Roman" w:hAnsi="Times New Roman" w:cs="Times New Roman"/>
                <w:sz w:val="28"/>
              </w:rPr>
              <w:t xml:space="preserve"> </w:t>
            </w:r>
          </w:p>
        </w:tc>
      </w:tr>
      <w:tr w:rsidR="00F7756F" w14:paraId="09A9175F"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348A3927" w14:textId="77777777" w:rsidR="00F7756F" w:rsidRDefault="00F7756F" w:rsidP="002D6967">
            <w:pPr>
              <w:spacing w:after="0"/>
            </w:pPr>
            <w:r>
              <w:rPr>
                <w:rFonts w:ascii="Times New Roman" w:eastAsia="Times New Roman" w:hAnsi="Times New Roman" w:cs="Times New Roman"/>
                <w:sz w:val="28"/>
              </w:rPr>
              <w:t xml:space="preserve">202103247 </w:t>
            </w:r>
          </w:p>
        </w:tc>
        <w:tc>
          <w:tcPr>
            <w:tcW w:w="7514" w:type="dxa"/>
            <w:tcBorders>
              <w:top w:val="single" w:sz="4" w:space="0" w:color="000000"/>
              <w:left w:val="single" w:sz="4" w:space="0" w:color="000000"/>
              <w:bottom w:val="single" w:sz="4" w:space="0" w:color="000000"/>
              <w:right w:val="single" w:sz="4" w:space="0" w:color="000000"/>
            </w:tcBorders>
          </w:tcPr>
          <w:p w14:paraId="35BF5EEA" w14:textId="77777777" w:rsidR="00F7756F" w:rsidRDefault="00F7756F" w:rsidP="002D6967">
            <w:pPr>
              <w:spacing w:after="0"/>
              <w:ind w:right="1059"/>
            </w:pPr>
            <w:r>
              <w:rPr>
                <w:rFonts w:ascii="微软雅黑" w:eastAsia="微软雅黑" w:hAnsi="微软雅黑" w:cs="微软雅黑"/>
                <w:sz w:val="28"/>
              </w:rPr>
              <w:t>矿物质装饰岩板（呼吸板）上海汇俞实业发展有限公司长宁区科学技术委员会</w:t>
            </w:r>
            <w:r>
              <w:rPr>
                <w:rFonts w:ascii="Times New Roman" w:eastAsia="Times New Roman" w:hAnsi="Times New Roman" w:cs="Times New Roman"/>
                <w:sz w:val="28"/>
              </w:rPr>
              <w:t xml:space="preserve"> </w:t>
            </w:r>
          </w:p>
        </w:tc>
      </w:tr>
      <w:tr w:rsidR="00F7756F" w14:paraId="496E597B"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36F23B41" w14:textId="77777777" w:rsidR="00F7756F" w:rsidRDefault="00F7756F" w:rsidP="002D6967">
            <w:pPr>
              <w:spacing w:after="0"/>
            </w:pPr>
            <w:r>
              <w:rPr>
                <w:rFonts w:ascii="Times New Roman" w:eastAsia="Times New Roman" w:hAnsi="Times New Roman" w:cs="Times New Roman"/>
                <w:sz w:val="28"/>
              </w:rPr>
              <w:t xml:space="preserve">202103248 </w:t>
            </w:r>
          </w:p>
        </w:tc>
        <w:tc>
          <w:tcPr>
            <w:tcW w:w="7514" w:type="dxa"/>
            <w:tcBorders>
              <w:top w:val="single" w:sz="4" w:space="0" w:color="000000"/>
              <w:left w:val="single" w:sz="4" w:space="0" w:color="000000"/>
              <w:bottom w:val="single" w:sz="4" w:space="0" w:color="000000"/>
              <w:right w:val="single" w:sz="4" w:space="0" w:color="000000"/>
            </w:tcBorders>
          </w:tcPr>
          <w:p w14:paraId="05D7F8BF" w14:textId="77777777" w:rsidR="00F7756F" w:rsidRDefault="00F7756F" w:rsidP="002D6967">
            <w:pPr>
              <w:spacing w:after="0"/>
              <w:ind w:right="1619"/>
            </w:pPr>
            <w:r>
              <w:rPr>
                <w:rFonts w:ascii="微软雅黑" w:eastAsia="微软雅黑" w:hAnsi="微软雅黑" w:cs="微软雅黑"/>
                <w:sz w:val="28"/>
              </w:rPr>
              <w:t>纺织品抗静电剂上海允继化工新材料有限公司松江区科学技术委员会</w:t>
            </w:r>
            <w:r>
              <w:rPr>
                <w:rFonts w:ascii="Times New Roman" w:eastAsia="Times New Roman" w:hAnsi="Times New Roman" w:cs="Times New Roman"/>
                <w:sz w:val="28"/>
              </w:rPr>
              <w:t xml:space="preserve"> </w:t>
            </w:r>
          </w:p>
        </w:tc>
      </w:tr>
      <w:tr w:rsidR="00F7756F" w14:paraId="00D54A85"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296B8FF6" w14:textId="77777777" w:rsidR="00F7756F" w:rsidRDefault="00F7756F" w:rsidP="002D6967">
            <w:pPr>
              <w:spacing w:after="0"/>
            </w:pPr>
            <w:r>
              <w:rPr>
                <w:rFonts w:ascii="Times New Roman" w:eastAsia="Times New Roman" w:hAnsi="Times New Roman" w:cs="Times New Roman"/>
                <w:sz w:val="28"/>
              </w:rPr>
              <w:lastRenderedPageBreak/>
              <w:t xml:space="preserve">202103249 </w:t>
            </w:r>
          </w:p>
        </w:tc>
        <w:tc>
          <w:tcPr>
            <w:tcW w:w="7514" w:type="dxa"/>
            <w:tcBorders>
              <w:top w:val="single" w:sz="4" w:space="0" w:color="000000"/>
              <w:left w:val="single" w:sz="4" w:space="0" w:color="000000"/>
              <w:bottom w:val="single" w:sz="4" w:space="0" w:color="000000"/>
              <w:right w:val="single" w:sz="4" w:space="0" w:color="000000"/>
            </w:tcBorders>
          </w:tcPr>
          <w:p w14:paraId="1E7EA6C3" w14:textId="77777777" w:rsidR="00F7756F" w:rsidRDefault="00F7756F" w:rsidP="002D6967">
            <w:pPr>
              <w:spacing w:after="15"/>
            </w:pPr>
            <w:r>
              <w:rPr>
                <w:rFonts w:ascii="Times New Roman" w:eastAsia="Times New Roman" w:hAnsi="Times New Roman" w:cs="Times New Roman"/>
                <w:sz w:val="28"/>
              </w:rPr>
              <w:t>VW316/6</w:t>
            </w:r>
            <w:r>
              <w:rPr>
                <w:rFonts w:ascii="微软雅黑" w:eastAsia="微软雅黑" w:hAnsi="微软雅黑" w:cs="微软雅黑"/>
                <w:sz w:val="28"/>
              </w:rPr>
              <w:t>转向柱下罩盖总成</w:t>
            </w:r>
            <w:r>
              <w:rPr>
                <w:rFonts w:ascii="Times New Roman" w:eastAsia="Times New Roman" w:hAnsi="Times New Roman" w:cs="Times New Roman"/>
                <w:sz w:val="28"/>
              </w:rPr>
              <w:t xml:space="preserve"> </w:t>
            </w:r>
          </w:p>
          <w:p w14:paraId="7BD04ADF" w14:textId="77777777" w:rsidR="00F7756F" w:rsidRDefault="00F7756F" w:rsidP="002D6967">
            <w:pPr>
              <w:spacing w:after="0"/>
              <w:ind w:right="219"/>
            </w:pPr>
            <w:r>
              <w:rPr>
                <w:rFonts w:ascii="微软雅黑" w:eastAsia="微软雅黑" w:hAnsi="微软雅黑" w:cs="微软雅黑"/>
                <w:sz w:val="28"/>
              </w:rPr>
              <w:t>上海飞</w:t>
            </w:r>
            <w:proofErr w:type="gramStart"/>
            <w:r>
              <w:rPr>
                <w:rFonts w:ascii="微软雅黑" w:eastAsia="微软雅黑" w:hAnsi="微软雅黑" w:cs="微软雅黑"/>
                <w:sz w:val="28"/>
              </w:rPr>
              <w:t>尔汽车</w:t>
            </w:r>
            <w:proofErr w:type="gramEnd"/>
            <w:r>
              <w:rPr>
                <w:rFonts w:ascii="微软雅黑" w:eastAsia="微软雅黑" w:hAnsi="微软雅黑" w:cs="微软雅黑"/>
                <w:sz w:val="28"/>
              </w:rPr>
              <w:t>零部件股份有限公司奉贤区科学技术委员会</w:t>
            </w:r>
            <w:r>
              <w:rPr>
                <w:rFonts w:ascii="Times New Roman" w:eastAsia="Times New Roman" w:hAnsi="Times New Roman" w:cs="Times New Roman"/>
                <w:sz w:val="28"/>
              </w:rPr>
              <w:t xml:space="preserve"> </w:t>
            </w:r>
          </w:p>
        </w:tc>
      </w:tr>
      <w:tr w:rsidR="00F7756F" w14:paraId="2E8AE3C5" w14:textId="77777777" w:rsidTr="002D6967">
        <w:trPr>
          <w:trHeight w:val="1255"/>
        </w:trPr>
        <w:tc>
          <w:tcPr>
            <w:tcW w:w="1810" w:type="dxa"/>
            <w:tcBorders>
              <w:top w:val="single" w:sz="4" w:space="0" w:color="000000"/>
              <w:left w:val="single" w:sz="4" w:space="0" w:color="000000"/>
              <w:bottom w:val="single" w:sz="4" w:space="0" w:color="000000"/>
              <w:right w:val="single" w:sz="4" w:space="0" w:color="000000"/>
            </w:tcBorders>
          </w:tcPr>
          <w:p w14:paraId="11988D63" w14:textId="77777777" w:rsidR="00F7756F" w:rsidRDefault="00F7756F" w:rsidP="002D6967">
            <w:pPr>
              <w:spacing w:after="0"/>
            </w:pPr>
            <w:r>
              <w:rPr>
                <w:rFonts w:ascii="Times New Roman" w:eastAsia="Times New Roman" w:hAnsi="Times New Roman" w:cs="Times New Roman"/>
                <w:sz w:val="28"/>
              </w:rPr>
              <w:t xml:space="preserve">202103250 </w:t>
            </w:r>
          </w:p>
        </w:tc>
        <w:tc>
          <w:tcPr>
            <w:tcW w:w="7514" w:type="dxa"/>
            <w:tcBorders>
              <w:top w:val="single" w:sz="4" w:space="0" w:color="000000"/>
              <w:left w:val="single" w:sz="4" w:space="0" w:color="000000"/>
              <w:bottom w:val="single" w:sz="4" w:space="0" w:color="000000"/>
              <w:right w:val="single" w:sz="4" w:space="0" w:color="000000"/>
            </w:tcBorders>
          </w:tcPr>
          <w:p w14:paraId="2474C3DE" w14:textId="77777777" w:rsidR="00F7756F" w:rsidRDefault="00F7756F" w:rsidP="002D6967">
            <w:pPr>
              <w:spacing w:after="0"/>
              <w:ind w:right="1059"/>
            </w:pPr>
            <w:r>
              <w:rPr>
                <w:rFonts w:ascii="Times New Roman" w:eastAsia="Times New Roman" w:hAnsi="Times New Roman" w:cs="Times New Roman"/>
                <w:sz w:val="28"/>
              </w:rPr>
              <w:t>EA211</w:t>
            </w:r>
            <w:r>
              <w:rPr>
                <w:rFonts w:ascii="微软雅黑" w:eastAsia="微软雅黑" w:hAnsi="微软雅黑" w:cs="微软雅黑"/>
                <w:sz w:val="28"/>
              </w:rPr>
              <w:t>机油泵壳体（</w:t>
            </w:r>
            <w:r>
              <w:rPr>
                <w:rFonts w:ascii="Times New Roman" w:eastAsia="Times New Roman" w:hAnsi="Times New Roman" w:cs="Times New Roman"/>
                <w:sz w:val="28"/>
              </w:rPr>
              <w:t>3.87111.00.0</w:t>
            </w:r>
            <w:r>
              <w:rPr>
                <w:rFonts w:ascii="微软雅黑" w:eastAsia="微软雅黑" w:hAnsi="微软雅黑" w:cs="微软雅黑"/>
                <w:sz w:val="28"/>
              </w:rPr>
              <w:t>）上海东岩机械股份有限公司青浦区科学技术委员会</w:t>
            </w:r>
            <w:r>
              <w:rPr>
                <w:rFonts w:ascii="Times New Roman" w:eastAsia="Times New Roman" w:hAnsi="Times New Roman" w:cs="Times New Roman"/>
                <w:sz w:val="28"/>
              </w:rPr>
              <w:t xml:space="preserve"> </w:t>
            </w:r>
          </w:p>
        </w:tc>
      </w:tr>
      <w:tr w:rsidR="00F7756F" w14:paraId="34B49717"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2150BCAB" w14:textId="77777777" w:rsidR="00F7756F" w:rsidRDefault="00F7756F" w:rsidP="002D6967">
            <w:pPr>
              <w:spacing w:after="0"/>
            </w:pPr>
            <w:r>
              <w:rPr>
                <w:rFonts w:ascii="Times New Roman" w:eastAsia="Times New Roman" w:hAnsi="Times New Roman" w:cs="Times New Roman"/>
                <w:sz w:val="28"/>
              </w:rPr>
              <w:t xml:space="preserve">202103251 </w:t>
            </w:r>
          </w:p>
        </w:tc>
        <w:tc>
          <w:tcPr>
            <w:tcW w:w="7514" w:type="dxa"/>
            <w:tcBorders>
              <w:top w:val="single" w:sz="4" w:space="0" w:color="000000"/>
              <w:left w:val="single" w:sz="4" w:space="0" w:color="000000"/>
              <w:bottom w:val="single" w:sz="4" w:space="0" w:color="000000"/>
              <w:right w:val="single" w:sz="4" w:space="0" w:color="000000"/>
            </w:tcBorders>
          </w:tcPr>
          <w:p w14:paraId="3162C1E1" w14:textId="77777777" w:rsidR="00F7756F" w:rsidRDefault="00F7756F" w:rsidP="002D6967">
            <w:pPr>
              <w:spacing w:after="0"/>
              <w:ind w:right="1621"/>
            </w:pPr>
            <w:r>
              <w:rPr>
                <w:rFonts w:ascii="微软雅黑" w:eastAsia="微软雅黑" w:hAnsi="微软雅黑" w:cs="微软雅黑"/>
                <w:sz w:val="28"/>
              </w:rPr>
              <w:t>大型特色主题公园建造技术服务上海宝冶集团有限公司宝山区科学技术委员会</w:t>
            </w:r>
            <w:r>
              <w:rPr>
                <w:rFonts w:ascii="Times New Roman" w:eastAsia="Times New Roman" w:hAnsi="Times New Roman" w:cs="Times New Roman"/>
                <w:sz w:val="28"/>
              </w:rPr>
              <w:t xml:space="preserve"> </w:t>
            </w:r>
          </w:p>
        </w:tc>
      </w:tr>
      <w:tr w:rsidR="00F7756F" w14:paraId="10200CED"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0F150DFC" w14:textId="77777777" w:rsidR="00F7756F" w:rsidRDefault="00F7756F" w:rsidP="002D6967">
            <w:pPr>
              <w:spacing w:after="0"/>
            </w:pPr>
            <w:r>
              <w:rPr>
                <w:rFonts w:ascii="Times New Roman" w:eastAsia="Times New Roman" w:hAnsi="Times New Roman" w:cs="Times New Roman"/>
                <w:sz w:val="28"/>
              </w:rPr>
              <w:t xml:space="preserve">202103252 </w:t>
            </w:r>
          </w:p>
        </w:tc>
        <w:tc>
          <w:tcPr>
            <w:tcW w:w="7514" w:type="dxa"/>
            <w:tcBorders>
              <w:top w:val="single" w:sz="4" w:space="0" w:color="000000"/>
              <w:left w:val="single" w:sz="4" w:space="0" w:color="000000"/>
              <w:bottom w:val="single" w:sz="4" w:space="0" w:color="000000"/>
              <w:right w:val="single" w:sz="4" w:space="0" w:color="000000"/>
            </w:tcBorders>
          </w:tcPr>
          <w:p w14:paraId="35C6365B" w14:textId="77777777" w:rsidR="00F7756F" w:rsidRDefault="00F7756F" w:rsidP="002D6967">
            <w:pPr>
              <w:spacing w:after="0"/>
              <w:ind w:right="778"/>
            </w:pPr>
            <w:r>
              <w:rPr>
                <w:rFonts w:ascii="微软雅黑" w:eastAsia="微软雅黑" w:hAnsi="微软雅黑" w:cs="微软雅黑"/>
                <w:sz w:val="28"/>
              </w:rPr>
              <w:t>智慧能源云平台技术服务上海方融科技有限责任公司上海市张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r w:rsidR="00F7756F" w14:paraId="2C7E5932" w14:textId="77777777" w:rsidTr="002D6967">
        <w:trPr>
          <w:trHeight w:val="2189"/>
        </w:trPr>
        <w:tc>
          <w:tcPr>
            <w:tcW w:w="1810" w:type="dxa"/>
            <w:tcBorders>
              <w:top w:val="single" w:sz="4" w:space="0" w:color="000000"/>
              <w:left w:val="single" w:sz="4" w:space="0" w:color="000000"/>
              <w:bottom w:val="single" w:sz="4" w:space="0" w:color="000000"/>
              <w:right w:val="single" w:sz="4" w:space="0" w:color="000000"/>
            </w:tcBorders>
          </w:tcPr>
          <w:p w14:paraId="389CA362" w14:textId="77777777" w:rsidR="00F7756F" w:rsidRDefault="00F7756F" w:rsidP="002D6967">
            <w:pPr>
              <w:spacing w:after="0"/>
            </w:pPr>
            <w:r>
              <w:rPr>
                <w:rFonts w:ascii="Times New Roman" w:eastAsia="Times New Roman" w:hAnsi="Times New Roman" w:cs="Times New Roman"/>
                <w:sz w:val="28"/>
              </w:rPr>
              <w:t xml:space="preserve">202103253 </w:t>
            </w:r>
          </w:p>
        </w:tc>
        <w:tc>
          <w:tcPr>
            <w:tcW w:w="7514" w:type="dxa"/>
            <w:tcBorders>
              <w:top w:val="single" w:sz="4" w:space="0" w:color="000000"/>
              <w:left w:val="single" w:sz="4" w:space="0" w:color="000000"/>
              <w:bottom w:val="single" w:sz="4" w:space="0" w:color="000000"/>
              <w:right w:val="single" w:sz="4" w:space="0" w:color="000000"/>
            </w:tcBorders>
          </w:tcPr>
          <w:p w14:paraId="6C34C4C9" w14:textId="77777777" w:rsidR="00F7756F" w:rsidRDefault="00F7756F" w:rsidP="002D6967">
            <w:pPr>
              <w:spacing w:after="7"/>
            </w:pPr>
            <w:r>
              <w:rPr>
                <w:rFonts w:ascii="微软雅黑" w:eastAsia="微软雅黑" w:hAnsi="微软雅黑" w:cs="微软雅黑"/>
                <w:sz w:val="28"/>
              </w:rPr>
              <w:t>变风量（</w:t>
            </w:r>
            <w:r>
              <w:rPr>
                <w:rFonts w:ascii="Times New Roman" w:eastAsia="Times New Roman" w:hAnsi="Times New Roman" w:cs="Times New Roman"/>
                <w:sz w:val="28"/>
              </w:rPr>
              <w:t>VAV</w:t>
            </w:r>
            <w:r>
              <w:rPr>
                <w:rFonts w:ascii="微软雅黑" w:eastAsia="微软雅黑" w:hAnsi="微软雅黑" w:cs="微软雅黑"/>
                <w:sz w:val="28"/>
              </w:rPr>
              <w:t>）补风型排风柜（型号：</w:t>
            </w:r>
            <w:r>
              <w:rPr>
                <w:rFonts w:ascii="Times New Roman" w:eastAsia="Times New Roman" w:hAnsi="Times New Roman" w:cs="Times New Roman"/>
                <w:sz w:val="28"/>
              </w:rPr>
              <w:t>FGB-120T-E01</w:t>
            </w:r>
            <w:r>
              <w:rPr>
                <w:rFonts w:ascii="微软雅黑" w:eastAsia="微软雅黑" w:hAnsi="微软雅黑" w:cs="微软雅黑"/>
                <w:sz w:val="28"/>
              </w:rPr>
              <w:t>；</w:t>
            </w:r>
          </w:p>
          <w:p w14:paraId="3F6E3939" w14:textId="77777777" w:rsidR="00F7756F" w:rsidRDefault="00F7756F" w:rsidP="002D6967">
            <w:pPr>
              <w:spacing w:after="0"/>
            </w:pPr>
            <w:r>
              <w:rPr>
                <w:rFonts w:ascii="Times New Roman" w:eastAsia="Times New Roman" w:hAnsi="Times New Roman" w:cs="Times New Roman"/>
                <w:sz w:val="28"/>
              </w:rPr>
              <w:t>FGB-150T-E01</w:t>
            </w:r>
            <w:r>
              <w:rPr>
                <w:rFonts w:ascii="微软雅黑" w:eastAsia="微软雅黑" w:hAnsi="微软雅黑" w:cs="微软雅黑"/>
                <w:sz w:val="28"/>
              </w:rPr>
              <w:t>；</w:t>
            </w:r>
            <w:r>
              <w:rPr>
                <w:rFonts w:ascii="Times New Roman" w:eastAsia="Times New Roman" w:hAnsi="Times New Roman" w:cs="Times New Roman"/>
                <w:sz w:val="28"/>
              </w:rPr>
              <w:t>FGB180T-E01</w:t>
            </w:r>
            <w:r>
              <w:rPr>
                <w:rFonts w:ascii="微软雅黑" w:eastAsia="微软雅黑" w:hAnsi="微软雅黑" w:cs="微软雅黑"/>
                <w:sz w:val="28"/>
              </w:rPr>
              <w:t>；</w:t>
            </w:r>
            <w:r>
              <w:rPr>
                <w:rFonts w:ascii="Times New Roman" w:eastAsia="Times New Roman" w:hAnsi="Times New Roman" w:cs="Times New Roman"/>
                <w:sz w:val="28"/>
              </w:rPr>
              <w:t>FGB-240T-E01</w:t>
            </w:r>
            <w:r>
              <w:rPr>
                <w:rFonts w:ascii="微软雅黑" w:eastAsia="微软雅黑" w:hAnsi="微软雅黑" w:cs="微软雅黑"/>
                <w:sz w:val="28"/>
              </w:rPr>
              <w:t>；</w:t>
            </w:r>
          </w:p>
          <w:p w14:paraId="02961042" w14:textId="77777777" w:rsidR="00F7756F" w:rsidRDefault="00F7756F" w:rsidP="002D6967">
            <w:pPr>
              <w:spacing w:after="0"/>
            </w:pPr>
            <w:r>
              <w:rPr>
                <w:rFonts w:ascii="Times New Roman" w:eastAsia="Times New Roman" w:hAnsi="Times New Roman" w:cs="Times New Roman"/>
                <w:sz w:val="28"/>
              </w:rPr>
              <w:t>FGB-120T-X01</w:t>
            </w:r>
            <w:r>
              <w:rPr>
                <w:rFonts w:ascii="微软雅黑" w:eastAsia="微软雅黑" w:hAnsi="微软雅黑" w:cs="微软雅黑"/>
                <w:sz w:val="28"/>
              </w:rPr>
              <w:t>；</w:t>
            </w:r>
            <w:r>
              <w:rPr>
                <w:rFonts w:ascii="Times New Roman" w:eastAsia="Times New Roman" w:hAnsi="Times New Roman" w:cs="Times New Roman"/>
                <w:sz w:val="28"/>
              </w:rPr>
              <w:t xml:space="preserve">FGB-150T-X01; FGB-180T-X01; </w:t>
            </w:r>
          </w:p>
          <w:p w14:paraId="51FA7191" w14:textId="77777777" w:rsidR="00F7756F" w:rsidRDefault="00F7756F" w:rsidP="002D6967">
            <w:pPr>
              <w:spacing w:after="4"/>
            </w:pPr>
            <w:r>
              <w:rPr>
                <w:rFonts w:ascii="Times New Roman" w:eastAsia="Times New Roman" w:hAnsi="Times New Roman" w:cs="Times New Roman"/>
                <w:sz w:val="28"/>
              </w:rPr>
              <w:t>FGB-240T-X01</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0FE3AD5C" w14:textId="77777777" w:rsidR="00F7756F" w:rsidRDefault="00F7756F" w:rsidP="002D6967">
            <w:pPr>
              <w:spacing w:after="0"/>
            </w:pPr>
            <w:r>
              <w:rPr>
                <w:rFonts w:ascii="微软雅黑" w:eastAsia="微软雅黑" w:hAnsi="微软雅黑" w:cs="微软雅黑"/>
                <w:sz w:val="28"/>
              </w:rPr>
              <w:t>倚</w:t>
            </w:r>
            <w:proofErr w:type="gramStart"/>
            <w:r>
              <w:rPr>
                <w:rFonts w:ascii="微软雅黑" w:eastAsia="微软雅黑" w:hAnsi="微软雅黑" w:cs="微软雅黑"/>
                <w:sz w:val="28"/>
              </w:rPr>
              <w:t>世</w:t>
            </w:r>
            <w:proofErr w:type="gramEnd"/>
            <w:r>
              <w:rPr>
                <w:rFonts w:ascii="微软雅黑" w:eastAsia="微软雅黑" w:hAnsi="微软雅黑" w:cs="微软雅黑"/>
                <w:sz w:val="28"/>
              </w:rPr>
              <w:t>节能科技（上海）有限公司上海市张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r w:rsidR="00F7756F" w14:paraId="0D706204"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0630A48A" w14:textId="77777777" w:rsidR="00F7756F" w:rsidRDefault="00F7756F" w:rsidP="002D6967">
            <w:pPr>
              <w:spacing w:after="0"/>
            </w:pPr>
            <w:r>
              <w:rPr>
                <w:rFonts w:ascii="Times New Roman" w:eastAsia="Times New Roman" w:hAnsi="Times New Roman" w:cs="Times New Roman"/>
                <w:sz w:val="28"/>
              </w:rPr>
              <w:t xml:space="preserve">202103254 </w:t>
            </w:r>
          </w:p>
        </w:tc>
        <w:tc>
          <w:tcPr>
            <w:tcW w:w="7514" w:type="dxa"/>
            <w:tcBorders>
              <w:top w:val="single" w:sz="4" w:space="0" w:color="000000"/>
              <w:left w:val="single" w:sz="4" w:space="0" w:color="000000"/>
              <w:bottom w:val="single" w:sz="4" w:space="0" w:color="000000"/>
              <w:right w:val="single" w:sz="4" w:space="0" w:color="000000"/>
            </w:tcBorders>
          </w:tcPr>
          <w:p w14:paraId="1324FFA7" w14:textId="77777777" w:rsidR="00F7756F" w:rsidRDefault="00F7756F" w:rsidP="002D6967">
            <w:pPr>
              <w:spacing w:after="0"/>
              <w:ind w:right="219"/>
            </w:pPr>
            <w:r>
              <w:rPr>
                <w:rFonts w:ascii="微软雅黑" w:eastAsia="微软雅黑" w:hAnsi="微软雅黑" w:cs="微软雅黑"/>
                <w:sz w:val="28"/>
              </w:rPr>
              <w:t>多加热模式智能采暖热水炉调节控制器择邻新能源科技（上海）有限公司松江区科学技术委员会</w:t>
            </w:r>
            <w:r>
              <w:rPr>
                <w:rFonts w:ascii="Times New Roman" w:eastAsia="Times New Roman" w:hAnsi="Times New Roman" w:cs="Times New Roman"/>
                <w:sz w:val="28"/>
              </w:rPr>
              <w:t xml:space="preserve"> </w:t>
            </w:r>
          </w:p>
        </w:tc>
      </w:tr>
    </w:tbl>
    <w:p w14:paraId="2B6CFDB5" w14:textId="77777777" w:rsidR="00F7756F" w:rsidRDefault="00F7756F" w:rsidP="00F7756F">
      <w:pPr>
        <w:spacing w:after="0"/>
        <w:ind w:left="-1440" w:right="10466"/>
      </w:pPr>
    </w:p>
    <w:tbl>
      <w:tblPr>
        <w:tblStyle w:val="TableGrid"/>
        <w:tblW w:w="9323" w:type="dxa"/>
        <w:tblInd w:w="-74" w:type="dxa"/>
        <w:tblCellMar>
          <w:top w:w="9" w:type="dxa"/>
          <w:left w:w="108" w:type="dxa"/>
          <w:bottom w:w="0" w:type="dxa"/>
          <w:right w:w="115" w:type="dxa"/>
        </w:tblCellMar>
        <w:tblLook w:val="04A0" w:firstRow="1" w:lastRow="0" w:firstColumn="1" w:lastColumn="0" w:noHBand="0" w:noVBand="1"/>
      </w:tblPr>
      <w:tblGrid>
        <w:gridCol w:w="1810"/>
        <w:gridCol w:w="7513"/>
      </w:tblGrid>
      <w:tr w:rsidR="00F7756F" w14:paraId="68E6592D"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0F4DE2D2" w14:textId="77777777" w:rsidR="00F7756F" w:rsidRDefault="00F7756F" w:rsidP="002D6967">
            <w:pPr>
              <w:spacing w:after="0"/>
            </w:pPr>
            <w:r>
              <w:rPr>
                <w:rFonts w:ascii="Times New Roman" w:eastAsia="Times New Roman" w:hAnsi="Times New Roman" w:cs="Times New Roman"/>
                <w:sz w:val="28"/>
              </w:rPr>
              <w:t xml:space="preserve">202103255 </w:t>
            </w:r>
          </w:p>
        </w:tc>
        <w:tc>
          <w:tcPr>
            <w:tcW w:w="7514" w:type="dxa"/>
            <w:tcBorders>
              <w:top w:val="single" w:sz="4" w:space="0" w:color="000000"/>
              <w:left w:val="single" w:sz="4" w:space="0" w:color="000000"/>
              <w:bottom w:val="single" w:sz="4" w:space="0" w:color="000000"/>
              <w:right w:val="single" w:sz="4" w:space="0" w:color="000000"/>
            </w:tcBorders>
          </w:tcPr>
          <w:p w14:paraId="3A035281" w14:textId="77777777" w:rsidR="00F7756F" w:rsidRDefault="00F7756F" w:rsidP="002D6967">
            <w:pPr>
              <w:spacing w:after="14"/>
            </w:pPr>
            <w:r>
              <w:rPr>
                <w:rFonts w:ascii="Times New Roman" w:eastAsia="Times New Roman" w:hAnsi="Times New Roman" w:cs="Times New Roman"/>
                <w:sz w:val="28"/>
              </w:rPr>
              <w:t>HEPA</w:t>
            </w:r>
            <w:r>
              <w:rPr>
                <w:rFonts w:ascii="微软雅黑" w:eastAsia="微软雅黑" w:hAnsi="微软雅黑" w:cs="微软雅黑"/>
                <w:sz w:val="28"/>
              </w:rPr>
              <w:t>空气过滤器</w:t>
            </w:r>
            <w:r>
              <w:rPr>
                <w:rFonts w:ascii="Times New Roman" w:eastAsia="Times New Roman" w:hAnsi="Times New Roman" w:cs="Times New Roman"/>
                <w:sz w:val="28"/>
              </w:rPr>
              <w:t xml:space="preserve"> </w:t>
            </w:r>
          </w:p>
          <w:p w14:paraId="2C80EBE4" w14:textId="77777777" w:rsidR="00F7756F" w:rsidRDefault="00F7756F" w:rsidP="002D6967">
            <w:pPr>
              <w:spacing w:after="0"/>
              <w:ind w:right="500"/>
            </w:pPr>
            <w:proofErr w:type="gramStart"/>
            <w:r>
              <w:rPr>
                <w:rFonts w:ascii="微软雅黑" w:eastAsia="微软雅黑" w:hAnsi="微软雅黑" w:cs="微软雅黑"/>
                <w:sz w:val="28"/>
              </w:rPr>
              <w:t>岚</w:t>
            </w:r>
            <w:proofErr w:type="gramEnd"/>
            <w:r>
              <w:rPr>
                <w:rFonts w:ascii="微软雅黑" w:eastAsia="微软雅黑" w:hAnsi="微软雅黑" w:cs="微软雅黑"/>
                <w:sz w:val="28"/>
              </w:rPr>
              <w:t>山环保科技（上海）有限公司奉贤区科学技术委员会</w:t>
            </w:r>
            <w:r>
              <w:rPr>
                <w:rFonts w:ascii="Times New Roman" w:eastAsia="Times New Roman" w:hAnsi="Times New Roman" w:cs="Times New Roman"/>
                <w:sz w:val="28"/>
              </w:rPr>
              <w:t xml:space="preserve"> </w:t>
            </w:r>
          </w:p>
        </w:tc>
      </w:tr>
      <w:tr w:rsidR="00F7756F" w14:paraId="3CBFE98E"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67F7FAE5" w14:textId="77777777" w:rsidR="00F7756F" w:rsidRDefault="00F7756F" w:rsidP="002D6967">
            <w:pPr>
              <w:spacing w:after="0"/>
            </w:pPr>
            <w:r>
              <w:rPr>
                <w:rFonts w:ascii="Times New Roman" w:eastAsia="Times New Roman" w:hAnsi="Times New Roman" w:cs="Times New Roman"/>
                <w:sz w:val="28"/>
              </w:rPr>
              <w:t xml:space="preserve">202103256 </w:t>
            </w:r>
          </w:p>
        </w:tc>
        <w:tc>
          <w:tcPr>
            <w:tcW w:w="7514" w:type="dxa"/>
            <w:tcBorders>
              <w:top w:val="single" w:sz="4" w:space="0" w:color="000000"/>
              <w:left w:val="single" w:sz="4" w:space="0" w:color="000000"/>
              <w:bottom w:val="single" w:sz="4" w:space="0" w:color="000000"/>
              <w:right w:val="single" w:sz="4" w:space="0" w:color="000000"/>
            </w:tcBorders>
          </w:tcPr>
          <w:p w14:paraId="2F612472" w14:textId="77777777" w:rsidR="00F7756F" w:rsidRDefault="00F7756F" w:rsidP="002D6967">
            <w:pPr>
              <w:spacing w:after="0"/>
              <w:ind w:right="1431"/>
            </w:pPr>
            <w:r>
              <w:rPr>
                <w:rFonts w:ascii="微软雅黑" w:eastAsia="微软雅黑" w:hAnsi="微软雅黑" w:cs="微软雅黑"/>
                <w:sz w:val="28"/>
              </w:rPr>
              <w:t>至高</w:t>
            </w:r>
            <w:r>
              <w:rPr>
                <w:rFonts w:ascii="Times New Roman" w:eastAsia="Times New Roman" w:hAnsi="Times New Roman" w:cs="Times New Roman"/>
                <w:sz w:val="28"/>
              </w:rPr>
              <w:t>II</w:t>
            </w:r>
            <w:proofErr w:type="gramStart"/>
            <w:r>
              <w:rPr>
                <w:rFonts w:ascii="微软雅黑" w:eastAsia="微软雅黑" w:hAnsi="微软雅黑" w:cs="微软雅黑"/>
                <w:sz w:val="28"/>
              </w:rPr>
              <w:t>型锤片粉碎机</w:t>
            </w:r>
            <w:proofErr w:type="gramEnd"/>
            <w:r>
              <w:rPr>
                <w:rFonts w:ascii="微软雅黑" w:eastAsia="微软雅黑" w:hAnsi="微软雅黑" w:cs="微软雅黑"/>
                <w:sz w:val="28"/>
              </w:rPr>
              <w:t>上海春谷机械制造有限公司奉贤区科学技术委员会</w:t>
            </w:r>
            <w:r>
              <w:rPr>
                <w:rFonts w:ascii="Times New Roman" w:eastAsia="Times New Roman" w:hAnsi="Times New Roman" w:cs="Times New Roman"/>
                <w:sz w:val="28"/>
              </w:rPr>
              <w:t xml:space="preserve"> </w:t>
            </w:r>
          </w:p>
        </w:tc>
      </w:tr>
      <w:tr w:rsidR="00F7756F" w14:paraId="57CB9E52"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296FB2A5" w14:textId="77777777" w:rsidR="00F7756F" w:rsidRDefault="00F7756F" w:rsidP="002D6967">
            <w:pPr>
              <w:spacing w:after="0"/>
            </w:pPr>
            <w:r>
              <w:rPr>
                <w:rFonts w:ascii="Times New Roman" w:eastAsia="Times New Roman" w:hAnsi="Times New Roman" w:cs="Times New Roman"/>
                <w:sz w:val="28"/>
              </w:rPr>
              <w:t xml:space="preserve">202103257 </w:t>
            </w:r>
          </w:p>
        </w:tc>
        <w:tc>
          <w:tcPr>
            <w:tcW w:w="7514" w:type="dxa"/>
            <w:tcBorders>
              <w:top w:val="single" w:sz="4" w:space="0" w:color="000000"/>
              <w:left w:val="single" w:sz="4" w:space="0" w:color="000000"/>
              <w:bottom w:val="single" w:sz="4" w:space="0" w:color="000000"/>
              <w:right w:val="single" w:sz="4" w:space="0" w:color="000000"/>
            </w:tcBorders>
          </w:tcPr>
          <w:p w14:paraId="3D253769" w14:textId="77777777" w:rsidR="00F7756F" w:rsidRDefault="00F7756F" w:rsidP="002D6967">
            <w:pPr>
              <w:spacing w:after="0"/>
              <w:ind w:right="1059"/>
            </w:pPr>
            <w:r>
              <w:rPr>
                <w:rFonts w:ascii="微软雅黑" w:eastAsia="微软雅黑" w:hAnsi="微软雅黑" w:cs="微软雅黑"/>
                <w:sz w:val="28"/>
              </w:rPr>
              <w:t>污染源</w:t>
            </w:r>
            <w:r>
              <w:rPr>
                <w:rFonts w:ascii="Times New Roman" w:eastAsia="Times New Roman" w:hAnsi="Times New Roman" w:cs="Times New Roman"/>
                <w:sz w:val="28"/>
              </w:rPr>
              <w:t>VOCs</w:t>
            </w:r>
            <w:r>
              <w:rPr>
                <w:rFonts w:ascii="微软雅黑" w:eastAsia="微软雅黑" w:hAnsi="微软雅黑" w:cs="微软雅黑"/>
                <w:sz w:val="28"/>
              </w:rPr>
              <w:t>在线监测系统（</w:t>
            </w:r>
            <w:r>
              <w:rPr>
                <w:rFonts w:ascii="Times New Roman" w:eastAsia="Times New Roman" w:hAnsi="Times New Roman" w:cs="Times New Roman"/>
                <w:sz w:val="28"/>
              </w:rPr>
              <w:t>M-3000S</w:t>
            </w:r>
            <w:r>
              <w:rPr>
                <w:rFonts w:ascii="微软雅黑" w:eastAsia="微软雅黑" w:hAnsi="微软雅黑" w:cs="微软雅黑"/>
                <w:sz w:val="28"/>
              </w:rPr>
              <w:t>）上海麦越环境技术有限公司闵行区科学技术委员会</w:t>
            </w:r>
            <w:r>
              <w:rPr>
                <w:rFonts w:ascii="Times New Roman" w:eastAsia="Times New Roman" w:hAnsi="Times New Roman" w:cs="Times New Roman"/>
                <w:sz w:val="28"/>
              </w:rPr>
              <w:t xml:space="preserve"> </w:t>
            </w:r>
          </w:p>
        </w:tc>
      </w:tr>
      <w:tr w:rsidR="00F7756F" w14:paraId="312FB49E"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39858E33" w14:textId="77777777" w:rsidR="00F7756F" w:rsidRDefault="00F7756F" w:rsidP="002D6967">
            <w:pPr>
              <w:spacing w:after="0"/>
            </w:pPr>
            <w:r>
              <w:rPr>
                <w:rFonts w:ascii="Times New Roman" w:eastAsia="Times New Roman" w:hAnsi="Times New Roman" w:cs="Times New Roman"/>
                <w:sz w:val="28"/>
              </w:rPr>
              <w:lastRenderedPageBreak/>
              <w:t xml:space="preserve">202103258 </w:t>
            </w:r>
          </w:p>
        </w:tc>
        <w:tc>
          <w:tcPr>
            <w:tcW w:w="7514" w:type="dxa"/>
            <w:tcBorders>
              <w:top w:val="single" w:sz="4" w:space="0" w:color="000000"/>
              <w:left w:val="single" w:sz="4" w:space="0" w:color="000000"/>
              <w:bottom w:val="single" w:sz="4" w:space="0" w:color="000000"/>
              <w:right w:val="single" w:sz="4" w:space="0" w:color="000000"/>
            </w:tcBorders>
          </w:tcPr>
          <w:p w14:paraId="53AD0F45" w14:textId="77777777" w:rsidR="00F7756F" w:rsidRDefault="00F7756F" w:rsidP="002D6967">
            <w:pPr>
              <w:spacing w:after="0"/>
              <w:ind w:right="1059"/>
            </w:pPr>
            <w:r>
              <w:rPr>
                <w:rFonts w:ascii="微软雅黑" w:eastAsia="微软雅黑" w:hAnsi="微软雅黑" w:cs="微软雅黑"/>
                <w:sz w:val="28"/>
              </w:rPr>
              <w:t>新型危险废物包装容器复合清洗剂上海奕茂环境科技有限公司奉贤区科学技术委员会</w:t>
            </w:r>
            <w:r>
              <w:rPr>
                <w:rFonts w:ascii="Times New Roman" w:eastAsia="Times New Roman" w:hAnsi="Times New Roman" w:cs="Times New Roman"/>
                <w:sz w:val="28"/>
              </w:rPr>
              <w:t xml:space="preserve"> </w:t>
            </w:r>
          </w:p>
        </w:tc>
      </w:tr>
      <w:tr w:rsidR="00F7756F" w14:paraId="5BDA8C59"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0E30D01E" w14:textId="77777777" w:rsidR="00F7756F" w:rsidRDefault="00F7756F" w:rsidP="002D6967">
            <w:pPr>
              <w:spacing w:after="0"/>
            </w:pPr>
            <w:r>
              <w:rPr>
                <w:rFonts w:ascii="Times New Roman" w:eastAsia="Times New Roman" w:hAnsi="Times New Roman" w:cs="Times New Roman"/>
                <w:sz w:val="28"/>
              </w:rPr>
              <w:t xml:space="preserve">202103259 </w:t>
            </w:r>
          </w:p>
        </w:tc>
        <w:tc>
          <w:tcPr>
            <w:tcW w:w="7514" w:type="dxa"/>
            <w:tcBorders>
              <w:top w:val="single" w:sz="4" w:space="0" w:color="000000"/>
              <w:left w:val="single" w:sz="4" w:space="0" w:color="000000"/>
              <w:bottom w:val="single" w:sz="4" w:space="0" w:color="000000"/>
              <w:right w:val="single" w:sz="4" w:space="0" w:color="000000"/>
            </w:tcBorders>
          </w:tcPr>
          <w:p w14:paraId="01ACC3A7" w14:textId="77777777" w:rsidR="00F7756F" w:rsidRDefault="00F7756F" w:rsidP="002D6967">
            <w:pPr>
              <w:spacing w:after="0"/>
              <w:ind w:right="444"/>
            </w:pPr>
            <w:r>
              <w:rPr>
                <w:rFonts w:ascii="微软雅黑" w:eastAsia="微软雅黑" w:hAnsi="微软雅黑" w:cs="微软雅黑"/>
                <w:sz w:val="28"/>
              </w:rPr>
              <w:t>除湿烟气预处理系统（</w:t>
            </w:r>
            <w:r>
              <w:rPr>
                <w:rFonts w:ascii="Times New Roman" w:eastAsia="Times New Roman" w:hAnsi="Times New Roman" w:cs="Times New Roman"/>
                <w:sz w:val="28"/>
              </w:rPr>
              <w:t>PreGASS-9500</w:t>
            </w:r>
            <w:r>
              <w:rPr>
                <w:rFonts w:ascii="微软雅黑" w:eastAsia="微软雅黑" w:hAnsi="微软雅黑" w:cs="微软雅黑"/>
                <w:sz w:val="28"/>
              </w:rPr>
              <w:t>、</w:t>
            </w:r>
            <w:r>
              <w:rPr>
                <w:rFonts w:ascii="Times New Roman" w:eastAsia="Times New Roman" w:hAnsi="Times New Roman" w:cs="Times New Roman"/>
                <w:sz w:val="28"/>
              </w:rPr>
              <w:t>PreGASS-9600</w:t>
            </w:r>
            <w:r>
              <w:rPr>
                <w:rFonts w:ascii="微软雅黑" w:eastAsia="微软雅黑" w:hAnsi="微软雅黑" w:cs="微软雅黑"/>
                <w:sz w:val="28"/>
              </w:rPr>
              <w:t>）上海</w:t>
            </w:r>
            <w:proofErr w:type="gramStart"/>
            <w:r>
              <w:rPr>
                <w:rFonts w:ascii="微软雅黑" w:eastAsia="微软雅黑" w:hAnsi="微软雅黑" w:cs="微软雅黑"/>
                <w:sz w:val="28"/>
              </w:rPr>
              <w:t>淳禧</w:t>
            </w:r>
            <w:proofErr w:type="gramEnd"/>
            <w:r>
              <w:rPr>
                <w:rFonts w:ascii="微软雅黑" w:eastAsia="微软雅黑" w:hAnsi="微软雅黑" w:cs="微软雅黑"/>
                <w:sz w:val="28"/>
              </w:rPr>
              <w:t>应用技术股份有限公司闵行区科学技术委员会</w:t>
            </w:r>
            <w:r>
              <w:rPr>
                <w:rFonts w:ascii="Times New Roman" w:eastAsia="Times New Roman" w:hAnsi="Times New Roman" w:cs="Times New Roman"/>
                <w:sz w:val="28"/>
              </w:rPr>
              <w:t xml:space="preserve">  </w:t>
            </w:r>
          </w:p>
        </w:tc>
      </w:tr>
      <w:tr w:rsidR="00F7756F" w14:paraId="70B464A4"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6A471264" w14:textId="77777777" w:rsidR="00F7756F" w:rsidRDefault="00F7756F" w:rsidP="002D6967">
            <w:pPr>
              <w:spacing w:after="0"/>
            </w:pPr>
            <w:r>
              <w:rPr>
                <w:rFonts w:ascii="Times New Roman" w:eastAsia="Times New Roman" w:hAnsi="Times New Roman" w:cs="Times New Roman"/>
                <w:sz w:val="28"/>
              </w:rPr>
              <w:t xml:space="preserve">202103260 </w:t>
            </w:r>
          </w:p>
        </w:tc>
        <w:tc>
          <w:tcPr>
            <w:tcW w:w="7514" w:type="dxa"/>
            <w:tcBorders>
              <w:top w:val="single" w:sz="4" w:space="0" w:color="000000"/>
              <w:left w:val="single" w:sz="4" w:space="0" w:color="000000"/>
              <w:bottom w:val="single" w:sz="4" w:space="0" w:color="000000"/>
              <w:right w:val="single" w:sz="4" w:space="0" w:color="000000"/>
            </w:tcBorders>
          </w:tcPr>
          <w:p w14:paraId="439971ED" w14:textId="77777777" w:rsidR="00F7756F" w:rsidRDefault="00F7756F" w:rsidP="002D6967">
            <w:pPr>
              <w:spacing w:after="0"/>
              <w:ind w:right="1059"/>
            </w:pPr>
            <w:r>
              <w:rPr>
                <w:rFonts w:ascii="Times New Roman" w:eastAsia="Times New Roman" w:hAnsi="Times New Roman" w:cs="Times New Roman"/>
                <w:sz w:val="28"/>
              </w:rPr>
              <w:t>ALDER-1000</w:t>
            </w:r>
            <w:r>
              <w:rPr>
                <w:rFonts w:ascii="微软雅黑" w:eastAsia="微软雅黑" w:hAnsi="微软雅黑" w:cs="微软雅黑"/>
                <w:sz w:val="28"/>
              </w:rPr>
              <w:t>型原子层沉积镀膜</w:t>
            </w:r>
            <w:proofErr w:type="gramStart"/>
            <w:r>
              <w:rPr>
                <w:rFonts w:ascii="微软雅黑" w:eastAsia="微软雅黑" w:hAnsi="微软雅黑" w:cs="微软雅黑"/>
                <w:sz w:val="28"/>
              </w:rPr>
              <w:t>机光驰</w:t>
            </w:r>
            <w:proofErr w:type="gramEnd"/>
            <w:r>
              <w:rPr>
                <w:rFonts w:ascii="微软雅黑" w:eastAsia="微软雅黑" w:hAnsi="微软雅黑" w:cs="微软雅黑"/>
                <w:sz w:val="28"/>
              </w:rPr>
              <w:t>科技（上海）有限公司宝山区科学技术委员会</w:t>
            </w:r>
            <w:r>
              <w:rPr>
                <w:rFonts w:ascii="Times New Roman" w:eastAsia="Times New Roman" w:hAnsi="Times New Roman" w:cs="Times New Roman"/>
                <w:sz w:val="28"/>
              </w:rPr>
              <w:t xml:space="preserve"> </w:t>
            </w:r>
          </w:p>
        </w:tc>
      </w:tr>
      <w:tr w:rsidR="00F7756F" w14:paraId="4C0A40FF"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5385D5B9" w14:textId="77777777" w:rsidR="00F7756F" w:rsidRDefault="00F7756F" w:rsidP="002D6967">
            <w:pPr>
              <w:spacing w:after="0"/>
            </w:pPr>
            <w:r>
              <w:rPr>
                <w:rFonts w:ascii="Times New Roman" w:eastAsia="Times New Roman" w:hAnsi="Times New Roman" w:cs="Times New Roman"/>
                <w:sz w:val="28"/>
              </w:rPr>
              <w:t xml:space="preserve">202103261 </w:t>
            </w:r>
          </w:p>
        </w:tc>
        <w:tc>
          <w:tcPr>
            <w:tcW w:w="7514" w:type="dxa"/>
            <w:tcBorders>
              <w:top w:val="single" w:sz="4" w:space="0" w:color="000000"/>
              <w:left w:val="single" w:sz="4" w:space="0" w:color="000000"/>
              <w:bottom w:val="single" w:sz="4" w:space="0" w:color="000000"/>
              <w:right w:val="single" w:sz="4" w:space="0" w:color="000000"/>
            </w:tcBorders>
          </w:tcPr>
          <w:p w14:paraId="5064F4A5" w14:textId="77777777" w:rsidR="00F7756F" w:rsidRDefault="00F7756F" w:rsidP="002D6967">
            <w:pPr>
              <w:spacing w:after="0"/>
              <w:ind w:right="1059"/>
            </w:pPr>
            <w:r>
              <w:rPr>
                <w:rFonts w:ascii="Times New Roman" w:eastAsia="Times New Roman" w:hAnsi="Times New Roman" w:cs="Times New Roman"/>
                <w:sz w:val="28"/>
              </w:rPr>
              <w:t>LCZF50/11-2CR-0.32A</w:t>
            </w:r>
            <w:r>
              <w:rPr>
                <w:rFonts w:ascii="微软雅黑" w:eastAsia="微软雅黑" w:hAnsi="微软雅黑" w:cs="微软雅黑"/>
                <w:sz w:val="28"/>
              </w:rPr>
              <w:t>型一体化箱式智慧泵房上海连成（集团）有限公司嘉定区科学技术委员会</w:t>
            </w:r>
            <w:r>
              <w:rPr>
                <w:rFonts w:ascii="Times New Roman" w:eastAsia="Times New Roman" w:hAnsi="Times New Roman" w:cs="Times New Roman"/>
                <w:sz w:val="28"/>
              </w:rPr>
              <w:t xml:space="preserve"> </w:t>
            </w:r>
          </w:p>
        </w:tc>
      </w:tr>
      <w:tr w:rsidR="00F7756F" w14:paraId="3D771B72"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406C556C" w14:textId="77777777" w:rsidR="00F7756F" w:rsidRDefault="00F7756F" w:rsidP="002D6967">
            <w:pPr>
              <w:spacing w:after="0"/>
            </w:pPr>
            <w:r>
              <w:rPr>
                <w:rFonts w:ascii="Times New Roman" w:eastAsia="Times New Roman" w:hAnsi="Times New Roman" w:cs="Times New Roman"/>
                <w:sz w:val="28"/>
              </w:rPr>
              <w:t xml:space="preserve">202103262 </w:t>
            </w:r>
          </w:p>
        </w:tc>
        <w:tc>
          <w:tcPr>
            <w:tcW w:w="7514" w:type="dxa"/>
            <w:tcBorders>
              <w:top w:val="single" w:sz="4" w:space="0" w:color="000000"/>
              <w:left w:val="single" w:sz="4" w:space="0" w:color="000000"/>
              <w:bottom w:val="single" w:sz="4" w:space="0" w:color="000000"/>
              <w:right w:val="single" w:sz="4" w:space="0" w:color="000000"/>
            </w:tcBorders>
          </w:tcPr>
          <w:p w14:paraId="1715E176" w14:textId="77777777" w:rsidR="00F7756F" w:rsidRDefault="00F7756F" w:rsidP="002D6967">
            <w:pPr>
              <w:spacing w:after="0"/>
              <w:ind w:right="500"/>
            </w:pPr>
            <w:r>
              <w:rPr>
                <w:rFonts w:ascii="微软雅黑" w:eastAsia="微软雅黑" w:hAnsi="微软雅黑" w:cs="微软雅黑"/>
                <w:sz w:val="28"/>
              </w:rPr>
              <w:t>多功能</w:t>
            </w:r>
            <w:proofErr w:type="gramStart"/>
            <w:r>
              <w:rPr>
                <w:rFonts w:ascii="微软雅黑" w:eastAsia="微软雅黑" w:hAnsi="微软雅黑" w:cs="微软雅黑"/>
                <w:sz w:val="28"/>
              </w:rPr>
              <w:t>抑尘车</w:t>
            </w:r>
            <w:proofErr w:type="gramEnd"/>
            <w:r>
              <w:rPr>
                <w:rFonts w:ascii="微软雅黑" w:eastAsia="微软雅黑" w:hAnsi="微软雅黑" w:cs="微软雅黑"/>
                <w:sz w:val="28"/>
              </w:rPr>
              <w:t>（交大</w:t>
            </w:r>
            <w:proofErr w:type="gramStart"/>
            <w:r>
              <w:rPr>
                <w:rFonts w:ascii="微软雅黑" w:eastAsia="微软雅黑" w:hAnsi="微软雅黑" w:cs="微软雅黑"/>
                <w:sz w:val="28"/>
              </w:rPr>
              <w:t>神舟牌</w:t>
            </w:r>
            <w:proofErr w:type="gramEnd"/>
            <w:r>
              <w:rPr>
                <w:rFonts w:ascii="Times New Roman" w:eastAsia="Times New Roman" w:hAnsi="Times New Roman" w:cs="Times New Roman"/>
                <w:sz w:val="28"/>
              </w:rPr>
              <w:t>SSZ5311TDY</w:t>
            </w:r>
            <w:r>
              <w:rPr>
                <w:rFonts w:ascii="微软雅黑" w:eastAsia="微软雅黑" w:hAnsi="微软雅黑" w:cs="微软雅黑"/>
                <w:sz w:val="28"/>
              </w:rPr>
              <w:t>）上海神舟精宜汽车制造有限公司奉贤区科学技术委员会</w:t>
            </w:r>
            <w:r>
              <w:rPr>
                <w:rFonts w:ascii="Times New Roman" w:eastAsia="Times New Roman" w:hAnsi="Times New Roman" w:cs="Times New Roman"/>
                <w:sz w:val="28"/>
              </w:rPr>
              <w:t xml:space="preserve"> </w:t>
            </w:r>
          </w:p>
        </w:tc>
      </w:tr>
      <w:tr w:rsidR="00F7756F" w14:paraId="64054DC6"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1D64CB5E" w14:textId="77777777" w:rsidR="00F7756F" w:rsidRDefault="00F7756F" w:rsidP="002D6967">
            <w:pPr>
              <w:spacing w:after="0"/>
            </w:pPr>
            <w:r>
              <w:rPr>
                <w:rFonts w:ascii="Times New Roman" w:eastAsia="Times New Roman" w:hAnsi="Times New Roman" w:cs="Times New Roman"/>
                <w:sz w:val="28"/>
              </w:rPr>
              <w:t xml:space="preserve">202103263 </w:t>
            </w:r>
          </w:p>
        </w:tc>
        <w:tc>
          <w:tcPr>
            <w:tcW w:w="7514" w:type="dxa"/>
            <w:tcBorders>
              <w:top w:val="single" w:sz="4" w:space="0" w:color="000000"/>
              <w:left w:val="single" w:sz="4" w:space="0" w:color="000000"/>
              <w:bottom w:val="single" w:sz="4" w:space="0" w:color="000000"/>
              <w:right w:val="single" w:sz="4" w:space="0" w:color="000000"/>
            </w:tcBorders>
          </w:tcPr>
          <w:p w14:paraId="3EDA9EA7" w14:textId="77777777" w:rsidR="00F7756F" w:rsidRDefault="00F7756F" w:rsidP="002D6967">
            <w:pPr>
              <w:spacing w:after="0"/>
              <w:ind w:right="1059"/>
            </w:pPr>
            <w:r>
              <w:rPr>
                <w:rFonts w:ascii="Times New Roman" w:eastAsia="Times New Roman" w:hAnsi="Times New Roman" w:cs="Times New Roman"/>
                <w:sz w:val="28"/>
              </w:rPr>
              <w:t>MMS</w:t>
            </w:r>
            <w:r>
              <w:rPr>
                <w:rFonts w:ascii="微软雅黑" w:eastAsia="微软雅黑" w:hAnsi="微软雅黑" w:cs="微软雅黑"/>
                <w:sz w:val="28"/>
              </w:rPr>
              <w:t>低压成套开关设备上海航星通用电器有限公司奉贤区科学技术委员会</w:t>
            </w:r>
            <w:r>
              <w:rPr>
                <w:rFonts w:ascii="Times New Roman" w:eastAsia="Times New Roman" w:hAnsi="Times New Roman" w:cs="Times New Roman"/>
                <w:sz w:val="28"/>
              </w:rPr>
              <w:t xml:space="preserve"> </w:t>
            </w:r>
          </w:p>
        </w:tc>
      </w:tr>
      <w:tr w:rsidR="00F7756F" w14:paraId="5E6D8FCE" w14:textId="77777777" w:rsidTr="002D6967">
        <w:trPr>
          <w:trHeight w:val="1201"/>
        </w:trPr>
        <w:tc>
          <w:tcPr>
            <w:tcW w:w="1810" w:type="dxa"/>
            <w:tcBorders>
              <w:top w:val="single" w:sz="4" w:space="0" w:color="000000"/>
              <w:left w:val="single" w:sz="4" w:space="0" w:color="000000"/>
              <w:bottom w:val="single" w:sz="4" w:space="0" w:color="000000"/>
              <w:right w:val="single" w:sz="4" w:space="0" w:color="000000"/>
            </w:tcBorders>
          </w:tcPr>
          <w:p w14:paraId="3A858E5B" w14:textId="77777777" w:rsidR="00F7756F" w:rsidRDefault="00F7756F" w:rsidP="002D6967">
            <w:pPr>
              <w:spacing w:after="0"/>
            </w:pPr>
            <w:r>
              <w:rPr>
                <w:rFonts w:ascii="Times New Roman" w:eastAsia="Times New Roman" w:hAnsi="Times New Roman" w:cs="Times New Roman"/>
                <w:sz w:val="28"/>
              </w:rPr>
              <w:t xml:space="preserve">202103264 </w:t>
            </w:r>
          </w:p>
        </w:tc>
        <w:tc>
          <w:tcPr>
            <w:tcW w:w="7514" w:type="dxa"/>
            <w:tcBorders>
              <w:top w:val="single" w:sz="4" w:space="0" w:color="000000"/>
              <w:left w:val="single" w:sz="4" w:space="0" w:color="000000"/>
              <w:bottom w:val="single" w:sz="4" w:space="0" w:color="000000"/>
              <w:right w:val="single" w:sz="4" w:space="0" w:color="000000"/>
            </w:tcBorders>
          </w:tcPr>
          <w:p w14:paraId="30B30257" w14:textId="77777777" w:rsidR="00F7756F" w:rsidRDefault="00F7756F" w:rsidP="002D6967">
            <w:pPr>
              <w:spacing w:after="0"/>
              <w:ind w:right="327"/>
            </w:pPr>
            <w:r>
              <w:rPr>
                <w:rFonts w:ascii="微软雅黑" w:eastAsia="微软雅黑" w:hAnsi="微软雅黑" w:cs="微软雅黑"/>
                <w:sz w:val="28"/>
              </w:rPr>
              <w:t>智能驾驶前视系统</w:t>
            </w:r>
            <w:r>
              <w:rPr>
                <w:rFonts w:ascii="Times New Roman" w:eastAsia="Times New Roman" w:hAnsi="Times New Roman" w:cs="Times New Roman"/>
                <w:sz w:val="28"/>
              </w:rPr>
              <w:t xml:space="preserve">IFVS-500T </w:t>
            </w:r>
            <w:r>
              <w:rPr>
                <w:rFonts w:ascii="微软雅黑" w:eastAsia="微软雅黑" w:hAnsi="微软雅黑" w:cs="微软雅黑"/>
                <w:sz w:val="28"/>
              </w:rPr>
              <w:t>上海智驾汽车科技有限公司上海市张</w:t>
            </w:r>
            <w:proofErr w:type="gramStart"/>
            <w:r>
              <w:rPr>
                <w:rFonts w:ascii="微软雅黑" w:eastAsia="微软雅黑" w:hAnsi="微软雅黑" w:cs="微软雅黑"/>
                <w:sz w:val="28"/>
              </w:rPr>
              <w:t>江科学</w:t>
            </w:r>
            <w:proofErr w:type="gramEnd"/>
            <w:r>
              <w:rPr>
                <w:rFonts w:ascii="微软雅黑" w:eastAsia="微软雅黑" w:hAnsi="微软雅黑" w:cs="微软雅黑"/>
                <w:sz w:val="28"/>
              </w:rPr>
              <w:t>城建设管理办公室</w:t>
            </w:r>
            <w:r>
              <w:rPr>
                <w:rFonts w:ascii="Times New Roman" w:eastAsia="Times New Roman" w:hAnsi="Times New Roman" w:cs="Times New Roman"/>
                <w:sz w:val="28"/>
              </w:rPr>
              <w:t xml:space="preserve"> </w:t>
            </w:r>
          </w:p>
        </w:tc>
      </w:tr>
      <w:tr w:rsidR="00F7756F" w14:paraId="3311999D"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2C32C7A0" w14:textId="77777777" w:rsidR="00F7756F" w:rsidRDefault="00F7756F" w:rsidP="002D6967">
            <w:pPr>
              <w:spacing w:after="0"/>
            </w:pPr>
            <w:r>
              <w:rPr>
                <w:rFonts w:ascii="Times New Roman" w:eastAsia="Times New Roman" w:hAnsi="Times New Roman" w:cs="Times New Roman"/>
                <w:sz w:val="28"/>
              </w:rPr>
              <w:t xml:space="preserve">202103265 </w:t>
            </w:r>
          </w:p>
        </w:tc>
        <w:tc>
          <w:tcPr>
            <w:tcW w:w="7514" w:type="dxa"/>
            <w:tcBorders>
              <w:top w:val="single" w:sz="4" w:space="0" w:color="000000"/>
              <w:left w:val="single" w:sz="4" w:space="0" w:color="000000"/>
              <w:bottom w:val="single" w:sz="4" w:space="0" w:color="000000"/>
              <w:right w:val="single" w:sz="4" w:space="0" w:color="000000"/>
            </w:tcBorders>
          </w:tcPr>
          <w:p w14:paraId="33210D48" w14:textId="77777777" w:rsidR="00F7756F" w:rsidRDefault="00F7756F" w:rsidP="002D6967">
            <w:pPr>
              <w:spacing w:after="12"/>
            </w:pPr>
            <w:r>
              <w:rPr>
                <w:rFonts w:ascii="Times New Roman" w:eastAsia="Times New Roman" w:hAnsi="Times New Roman" w:cs="Times New Roman"/>
                <w:sz w:val="28"/>
              </w:rPr>
              <w:t>HHZHC-II</w:t>
            </w:r>
            <w:r>
              <w:rPr>
                <w:rFonts w:ascii="微软雅黑" w:eastAsia="微软雅黑" w:hAnsi="微软雅黑" w:cs="微软雅黑"/>
                <w:sz w:val="28"/>
              </w:rPr>
              <w:t>正火作业车</w:t>
            </w:r>
            <w:r>
              <w:rPr>
                <w:rFonts w:ascii="Times New Roman" w:eastAsia="Times New Roman" w:hAnsi="Times New Roman" w:cs="Times New Roman"/>
                <w:sz w:val="28"/>
              </w:rPr>
              <w:t xml:space="preserve"> </w:t>
            </w:r>
          </w:p>
          <w:p w14:paraId="160759ED" w14:textId="77777777" w:rsidR="00F7756F" w:rsidRDefault="00F7756F" w:rsidP="002D6967">
            <w:pPr>
              <w:spacing w:after="0"/>
            </w:pPr>
            <w:r>
              <w:rPr>
                <w:rFonts w:ascii="微软雅黑" w:eastAsia="微软雅黑" w:hAnsi="微软雅黑" w:cs="微软雅黑"/>
                <w:sz w:val="28"/>
              </w:rPr>
              <w:t>中铁上海工程局集团华海工程有限公司闵行区科学技术委员会</w:t>
            </w:r>
            <w:r>
              <w:rPr>
                <w:rFonts w:ascii="Times New Roman" w:eastAsia="Times New Roman" w:hAnsi="Times New Roman" w:cs="Times New Roman"/>
                <w:sz w:val="28"/>
              </w:rPr>
              <w:t xml:space="preserve"> </w:t>
            </w:r>
          </w:p>
        </w:tc>
      </w:tr>
    </w:tbl>
    <w:p w14:paraId="453EDE92" w14:textId="77777777" w:rsidR="00F7756F" w:rsidRDefault="00F7756F" w:rsidP="00F7756F">
      <w:pPr>
        <w:spacing w:after="0"/>
        <w:ind w:left="-1440" w:right="10466"/>
      </w:pPr>
    </w:p>
    <w:tbl>
      <w:tblPr>
        <w:tblStyle w:val="TableGrid"/>
        <w:tblW w:w="9323" w:type="dxa"/>
        <w:tblInd w:w="-74" w:type="dxa"/>
        <w:tblCellMar>
          <w:top w:w="9" w:type="dxa"/>
          <w:left w:w="108" w:type="dxa"/>
          <w:bottom w:w="0" w:type="dxa"/>
          <w:right w:w="0" w:type="dxa"/>
        </w:tblCellMar>
        <w:tblLook w:val="04A0" w:firstRow="1" w:lastRow="0" w:firstColumn="1" w:lastColumn="0" w:noHBand="0" w:noVBand="1"/>
      </w:tblPr>
      <w:tblGrid>
        <w:gridCol w:w="1810"/>
        <w:gridCol w:w="7513"/>
      </w:tblGrid>
      <w:tr w:rsidR="00F7756F" w14:paraId="066999EB"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17ED6C45" w14:textId="77777777" w:rsidR="00F7756F" w:rsidRDefault="00F7756F" w:rsidP="002D6967">
            <w:pPr>
              <w:spacing w:after="0"/>
            </w:pPr>
            <w:r>
              <w:rPr>
                <w:rFonts w:ascii="Times New Roman" w:eastAsia="Times New Roman" w:hAnsi="Times New Roman" w:cs="Times New Roman"/>
                <w:sz w:val="28"/>
              </w:rPr>
              <w:t xml:space="preserve">202103266 </w:t>
            </w:r>
          </w:p>
        </w:tc>
        <w:tc>
          <w:tcPr>
            <w:tcW w:w="7514" w:type="dxa"/>
            <w:tcBorders>
              <w:top w:val="single" w:sz="4" w:space="0" w:color="000000"/>
              <w:left w:val="single" w:sz="4" w:space="0" w:color="000000"/>
              <w:bottom w:val="single" w:sz="4" w:space="0" w:color="000000"/>
              <w:right w:val="single" w:sz="4" w:space="0" w:color="000000"/>
            </w:tcBorders>
          </w:tcPr>
          <w:p w14:paraId="0A5F55C2" w14:textId="77777777" w:rsidR="00F7756F" w:rsidRDefault="00F7756F" w:rsidP="002D6967">
            <w:pPr>
              <w:spacing w:after="0"/>
            </w:pPr>
            <w:r>
              <w:rPr>
                <w:rFonts w:ascii="微软雅黑" w:eastAsia="微软雅黑" w:hAnsi="微软雅黑" w:cs="微软雅黑"/>
                <w:sz w:val="28"/>
              </w:rPr>
              <w:t>新能源汽车电驱动总成</w:t>
            </w:r>
            <w:proofErr w:type="gramStart"/>
            <w:r>
              <w:rPr>
                <w:rFonts w:ascii="微软雅黑" w:eastAsia="微软雅黑" w:hAnsi="微软雅黑" w:cs="微软雅黑"/>
                <w:sz w:val="28"/>
              </w:rPr>
              <w:t>格至控智能</w:t>
            </w:r>
            <w:proofErr w:type="gramEnd"/>
            <w:r>
              <w:rPr>
                <w:rFonts w:ascii="微软雅黑" w:eastAsia="微软雅黑" w:hAnsi="微软雅黑" w:cs="微软雅黑"/>
                <w:sz w:val="28"/>
              </w:rPr>
              <w:t>动力科技（上海）有限公司奉贤区科学技术委员会</w:t>
            </w:r>
            <w:r>
              <w:rPr>
                <w:rFonts w:ascii="Times New Roman" w:eastAsia="Times New Roman" w:hAnsi="Times New Roman" w:cs="Times New Roman"/>
                <w:sz w:val="28"/>
              </w:rPr>
              <w:t xml:space="preserve"> </w:t>
            </w:r>
          </w:p>
        </w:tc>
      </w:tr>
      <w:tr w:rsidR="00F7756F" w14:paraId="4DE99B15" w14:textId="77777777" w:rsidTr="002D6967">
        <w:trPr>
          <w:trHeight w:val="1255"/>
        </w:trPr>
        <w:tc>
          <w:tcPr>
            <w:tcW w:w="1810" w:type="dxa"/>
            <w:tcBorders>
              <w:top w:val="single" w:sz="4" w:space="0" w:color="000000"/>
              <w:left w:val="single" w:sz="4" w:space="0" w:color="000000"/>
              <w:bottom w:val="single" w:sz="4" w:space="0" w:color="000000"/>
              <w:right w:val="single" w:sz="4" w:space="0" w:color="000000"/>
            </w:tcBorders>
          </w:tcPr>
          <w:p w14:paraId="1C4286D1" w14:textId="77777777" w:rsidR="00F7756F" w:rsidRDefault="00F7756F" w:rsidP="002D6967">
            <w:pPr>
              <w:spacing w:after="0"/>
            </w:pPr>
            <w:r>
              <w:rPr>
                <w:rFonts w:ascii="Times New Roman" w:eastAsia="Times New Roman" w:hAnsi="Times New Roman" w:cs="Times New Roman"/>
                <w:sz w:val="28"/>
              </w:rPr>
              <w:t xml:space="preserve">202103267 </w:t>
            </w:r>
          </w:p>
        </w:tc>
        <w:tc>
          <w:tcPr>
            <w:tcW w:w="7514" w:type="dxa"/>
            <w:tcBorders>
              <w:top w:val="single" w:sz="4" w:space="0" w:color="000000"/>
              <w:left w:val="single" w:sz="4" w:space="0" w:color="000000"/>
              <w:bottom w:val="single" w:sz="4" w:space="0" w:color="000000"/>
              <w:right w:val="single" w:sz="4" w:space="0" w:color="000000"/>
            </w:tcBorders>
          </w:tcPr>
          <w:p w14:paraId="3F3ACD7A" w14:textId="77777777" w:rsidR="00F7756F" w:rsidRDefault="00F7756F" w:rsidP="002D6967">
            <w:pPr>
              <w:spacing w:after="0"/>
              <w:ind w:right="615"/>
            </w:pPr>
            <w:r>
              <w:rPr>
                <w:rFonts w:ascii="Times New Roman" w:eastAsia="Times New Roman" w:hAnsi="Times New Roman" w:cs="Times New Roman"/>
                <w:sz w:val="28"/>
              </w:rPr>
              <w:t>FRKS-1520 QS/C</w:t>
            </w:r>
            <w:r>
              <w:rPr>
                <w:rFonts w:ascii="微软雅黑" w:eastAsia="微软雅黑" w:hAnsi="微软雅黑" w:cs="微软雅黑"/>
                <w:sz w:val="28"/>
              </w:rPr>
              <w:t>、</w:t>
            </w:r>
            <w:r>
              <w:rPr>
                <w:rFonts w:ascii="Times New Roman" w:eastAsia="Times New Roman" w:hAnsi="Times New Roman" w:cs="Times New Roman"/>
                <w:sz w:val="28"/>
              </w:rPr>
              <w:t>FRKS-1520S/C</w:t>
            </w:r>
            <w:r>
              <w:rPr>
                <w:rFonts w:ascii="微软雅黑" w:eastAsia="微软雅黑" w:hAnsi="微软雅黑" w:cs="微软雅黑"/>
                <w:sz w:val="28"/>
              </w:rPr>
              <w:t>连续封口机上海创灵包装机械制造有限公司闵行区科学技术委员会</w:t>
            </w:r>
            <w:r>
              <w:rPr>
                <w:rFonts w:ascii="Times New Roman" w:eastAsia="Times New Roman" w:hAnsi="Times New Roman" w:cs="Times New Roman"/>
                <w:sz w:val="28"/>
              </w:rPr>
              <w:t xml:space="preserve"> </w:t>
            </w:r>
          </w:p>
        </w:tc>
      </w:tr>
      <w:tr w:rsidR="00F7756F" w14:paraId="2F6BE1D9" w14:textId="77777777" w:rsidTr="002D6967">
        <w:trPr>
          <w:trHeight w:val="2281"/>
        </w:trPr>
        <w:tc>
          <w:tcPr>
            <w:tcW w:w="1810" w:type="dxa"/>
            <w:tcBorders>
              <w:top w:val="single" w:sz="4" w:space="0" w:color="000000"/>
              <w:left w:val="single" w:sz="4" w:space="0" w:color="000000"/>
              <w:bottom w:val="single" w:sz="4" w:space="0" w:color="000000"/>
              <w:right w:val="single" w:sz="4" w:space="0" w:color="000000"/>
            </w:tcBorders>
          </w:tcPr>
          <w:p w14:paraId="15EF65B3" w14:textId="77777777" w:rsidR="00F7756F" w:rsidRDefault="00F7756F" w:rsidP="002D6967">
            <w:pPr>
              <w:spacing w:after="0"/>
            </w:pPr>
            <w:r>
              <w:rPr>
                <w:rFonts w:ascii="Times New Roman" w:eastAsia="Times New Roman" w:hAnsi="Times New Roman" w:cs="Times New Roman"/>
                <w:sz w:val="28"/>
              </w:rPr>
              <w:lastRenderedPageBreak/>
              <w:t xml:space="preserve">202103268 </w:t>
            </w:r>
          </w:p>
        </w:tc>
        <w:tc>
          <w:tcPr>
            <w:tcW w:w="7514" w:type="dxa"/>
            <w:tcBorders>
              <w:top w:val="single" w:sz="4" w:space="0" w:color="000000"/>
              <w:left w:val="single" w:sz="4" w:space="0" w:color="000000"/>
              <w:bottom w:val="single" w:sz="4" w:space="0" w:color="000000"/>
              <w:right w:val="single" w:sz="4" w:space="0" w:color="000000"/>
            </w:tcBorders>
          </w:tcPr>
          <w:p w14:paraId="1C1D3B2D" w14:textId="77777777" w:rsidR="00F7756F" w:rsidRDefault="00F7756F" w:rsidP="002D6967">
            <w:pPr>
              <w:spacing w:after="0"/>
              <w:jc w:val="both"/>
            </w:pPr>
            <w:r>
              <w:rPr>
                <w:rFonts w:ascii="微软雅黑" w:eastAsia="微软雅黑" w:hAnsi="微软雅黑" w:cs="微软雅黑"/>
                <w:sz w:val="28"/>
              </w:rPr>
              <w:t>高压变频器</w:t>
            </w:r>
            <w:r>
              <w:rPr>
                <w:rFonts w:ascii="Times New Roman" w:eastAsia="Times New Roman" w:hAnsi="Times New Roman" w:cs="Times New Roman"/>
                <w:sz w:val="28"/>
              </w:rPr>
              <w:t>{NC HVVF 10/10</w:t>
            </w:r>
            <w:r>
              <w:rPr>
                <w:rFonts w:ascii="微软雅黑" w:eastAsia="微软雅黑" w:hAnsi="微软雅黑" w:cs="微软雅黑"/>
                <w:sz w:val="28"/>
              </w:rPr>
              <w:t>、</w:t>
            </w:r>
            <w:r>
              <w:rPr>
                <w:rFonts w:ascii="Times New Roman" w:eastAsia="Times New Roman" w:hAnsi="Times New Roman" w:cs="Times New Roman"/>
                <w:sz w:val="28"/>
              </w:rPr>
              <w:t>NC HVVF 6/6</w:t>
            </w:r>
            <w:r>
              <w:rPr>
                <w:rFonts w:ascii="微软雅黑" w:eastAsia="微软雅黑" w:hAnsi="微软雅黑" w:cs="微软雅黑"/>
                <w:sz w:val="28"/>
              </w:rPr>
              <w:t>、</w:t>
            </w:r>
            <w:r>
              <w:rPr>
                <w:rFonts w:ascii="Times New Roman" w:eastAsia="Times New Roman" w:hAnsi="Times New Roman" w:cs="Times New Roman"/>
                <w:sz w:val="28"/>
              </w:rPr>
              <w:t xml:space="preserve">NC HVVF </w:t>
            </w:r>
          </w:p>
          <w:p w14:paraId="2873FB33" w14:textId="77777777" w:rsidR="00F7756F" w:rsidRDefault="00F7756F" w:rsidP="002D6967">
            <w:pPr>
              <w:spacing w:after="0"/>
              <w:ind w:right="-36"/>
              <w:jc w:val="both"/>
            </w:pPr>
            <w:r>
              <w:rPr>
                <w:rFonts w:ascii="Times New Roman" w:eastAsia="Times New Roman" w:hAnsi="Times New Roman" w:cs="Times New Roman"/>
                <w:sz w:val="28"/>
              </w:rPr>
              <w:t>10/6</w:t>
            </w:r>
            <w:r>
              <w:rPr>
                <w:rFonts w:ascii="微软雅黑" w:eastAsia="微软雅黑" w:hAnsi="微软雅黑" w:cs="微软雅黑"/>
                <w:sz w:val="28"/>
              </w:rPr>
              <w:t>、</w:t>
            </w:r>
            <w:r>
              <w:rPr>
                <w:rFonts w:ascii="Times New Roman" w:eastAsia="Times New Roman" w:hAnsi="Times New Roman" w:cs="Times New Roman"/>
                <w:sz w:val="28"/>
              </w:rPr>
              <w:t>NC HVVF 35/18</w:t>
            </w:r>
            <w:r>
              <w:rPr>
                <w:rFonts w:ascii="微软雅黑" w:eastAsia="微软雅黑" w:hAnsi="微软雅黑" w:cs="微软雅黑"/>
                <w:sz w:val="28"/>
              </w:rPr>
              <w:t>、</w:t>
            </w:r>
            <w:r>
              <w:rPr>
                <w:rFonts w:ascii="Times New Roman" w:eastAsia="Times New Roman" w:hAnsi="Times New Roman" w:cs="Times New Roman"/>
                <w:sz w:val="28"/>
              </w:rPr>
              <w:t>NC HVVF 35/13.8</w:t>
            </w:r>
            <w:r>
              <w:rPr>
                <w:rFonts w:ascii="微软雅黑" w:eastAsia="微软雅黑" w:hAnsi="微软雅黑" w:cs="微软雅黑"/>
                <w:sz w:val="28"/>
              </w:rPr>
              <w:t>、</w:t>
            </w:r>
            <w:r>
              <w:rPr>
                <w:rFonts w:ascii="Times New Roman" w:eastAsia="Times New Roman" w:hAnsi="Times New Roman" w:cs="Times New Roman"/>
                <w:sz w:val="28"/>
              </w:rPr>
              <w:t>NC HVVF 10/8</w:t>
            </w:r>
            <w:r>
              <w:rPr>
                <w:rFonts w:ascii="微软雅黑" w:eastAsia="微软雅黑" w:hAnsi="微软雅黑" w:cs="微软雅黑"/>
                <w:sz w:val="28"/>
              </w:rPr>
              <w:t>、</w:t>
            </w:r>
          </w:p>
          <w:p w14:paraId="0478A2CE" w14:textId="77777777" w:rsidR="00F7756F" w:rsidRDefault="00F7756F" w:rsidP="002D6967">
            <w:pPr>
              <w:spacing w:after="0"/>
            </w:pPr>
            <w:r>
              <w:rPr>
                <w:rFonts w:ascii="Times New Roman" w:eastAsia="Times New Roman" w:hAnsi="Times New Roman" w:cs="Times New Roman"/>
                <w:sz w:val="28"/>
              </w:rPr>
              <w:t>NC HVVF 10/11</w:t>
            </w:r>
            <w:r>
              <w:rPr>
                <w:rFonts w:ascii="微软雅黑" w:eastAsia="微软雅黑" w:hAnsi="微软雅黑" w:cs="微软雅黑"/>
                <w:sz w:val="28"/>
              </w:rPr>
              <w:t>、</w:t>
            </w:r>
            <w:r>
              <w:rPr>
                <w:rFonts w:ascii="Times New Roman" w:eastAsia="Times New Roman" w:hAnsi="Times New Roman" w:cs="Times New Roman"/>
                <w:sz w:val="28"/>
              </w:rPr>
              <w:t>NC HVVF 10/8.2</w:t>
            </w:r>
            <w:r>
              <w:rPr>
                <w:rFonts w:ascii="微软雅黑" w:eastAsia="微软雅黑" w:hAnsi="微软雅黑" w:cs="微软雅黑"/>
                <w:sz w:val="28"/>
              </w:rPr>
              <w:t>、</w:t>
            </w:r>
            <w:r>
              <w:rPr>
                <w:rFonts w:ascii="Times New Roman" w:eastAsia="Times New Roman" w:hAnsi="Times New Roman" w:cs="Times New Roman"/>
                <w:sz w:val="28"/>
              </w:rPr>
              <w:t>NC HVVF 6/4</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230A730F" w14:textId="77777777" w:rsidR="00F7756F" w:rsidRDefault="00F7756F" w:rsidP="002D6967">
            <w:pPr>
              <w:spacing w:after="8"/>
            </w:pPr>
            <w:r>
              <w:rPr>
                <w:rFonts w:ascii="Times New Roman" w:eastAsia="Times New Roman" w:hAnsi="Times New Roman" w:cs="Times New Roman"/>
                <w:sz w:val="28"/>
              </w:rPr>
              <w:t xml:space="preserve">NC HVVF 10.5/10.5} </w:t>
            </w:r>
          </w:p>
          <w:p w14:paraId="62ECBF18" w14:textId="77777777" w:rsidR="00F7756F" w:rsidRDefault="00F7756F" w:rsidP="002D6967">
            <w:pPr>
              <w:spacing w:after="0"/>
              <w:ind w:right="1736"/>
            </w:pPr>
            <w:r>
              <w:rPr>
                <w:rFonts w:ascii="微软雅黑" w:eastAsia="微软雅黑" w:hAnsi="微软雅黑" w:cs="微软雅黑"/>
                <w:sz w:val="28"/>
              </w:rPr>
              <w:t>上海能传电气有限公司奉贤区科学技术委员会</w:t>
            </w:r>
            <w:r>
              <w:rPr>
                <w:rFonts w:ascii="Times New Roman" w:eastAsia="Times New Roman" w:hAnsi="Times New Roman" w:cs="Times New Roman"/>
                <w:sz w:val="28"/>
              </w:rPr>
              <w:t xml:space="preserve"> </w:t>
            </w:r>
          </w:p>
        </w:tc>
      </w:tr>
      <w:tr w:rsidR="00F7756F" w14:paraId="5AB429F5" w14:textId="77777777" w:rsidTr="002D6967">
        <w:trPr>
          <w:trHeight w:val="1255"/>
        </w:trPr>
        <w:tc>
          <w:tcPr>
            <w:tcW w:w="1810" w:type="dxa"/>
            <w:tcBorders>
              <w:top w:val="single" w:sz="4" w:space="0" w:color="000000"/>
              <w:left w:val="single" w:sz="4" w:space="0" w:color="000000"/>
              <w:bottom w:val="single" w:sz="4" w:space="0" w:color="000000"/>
              <w:right w:val="single" w:sz="4" w:space="0" w:color="000000"/>
            </w:tcBorders>
          </w:tcPr>
          <w:p w14:paraId="58C40B69" w14:textId="77777777" w:rsidR="00F7756F" w:rsidRDefault="00F7756F" w:rsidP="002D6967">
            <w:pPr>
              <w:spacing w:after="0"/>
            </w:pPr>
            <w:r>
              <w:rPr>
                <w:rFonts w:ascii="Times New Roman" w:eastAsia="Times New Roman" w:hAnsi="Times New Roman" w:cs="Times New Roman"/>
                <w:sz w:val="28"/>
              </w:rPr>
              <w:t xml:space="preserve">202103269 </w:t>
            </w:r>
          </w:p>
        </w:tc>
        <w:tc>
          <w:tcPr>
            <w:tcW w:w="7514" w:type="dxa"/>
            <w:tcBorders>
              <w:top w:val="single" w:sz="4" w:space="0" w:color="000000"/>
              <w:left w:val="single" w:sz="4" w:space="0" w:color="000000"/>
              <w:bottom w:val="single" w:sz="4" w:space="0" w:color="000000"/>
              <w:right w:val="single" w:sz="4" w:space="0" w:color="000000"/>
            </w:tcBorders>
          </w:tcPr>
          <w:p w14:paraId="73F6A338" w14:textId="77777777" w:rsidR="00F7756F" w:rsidRDefault="00F7756F" w:rsidP="002D6967">
            <w:pPr>
              <w:spacing w:after="15"/>
            </w:pPr>
            <w:r>
              <w:rPr>
                <w:rFonts w:ascii="微软雅黑" w:eastAsia="微软雅黑" w:hAnsi="微软雅黑" w:cs="微软雅黑"/>
                <w:sz w:val="28"/>
              </w:rPr>
              <w:t>雷达流量计（</w:t>
            </w:r>
            <w:r>
              <w:rPr>
                <w:rFonts w:ascii="Times New Roman" w:eastAsia="Times New Roman" w:hAnsi="Times New Roman" w:cs="Times New Roman"/>
                <w:sz w:val="28"/>
              </w:rPr>
              <w:t>HZ-SVR</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57E080A5" w14:textId="77777777" w:rsidR="00F7756F" w:rsidRDefault="00F7756F" w:rsidP="002D6967">
            <w:pPr>
              <w:spacing w:after="0"/>
              <w:ind w:right="1174"/>
            </w:pPr>
            <w:r>
              <w:rPr>
                <w:rFonts w:ascii="微软雅黑" w:eastAsia="微软雅黑" w:hAnsi="微软雅黑" w:cs="微软雅黑"/>
                <w:sz w:val="28"/>
              </w:rPr>
              <w:t>上海航征仪器设备有限公司徐汇区科学技术委员会</w:t>
            </w:r>
            <w:r>
              <w:rPr>
                <w:rFonts w:ascii="Times New Roman" w:eastAsia="Times New Roman" w:hAnsi="Times New Roman" w:cs="Times New Roman"/>
                <w:sz w:val="28"/>
              </w:rPr>
              <w:t xml:space="preserve"> </w:t>
            </w:r>
          </w:p>
        </w:tc>
      </w:tr>
      <w:tr w:rsidR="00F7756F" w14:paraId="493A9A86"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4CBA8B0C" w14:textId="77777777" w:rsidR="00F7756F" w:rsidRDefault="00F7756F" w:rsidP="002D6967">
            <w:pPr>
              <w:spacing w:after="0"/>
            </w:pPr>
            <w:r>
              <w:rPr>
                <w:rFonts w:ascii="Times New Roman" w:eastAsia="Times New Roman" w:hAnsi="Times New Roman" w:cs="Times New Roman"/>
                <w:sz w:val="28"/>
              </w:rPr>
              <w:t xml:space="preserve">202103270 </w:t>
            </w:r>
          </w:p>
        </w:tc>
        <w:tc>
          <w:tcPr>
            <w:tcW w:w="7514" w:type="dxa"/>
            <w:tcBorders>
              <w:top w:val="single" w:sz="4" w:space="0" w:color="000000"/>
              <w:left w:val="single" w:sz="4" w:space="0" w:color="000000"/>
              <w:bottom w:val="single" w:sz="4" w:space="0" w:color="000000"/>
              <w:right w:val="single" w:sz="4" w:space="0" w:color="000000"/>
            </w:tcBorders>
          </w:tcPr>
          <w:p w14:paraId="2B752C8B" w14:textId="77777777" w:rsidR="00F7756F" w:rsidRDefault="00F7756F" w:rsidP="002D6967">
            <w:pPr>
              <w:spacing w:after="0"/>
              <w:ind w:right="615"/>
            </w:pPr>
            <w:r>
              <w:rPr>
                <w:rFonts w:ascii="Times New Roman" w:eastAsia="Times New Roman" w:hAnsi="Times New Roman" w:cs="Times New Roman"/>
                <w:sz w:val="28"/>
              </w:rPr>
              <w:t>APA-500</w:t>
            </w:r>
            <w:r>
              <w:rPr>
                <w:rFonts w:ascii="微软雅黑" w:eastAsia="微软雅黑" w:hAnsi="微软雅黑" w:cs="微软雅黑"/>
                <w:sz w:val="28"/>
              </w:rPr>
              <w:t>全自动高锰酸盐指</w:t>
            </w:r>
            <w:proofErr w:type="gramStart"/>
            <w:r>
              <w:rPr>
                <w:rFonts w:ascii="微软雅黑" w:eastAsia="微软雅黑" w:hAnsi="微软雅黑" w:cs="微软雅黑"/>
                <w:sz w:val="28"/>
              </w:rPr>
              <w:t>数分析</w:t>
            </w:r>
            <w:proofErr w:type="gramEnd"/>
            <w:r>
              <w:rPr>
                <w:rFonts w:ascii="微软雅黑" w:eastAsia="微软雅黑" w:hAnsi="微软雅黑" w:cs="微软雅黑"/>
                <w:sz w:val="28"/>
              </w:rPr>
              <w:t>仪上海安杰环保科技股份有限公司宝山区科学技术委员会</w:t>
            </w:r>
            <w:r>
              <w:rPr>
                <w:rFonts w:ascii="Times New Roman" w:eastAsia="Times New Roman" w:hAnsi="Times New Roman" w:cs="Times New Roman"/>
                <w:sz w:val="28"/>
              </w:rPr>
              <w:t xml:space="preserve"> </w:t>
            </w:r>
          </w:p>
        </w:tc>
      </w:tr>
      <w:tr w:rsidR="00F7756F" w14:paraId="4E61A47F"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6846F233" w14:textId="77777777" w:rsidR="00F7756F" w:rsidRDefault="00F7756F" w:rsidP="002D6967">
            <w:pPr>
              <w:spacing w:after="0"/>
            </w:pPr>
            <w:r>
              <w:rPr>
                <w:rFonts w:ascii="Times New Roman" w:eastAsia="Times New Roman" w:hAnsi="Times New Roman" w:cs="Times New Roman"/>
                <w:sz w:val="28"/>
              </w:rPr>
              <w:t xml:space="preserve">202103271 </w:t>
            </w:r>
          </w:p>
        </w:tc>
        <w:tc>
          <w:tcPr>
            <w:tcW w:w="7514" w:type="dxa"/>
            <w:tcBorders>
              <w:top w:val="single" w:sz="4" w:space="0" w:color="000000"/>
              <w:left w:val="single" w:sz="4" w:space="0" w:color="000000"/>
              <w:bottom w:val="single" w:sz="4" w:space="0" w:color="000000"/>
              <w:right w:val="single" w:sz="4" w:space="0" w:color="000000"/>
            </w:tcBorders>
          </w:tcPr>
          <w:p w14:paraId="04C68179" w14:textId="77777777" w:rsidR="00F7756F" w:rsidRDefault="00F7756F" w:rsidP="002D6967">
            <w:pPr>
              <w:spacing w:after="0"/>
              <w:ind w:right="1174"/>
            </w:pPr>
            <w:r>
              <w:rPr>
                <w:rFonts w:ascii="Times New Roman" w:eastAsia="Times New Roman" w:hAnsi="Times New Roman" w:cs="Times New Roman"/>
                <w:sz w:val="28"/>
              </w:rPr>
              <w:t>WH08.300</w:t>
            </w:r>
            <w:r>
              <w:rPr>
                <w:rFonts w:ascii="微软雅黑" w:eastAsia="微软雅黑" w:hAnsi="微软雅黑" w:cs="微软雅黑"/>
                <w:sz w:val="28"/>
              </w:rPr>
              <w:t>型精密恒温</w:t>
            </w:r>
            <w:proofErr w:type="gramStart"/>
            <w:r>
              <w:rPr>
                <w:rFonts w:ascii="微软雅黑" w:eastAsia="微软雅黑" w:hAnsi="微软雅黑" w:cs="微软雅黑"/>
                <w:sz w:val="28"/>
              </w:rPr>
              <w:t>冷却机</w:t>
            </w:r>
            <w:proofErr w:type="gramEnd"/>
            <w:r>
              <w:rPr>
                <w:rFonts w:ascii="微软雅黑" w:eastAsia="微软雅黑" w:hAnsi="微软雅黑" w:cs="微软雅黑"/>
                <w:sz w:val="28"/>
              </w:rPr>
              <w:t>上海温亨电气设备有限公司松江区科学技术委员会</w:t>
            </w:r>
            <w:r>
              <w:rPr>
                <w:rFonts w:ascii="Times New Roman" w:eastAsia="Times New Roman" w:hAnsi="Times New Roman" w:cs="Times New Roman"/>
                <w:sz w:val="28"/>
              </w:rPr>
              <w:t xml:space="preserve"> </w:t>
            </w:r>
          </w:p>
        </w:tc>
      </w:tr>
      <w:tr w:rsidR="00F7756F" w14:paraId="08FD0D2C" w14:textId="77777777" w:rsidTr="002D6967">
        <w:trPr>
          <w:trHeight w:val="1994"/>
        </w:trPr>
        <w:tc>
          <w:tcPr>
            <w:tcW w:w="1810" w:type="dxa"/>
            <w:tcBorders>
              <w:top w:val="single" w:sz="4" w:space="0" w:color="000000"/>
              <w:left w:val="single" w:sz="4" w:space="0" w:color="000000"/>
              <w:bottom w:val="single" w:sz="4" w:space="0" w:color="000000"/>
              <w:right w:val="single" w:sz="4" w:space="0" w:color="000000"/>
            </w:tcBorders>
          </w:tcPr>
          <w:p w14:paraId="12F0760E" w14:textId="77777777" w:rsidR="00F7756F" w:rsidRDefault="00F7756F" w:rsidP="002D6967">
            <w:pPr>
              <w:spacing w:after="0"/>
            </w:pPr>
            <w:r>
              <w:rPr>
                <w:rFonts w:ascii="Times New Roman" w:eastAsia="Times New Roman" w:hAnsi="Times New Roman" w:cs="Times New Roman"/>
                <w:sz w:val="28"/>
              </w:rPr>
              <w:t xml:space="preserve">202103272 </w:t>
            </w:r>
          </w:p>
        </w:tc>
        <w:tc>
          <w:tcPr>
            <w:tcW w:w="7514" w:type="dxa"/>
            <w:tcBorders>
              <w:top w:val="single" w:sz="4" w:space="0" w:color="000000"/>
              <w:left w:val="single" w:sz="4" w:space="0" w:color="000000"/>
              <w:bottom w:val="single" w:sz="4" w:space="0" w:color="000000"/>
              <w:right w:val="single" w:sz="4" w:space="0" w:color="000000"/>
            </w:tcBorders>
          </w:tcPr>
          <w:p w14:paraId="2DEDA95D" w14:textId="77777777" w:rsidR="00F7756F" w:rsidRDefault="00F7756F" w:rsidP="002D6967">
            <w:pPr>
              <w:spacing w:after="0" w:line="262" w:lineRule="auto"/>
              <w:ind w:right="-34"/>
              <w:jc w:val="both"/>
            </w:pPr>
            <w:r>
              <w:rPr>
                <w:rFonts w:ascii="微软雅黑" w:eastAsia="微软雅黑" w:hAnsi="微软雅黑" w:cs="微软雅黑"/>
                <w:sz w:val="28"/>
              </w:rPr>
              <w:t>气动隔膜泵（检漏报警）（</w:t>
            </w:r>
            <w:r>
              <w:rPr>
                <w:rFonts w:ascii="Times New Roman" w:eastAsia="Times New Roman" w:hAnsi="Times New Roman" w:cs="Times New Roman"/>
                <w:sz w:val="28"/>
              </w:rPr>
              <w:t>RVA-FHA11-F-JL</w:t>
            </w:r>
            <w:r>
              <w:rPr>
                <w:rFonts w:ascii="微软雅黑" w:eastAsia="微软雅黑" w:hAnsi="微软雅黑" w:cs="微软雅黑"/>
                <w:sz w:val="28"/>
              </w:rPr>
              <w:t>、</w:t>
            </w:r>
            <w:r>
              <w:rPr>
                <w:rFonts w:ascii="Times New Roman" w:eastAsia="Times New Roman" w:hAnsi="Times New Roman" w:cs="Times New Roman"/>
                <w:sz w:val="28"/>
              </w:rPr>
              <w:t>RVE-K4331-F</w:t>
            </w:r>
            <w:r>
              <w:rPr>
                <w:rFonts w:ascii="微软雅黑" w:eastAsia="微软雅黑" w:hAnsi="微软雅黑" w:cs="微软雅黑"/>
                <w:sz w:val="28"/>
              </w:rPr>
              <w:t xml:space="preserve">、 </w:t>
            </w:r>
            <w:r>
              <w:rPr>
                <w:rFonts w:ascii="Times New Roman" w:eastAsia="Times New Roman" w:hAnsi="Times New Roman" w:cs="Times New Roman"/>
                <w:sz w:val="28"/>
              </w:rPr>
              <w:t>RVE-K4336-F</w:t>
            </w:r>
            <w:r>
              <w:rPr>
                <w:rFonts w:ascii="微软雅黑" w:eastAsia="微软雅黑" w:hAnsi="微软雅黑" w:cs="微软雅黑"/>
                <w:sz w:val="28"/>
              </w:rPr>
              <w:t>、</w:t>
            </w:r>
            <w:r>
              <w:rPr>
                <w:rFonts w:ascii="Times New Roman" w:eastAsia="Times New Roman" w:hAnsi="Times New Roman" w:cs="Times New Roman"/>
                <w:sz w:val="28"/>
              </w:rPr>
              <w:t>RVE-K5111-F</w:t>
            </w:r>
            <w:r>
              <w:rPr>
                <w:rFonts w:ascii="微软雅黑" w:eastAsia="微软雅黑" w:hAnsi="微软雅黑" w:cs="微软雅黑"/>
                <w:sz w:val="28"/>
              </w:rPr>
              <w:t>、</w:t>
            </w:r>
            <w:r>
              <w:rPr>
                <w:rFonts w:ascii="Times New Roman" w:eastAsia="Times New Roman" w:hAnsi="Times New Roman" w:cs="Times New Roman"/>
                <w:sz w:val="28"/>
              </w:rPr>
              <w:t>RVE-F4331-F</w:t>
            </w:r>
            <w:r>
              <w:rPr>
                <w:rFonts w:ascii="微软雅黑" w:eastAsia="微软雅黑" w:hAnsi="微软雅黑" w:cs="微软雅黑"/>
                <w:sz w:val="28"/>
              </w:rPr>
              <w:t>、</w:t>
            </w:r>
            <w:r>
              <w:rPr>
                <w:rFonts w:ascii="Times New Roman" w:eastAsia="Times New Roman" w:hAnsi="Times New Roman" w:cs="Times New Roman"/>
                <w:sz w:val="28"/>
              </w:rPr>
              <w:t>RVE-F3331-F</w:t>
            </w:r>
            <w:r>
              <w:rPr>
                <w:rFonts w:ascii="微软雅黑" w:eastAsia="微软雅黑" w:hAnsi="微软雅黑" w:cs="微软雅黑"/>
                <w:sz w:val="28"/>
              </w:rPr>
              <w:t>、</w:t>
            </w:r>
          </w:p>
          <w:p w14:paraId="11872A0F" w14:textId="77777777" w:rsidR="00F7756F" w:rsidRDefault="00F7756F" w:rsidP="002D6967">
            <w:pPr>
              <w:spacing w:after="4"/>
            </w:pPr>
            <w:r>
              <w:rPr>
                <w:rFonts w:ascii="Times New Roman" w:eastAsia="Times New Roman" w:hAnsi="Times New Roman" w:cs="Times New Roman"/>
                <w:sz w:val="28"/>
              </w:rPr>
              <w:t>RVE-B4331-F</w:t>
            </w:r>
            <w:r>
              <w:rPr>
                <w:rFonts w:ascii="微软雅黑" w:eastAsia="微软雅黑" w:hAnsi="微软雅黑" w:cs="微软雅黑"/>
                <w:sz w:val="28"/>
              </w:rPr>
              <w:t>、</w:t>
            </w:r>
            <w:r>
              <w:rPr>
                <w:rFonts w:ascii="Times New Roman" w:eastAsia="Times New Roman" w:hAnsi="Times New Roman" w:cs="Times New Roman"/>
                <w:sz w:val="28"/>
              </w:rPr>
              <w:t>RVA-K4331-F</w:t>
            </w:r>
            <w:r>
              <w:rPr>
                <w:rFonts w:ascii="微软雅黑" w:eastAsia="微软雅黑" w:hAnsi="微软雅黑" w:cs="微软雅黑"/>
                <w:sz w:val="28"/>
              </w:rPr>
              <w:t>、</w:t>
            </w:r>
            <w:r>
              <w:rPr>
                <w:rFonts w:ascii="Times New Roman" w:eastAsia="Times New Roman" w:hAnsi="Times New Roman" w:cs="Times New Roman"/>
                <w:sz w:val="28"/>
              </w:rPr>
              <w:t>RVA-F4331-T</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096529B0" w14:textId="77777777" w:rsidR="00F7756F" w:rsidRDefault="00F7756F" w:rsidP="002D6967">
            <w:pPr>
              <w:spacing w:after="0"/>
              <w:ind w:right="1174"/>
            </w:pPr>
            <w:r>
              <w:rPr>
                <w:rFonts w:ascii="微软雅黑" w:eastAsia="微软雅黑" w:hAnsi="微软雅黑" w:cs="微软雅黑"/>
                <w:sz w:val="28"/>
              </w:rPr>
              <w:t>上海江浪科技股份有限公司金山区科学技术委员会</w:t>
            </w:r>
            <w:r>
              <w:rPr>
                <w:rFonts w:ascii="Times New Roman" w:eastAsia="Times New Roman" w:hAnsi="Times New Roman" w:cs="Times New Roman"/>
                <w:sz w:val="28"/>
              </w:rPr>
              <w:t xml:space="preserve"> </w:t>
            </w:r>
          </w:p>
        </w:tc>
      </w:tr>
      <w:tr w:rsidR="00F7756F" w14:paraId="6E21ADFC" w14:textId="77777777" w:rsidTr="002D6967">
        <w:trPr>
          <w:trHeight w:val="1256"/>
        </w:trPr>
        <w:tc>
          <w:tcPr>
            <w:tcW w:w="1810" w:type="dxa"/>
            <w:tcBorders>
              <w:top w:val="single" w:sz="4" w:space="0" w:color="000000"/>
              <w:left w:val="single" w:sz="4" w:space="0" w:color="000000"/>
              <w:bottom w:val="single" w:sz="4" w:space="0" w:color="000000"/>
              <w:right w:val="single" w:sz="4" w:space="0" w:color="000000"/>
            </w:tcBorders>
          </w:tcPr>
          <w:p w14:paraId="6EEF085B" w14:textId="77777777" w:rsidR="00F7756F" w:rsidRDefault="00F7756F" w:rsidP="002D6967">
            <w:pPr>
              <w:spacing w:after="0"/>
            </w:pPr>
            <w:r>
              <w:rPr>
                <w:rFonts w:ascii="Times New Roman" w:eastAsia="Times New Roman" w:hAnsi="Times New Roman" w:cs="Times New Roman"/>
                <w:sz w:val="28"/>
              </w:rPr>
              <w:t xml:space="preserve">202103273 </w:t>
            </w:r>
          </w:p>
        </w:tc>
        <w:tc>
          <w:tcPr>
            <w:tcW w:w="7514" w:type="dxa"/>
            <w:tcBorders>
              <w:top w:val="single" w:sz="4" w:space="0" w:color="000000"/>
              <w:left w:val="single" w:sz="4" w:space="0" w:color="000000"/>
              <w:bottom w:val="single" w:sz="4" w:space="0" w:color="000000"/>
              <w:right w:val="single" w:sz="4" w:space="0" w:color="000000"/>
            </w:tcBorders>
          </w:tcPr>
          <w:p w14:paraId="63206DD0" w14:textId="77777777" w:rsidR="00F7756F" w:rsidRDefault="00F7756F" w:rsidP="002D6967">
            <w:pPr>
              <w:spacing w:after="0"/>
              <w:ind w:right="1174"/>
            </w:pPr>
            <w:r>
              <w:rPr>
                <w:rFonts w:ascii="微软雅黑" w:eastAsia="微软雅黑" w:hAnsi="微软雅黑" w:cs="微软雅黑"/>
                <w:sz w:val="28"/>
              </w:rPr>
              <w:t>墨水喷码机（</w:t>
            </w:r>
            <w:r>
              <w:rPr>
                <w:rFonts w:ascii="Times New Roman" w:eastAsia="Times New Roman" w:hAnsi="Times New Roman" w:cs="Times New Roman"/>
                <w:sz w:val="28"/>
              </w:rPr>
              <w:t>A450/A460/A470/A480/A490</w:t>
            </w:r>
            <w:r>
              <w:rPr>
                <w:rFonts w:ascii="微软雅黑" w:eastAsia="微软雅黑" w:hAnsi="微软雅黑" w:cs="微软雅黑"/>
                <w:sz w:val="28"/>
              </w:rPr>
              <w:t>）上海华炙电子设备有限公司奉贤区科学技术委员会</w:t>
            </w:r>
            <w:r>
              <w:rPr>
                <w:rFonts w:ascii="Times New Roman" w:eastAsia="Times New Roman" w:hAnsi="Times New Roman" w:cs="Times New Roman"/>
                <w:sz w:val="28"/>
              </w:rPr>
              <w:t xml:space="preserve"> </w:t>
            </w:r>
          </w:p>
        </w:tc>
      </w:tr>
      <w:tr w:rsidR="00F7756F" w14:paraId="5181B587" w14:textId="77777777" w:rsidTr="002D6967">
        <w:trPr>
          <w:trHeight w:val="1428"/>
        </w:trPr>
        <w:tc>
          <w:tcPr>
            <w:tcW w:w="1810" w:type="dxa"/>
            <w:tcBorders>
              <w:top w:val="single" w:sz="4" w:space="0" w:color="000000"/>
              <w:left w:val="single" w:sz="4" w:space="0" w:color="000000"/>
              <w:bottom w:val="single" w:sz="4" w:space="0" w:color="000000"/>
              <w:right w:val="single" w:sz="4" w:space="0" w:color="000000"/>
            </w:tcBorders>
          </w:tcPr>
          <w:p w14:paraId="1D1C8C31" w14:textId="77777777" w:rsidR="00F7756F" w:rsidRDefault="00F7756F" w:rsidP="002D6967">
            <w:pPr>
              <w:spacing w:after="0"/>
            </w:pPr>
            <w:r>
              <w:rPr>
                <w:rFonts w:ascii="Times New Roman" w:eastAsia="Times New Roman" w:hAnsi="Times New Roman" w:cs="Times New Roman"/>
                <w:sz w:val="28"/>
              </w:rPr>
              <w:t xml:space="preserve">202103274 </w:t>
            </w:r>
          </w:p>
        </w:tc>
        <w:tc>
          <w:tcPr>
            <w:tcW w:w="7514" w:type="dxa"/>
            <w:tcBorders>
              <w:top w:val="single" w:sz="4" w:space="0" w:color="000000"/>
              <w:left w:val="single" w:sz="4" w:space="0" w:color="000000"/>
              <w:bottom w:val="single" w:sz="4" w:space="0" w:color="000000"/>
              <w:right w:val="single" w:sz="4" w:space="0" w:color="000000"/>
            </w:tcBorders>
          </w:tcPr>
          <w:p w14:paraId="6B3B0027" w14:textId="77777777" w:rsidR="00F7756F" w:rsidRDefault="00F7756F" w:rsidP="002D6967">
            <w:pPr>
              <w:spacing w:after="0"/>
            </w:pPr>
            <w:r>
              <w:rPr>
                <w:rFonts w:ascii="微软雅黑" w:eastAsia="微软雅黑" w:hAnsi="微软雅黑" w:cs="微软雅黑"/>
                <w:sz w:val="28"/>
              </w:rPr>
              <w:t>城市轨道交通车门系统（</w:t>
            </w:r>
            <w:r>
              <w:rPr>
                <w:rFonts w:ascii="Times New Roman" w:eastAsia="Times New Roman" w:hAnsi="Times New Roman" w:cs="Times New Roman"/>
                <w:sz w:val="28"/>
              </w:rPr>
              <w:t>ES2</w:t>
            </w:r>
            <w:r>
              <w:rPr>
                <w:rFonts w:ascii="微软雅黑" w:eastAsia="微软雅黑" w:hAnsi="微软雅黑" w:cs="微软雅黑"/>
                <w:sz w:val="28"/>
              </w:rPr>
              <w:t>）法中轨道交通运输设备（上海）有限公司宝山区科学技术委员会</w:t>
            </w:r>
            <w:r>
              <w:rPr>
                <w:rFonts w:ascii="Times New Roman" w:eastAsia="Times New Roman" w:hAnsi="Times New Roman" w:cs="Times New Roman"/>
                <w:sz w:val="28"/>
              </w:rPr>
              <w:t xml:space="preserve"> </w:t>
            </w:r>
          </w:p>
        </w:tc>
      </w:tr>
    </w:tbl>
    <w:p w14:paraId="781DE278" w14:textId="77777777" w:rsidR="00F7756F" w:rsidRDefault="00F7756F" w:rsidP="00F7756F">
      <w:pPr>
        <w:sectPr w:rsidR="00F7756F">
          <w:footerReference w:type="even" r:id="rId6"/>
          <w:footerReference w:type="default" r:id="rId7"/>
          <w:footerReference w:type="first" r:id="rId8"/>
          <w:pgSz w:w="11906" w:h="16838"/>
          <w:pgMar w:top="1440" w:right="1440" w:bottom="1440" w:left="1440" w:header="720" w:footer="1034" w:gutter="0"/>
          <w:cols w:space="720"/>
        </w:sectPr>
      </w:pPr>
    </w:p>
    <w:tbl>
      <w:tblPr>
        <w:tblStyle w:val="TableGrid"/>
        <w:tblW w:w="9323" w:type="dxa"/>
        <w:tblInd w:w="-74" w:type="dxa"/>
        <w:tblCellMar>
          <w:top w:w="9" w:type="dxa"/>
          <w:left w:w="108" w:type="dxa"/>
          <w:bottom w:w="0" w:type="dxa"/>
          <w:right w:w="24" w:type="dxa"/>
        </w:tblCellMar>
        <w:tblLook w:val="04A0" w:firstRow="1" w:lastRow="0" w:firstColumn="1" w:lastColumn="0" w:noHBand="0" w:noVBand="1"/>
      </w:tblPr>
      <w:tblGrid>
        <w:gridCol w:w="1810"/>
        <w:gridCol w:w="7513"/>
      </w:tblGrid>
      <w:tr w:rsidR="00F7756F" w14:paraId="093B5AD3"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2D85FB0C" w14:textId="77777777" w:rsidR="00F7756F" w:rsidRDefault="00F7756F" w:rsidP="002D6967">
            <w:pPr>
              <w:spacing w:after="0"/>
            </w:pPr>
            <w:r>
              <w:rPr>
                <w:rFonts w:ascii="Times New Roman" w:eastAsia="Times New Roman" w:hAnsi="Times New Roman" w:cs="Times New Roman"/>
                <w:sz w:val="28"/>
              </w:rPr>
              <w:lastRenderedPageBreak/>
              <w:t xml:space="preserve">202103275 </w:t>
            </w:r>
          </w:p>
        </w:tc>
        <w:tc>
          <w:tcPr>
            <w:tcW w:w="7514" w:type="dxa"/>
            <w:tcBorders>
              <w:top w:val="single" w:sz="4" w:space="0" w:color="000000"/>
              <w:left w:val="single" w:sz="4" w:space="0" w:color="000000"/>
              <w:bottom w:val="single" w:sz="4" w:space="0" w:color="000000"/>
              <w:right w:val="single" w:sz="4" w:space="0" w:color="000000"/>
            </w:tcBorders>
          </w:tcPr>
          <w:p w14:paraId="07FCD31B" w14:textId="77777777" w:rsidR="00F7756F" w:rsidRDefault="00F7756F" w:rsidP="002D6967">
            <w:pPr>
              <w:spacing w:after="0"/>
              <w:ind w:right="1150"/>
            </w:pPr>
            <w:r>
              <w:rPr>
                <w:rFonts w:ascii="Times New Roman" w:eastAsia="Times New Roman" w:hAnsi="Times New Roman" w:cs="Times New Roman"/>
                <w:sz w:val="28"/>
              </w:rPr>
              <w:t>H6-H</w:t>
            </w:r>
            <w:r>
              <w:rPr>
                <w:rFonts w:ascii="微软雅黑" w:eastAsia="微软雅黑" w:hAnsi="微软雅黑" w:cs="微软雅黑"/>
                <w:sz w:val="28"/>
              </w:rPr>
              <w:t>型独立式感温火灾探测报警器（</w:t>
            </w:r>
            <w:r>
              <w:rPr>
                <w:rFonts w:ascii="Times New Roman" w:eastAsia="Times New Roman" w:hAnsi="Times New Roman" w:cs="Times New Roman"/>
                <w:sz w:val="28"/>
              </w:rPr>
              <w:t>A</w:t>
            </w:r>
            <w:r>
              <w:rPr>
                <w:rFonts w:ascii="微软雅黑" w:eastAsia="微软雅黑" w:hAnsi="微软雅黑" w:cs="微软雅黑"/>
                <w:sz w:val="28"/>
              </w:rPr>
              <w:t>）上海文施光电科技有限公司松江区科学技术委员会</w:t>
            </w:r>
            <w:r>
              <w:rPr>
                <w:rFonts w:ascii="Times New Roman" w:eastAsia="Times New Roman" w:hAnsi="Times New Roman" w:cs="Times New Roman"/>
                <w:sz w:val="28"/>
              </w:rPr>
              <w:t xml:space="preserve"> </w:t>
            </w:r>
          </w:p>
        </w:tc>
      </w:tr>
      <w:tr w:rsidR="00F7756F" w14:paraId="51F745E7" w14:textId="77777777" w:rsidTr="002D6967">
        <w:trPr>
          <w:trHeight w:val="1992"/>
        </w:trPr>
        <w:tc>
          <w:tcPr>
            <w:tcW w:w="1810" w:type="dxa"/>
            <w:tcBorders>
              <w:top w:val="single" w:sz="4" w:space="0" w:color="000000"/>
              <w:left w:val="single" w:sz="4" w:space="0" w:color="000000"/>
              <w:bottom w:val="single" w:sz="4" w:space="0" w:color="000000"/>
              <w:right w:val="single" w:sz="4" w:space="0" w:color="000000"/>
            </w:tcBorders>
          </w:tcPr>
          <w:p w14:paraId="451803FA" w14:textId="77777777" w:rsidR="00F7756F" w:rsidRDefault="00F7756F" w:rsidP="002D6967">
            <w:pPr>
              <w:spacing w:after="0"/>
            </w:pPr>
            <w:r>
              <w:rPr>
                <w:rFonts w:ascii="Times New Roman" w:eastAsia="Times New Roman" w:hAnsi="Times New Roman" w:cs="Times New Roman"/>
                <w:sz w:val="28"/>
              </w:rPr>
              <w:t xml:space="preserve">202103276 </w:t>
            </w:r>
          </w:p>
        </w:tc>
        <w:tc>
          <w:tcPr>
            <w:tcW w:w="7514" w:type="dxa"/>
            <w:tcBorders>
              <w:top w:val="single" w:sz="4" w:space="0" w:color="000000"/>
              <w:left w:val="single" w:sz="4" w:space="0" w:color="000000"/>
              <w:bottom w:val="single" w:sz="4" w:space="0" w:color="000000"/>
              <w:right w:val="single" w:sz="4" w:space="0" w:color="000000"/>
            </w:tcBorders>
          </w:tcPr>
          <w:p w14:paraId="455D77EB" w14:textId="77777777" w:rsidR="00F7756F" w:rsidRDefault="00F7756F" w:rsidP="002D6967">
            <w:pPr>
              <w:spacing w:after="1"/>
            </w:pPr>
            <w:r>
              <w:rPr>
                <w:rFonts w:ascii="微软雅黑" w:eastAsia="微软雅黑" w:hAnsi="微软雅黑" w:cs="微软雅黑"/>
                <w:sz w:val="28"/>
              </w:rPr>
              <w:t>热流道系统（</w:t>
            </w:r>
            <w:r>
              <w:rPr>
                <w:rFonts w:ascii="Times New Roman" w:eastAsia="Times New Roman" w:hAnsi="Times New Roman" w:cs="Times New Roman"/>
                <w:sz w:val="28"/>
              </w:rPr>
              <w:t>AN-Multi-K</w:t>
            </w:r>
            <w:r>
              <w:rPr>
                <w:rFonts w:ascii="微软雅黑" w:eastAsia="微软雅黑" w:hAnsi="微软雅黑" w:cs="微软雅黑"/>
                <w:sz w:val="28"/>
              </w:rPr>
              <w:t>、</w:t>
            </w:r>
            <w:r>
              <w:rPr>
                <w:rFonts w:ascii="Times New Roman" w:eastAsia="Times New Roman" w:hAnsi="Times New Roman" w:cs="Times New Roman"/>
                <w:sz w:val="28"/>
              </w:rPr>
              <w:t>AN-Multi-V</w:t>
            </w:r>
            <w:r>
              <w:rPr>
                <w:rFonts w:ascii="微软雅黑" w:eastAsia="微软雅黑" w:hAnsi="微软雅黑" w:cs="微软雅黑"/>
                <w:sz w:val="28"/>
              </w:rPr>
              <w:t>、</w:t>
            </w:r>
            <w:r>
              <w:rPr>
                <w:rFonts w:ascii="Times New Roman" w:eastAsia="Times New Roman" w:hAnsi="Times New Roman" w:cs="Times New Roman"/>
                <w:sz w:val="28"/>
              </w:rPr>
              <w:t>AN-Multi-K-02</w:t>
            </w:r>
            <w:r>
              <w:rPr>
                <w:rFonts w:ascii="微软雅黑" w:eastAsia="微软雅黑" w:hAnsi="微软雅黑" w:cs="微软雅黑"/>
                <w:sz w:val="28"/>
              </w:rPr>
              <w:t>、</w:t>
            </w:r>
          </w:p>
          <w:p w14:paraId="2DCE5401" w14:textId="77777777" w:rsidR="00F7756F" w:rsidRDefault="00F7756F" w:rsidP="002D6967">
            <w:pPr>
              <w:spacing w:after="10" w:line="257" w:lineRule="auto"/>
            </w:pPr>
            <w:r>
              <w:rPr>
                <w:rFonts w:ascii="Times New Roman" w:eastAsia="Times New Roman" w:hAnsi="Times New Roman" w:cs="Times New Roman"/>
                <w:sz w:val="28"/>
              </w:rPr>
              <w:t>AN-Multi-V-02</w:t>
            </w:r>
            <w:r>
              <w:rPr>
                <w:rFonts w:ascii="微软雅黑" w:eastAsia="微软雅黑" w:hAnsi="微软雅黑" w:cs="微软雅黑"/>
                <w:sz w:val="28"/>
              </w:rPr>
              <w:t>、</w:t>
            </w:r>
            <w:r>
              <w:rPr>
                <w:rFonts w:ascii="Times New Roman" w:eastAsia="Times New Roman" w:hAnsi="Times New Roman" w:cs="Times New Roman"/>
                <w:sz w:val="28"/>
              </w:rPr>
              <w:t>ANMulti-K-04</w:t>
            </w:r>
            <w:r>
              <w:rPr>
                <w:rFonts w:ascii="微软雅黑" w:eastAsia="微软雅黑" w:hAnsi="微软雅黑" w:cs="微软雅黑"/>
                <w:sz w:val="28"/>
              </w:rPr>
              <w:t>、</w:t>
            </w:r>
            <w:r>
              <w:rPr>
                <w:rFonts w:ascii="Times New Roman" w:eastAsia="Times New Roman" w:hAnsi="Times New Roman" w:cs="Times New Roman"/>
                <w:sz w:val="28"/>
              </w:rPr>
              <w:t>AN-Multi-V-04</w:t>
            </w:r>
            <w:r>
              <w:rPr>
                <w:rFonts w:ascii="微软雅黑" w:eastAsia="微软雅黑" w:hAnsi="微软雅黑" w:cs="微软雅黑"/>
                <w:sz w:val="28"/>
              </w:rPr>
              <w:t xml:space="preserve">、 </w:t>
            </w:r>
            <w:r>
              <w:rPr>
                <w:rFonts w:ascii="Times New Roman" w:eastAsia="Times New Roman" w:hAnsi="Times New Roman" w:cs="Times New Roman"/>
                <w:sz w:val="28"/>
              </w:rPr>
              <w:t>AN-Multi-V-06</w:t>
            </w:r>
            <w:r>
              <w:rPr>
                <w:rFonts w:ascii="微软雅黑" w:eastAsia="微软雅黑" w:hAnsi="微软雅黑" w:cs="微软雅黑"/>
                <w:sz w:val="28"/>
              </w:rPr>
              <w:t>、</w:t>
            </w:r>
            <w:r>
              <w:rPr>
                <w:rFonts w:ascii="Times New Roman" w:eastAsia="Times New Roman" w:hAnsi="Times New Roman" w:cs="Times New Roman"/>
                <w:sz w:val="28"/>
              </w:rPr>
              <w:t>AN-Multi-K-06</w:t>
            </w:r>
            <w:r>
              <w:rPr>
                <w:rFonts w:ascii="微软雅黑" w:eastAsia="微软雅黑" w:hAnsi="微软雅黑" w:cs="微软雅黑"/>
                <w:sz w:val="28"/>
              </w:rPr>
              <w:t>、</w:t>
            </w:r>
            <w:r>
              <w:rPr>
                <w:rFonts w:ascii="Times New Roman" w:eastAsia="Times New Roman" w:hAnsi="Times New Roman" w:cs="Times New Roman"/>
                <w:sz w:val="28"/>
              </w:rPr>
              <w:t>AN-Multi-V-08</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5F7977D6" w14:textId="77777777" w:rsidR="00F7756F" w:rsidRDefault="00F7756F" w:rsidP="002D6967">
            <w:pPr>
              <w:spacing w:after="0"/>
              <w:ind w:right="1150"/>
            </w:pPr>
            <w:r>
              <w:rPr>
                <w:rFonts w:ascii="微软雅黑" w:eastAsia="微软雅黑" w:hAnsi="微软雅黑" w:cs="微软雅黑"/>
                <w:sz w:val="28"/>
              </w:rPr>
              <w:t>上海占瑞模具设备有限公司金山区科学技术委员会</w:t>
            </w:r>
            <w:r>
              <w:rPr>
                <w:rFonts w:ascii="Times New Roman" w:eastAsia="Times New Roman" w:hAnsi="Times New Roman" w:cs="Times New Roman"/>
                <w:sz w:val="28"/>
              </w:rPr>
              <w:t xml:space="preserve"> </w:t>
            </w:r>
          </w:p>
        </w:tc>
      </w:tr>
      <w:tr w:rsidR="00F7756F" w14:paraId="63606995"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16417DBF" w14:textId="77777777" w:rsidR="00F7756F" w:rsidRDefault="00F7756F" w:rsidP="002D6967">
            <w:pPr>
              <w:spacing w:after="0"/>
            </w:pPr>
            <w:r>
              <w:rPr>
                <w:rFonts w:ascii="Times New Roman" w:eastAsia="Times New Roman" w:hAnsi="Times New Roman" w:cs="Times New Roman"/>
                <w:sz w:val="28"/>
              </w:rPr>
              <w:t xml:space="preserve">202103277 </w:t>
            </w:r>
          </w:p>
        </w:tc>
        <w:tc>
          <w:tcPr>
            <w:tcW w:w="7514" w:type="dxa"/>
            <w:tcBorders>
              <w:top w:val="single" w:sz="4" w:space="0" w:color="000000"/>
              <w:left w:val="single" w:sz="4" w:space="0" w:color="000000"/>
              <w:bottom w:val="single" w:sz="4" w:space="0" w:color="000000"/>
              <w:right w:val="single" w:sz="4" w:space="0" w:color="000000"/>
            </w:tcBorders>
          </w:tcPr>
          <w:p w14:paraId="6981BF28" w14:textId="77777777" w:rsidR="00F7756F" w:rsidRDefault="00F7756F" w:rsidP="002D6967">
            <w:pPr>
              <w:spacing w:after="10"/>
            </w:pPr>
            <w:proofErr w:type="gramStart"/>
            <w:r>
              <w:rPr>
                <w:rFonts w:ascii="微软雅黑" w:eastAsia="微软雅黑" w:hAnsi="微软雅黑" w:cs="微软雅黑"/>
                <w:sz w:val="28"/>
              </w:rPr>
              <w:t>铆</w:t>
            </w:r>
            <w:proofErr w:type="gramEnd"/>
            <w:r>
              <w:rPr>
                <w:rFonts w:ascii="微软雅黑" w:eastAsia="微软雅黑" w:hAnsi="微软雅黑" w:cs="微软雅黑"/>
                <w:sz w:val="28"/>
              </w:rPr>
              <w:t>螺母</w:t>
            </w:r>
            <w:r>
              <w:rPr>
                <w:rFonts w:ascii="Times New Roman" w:eastAsia="Times New Roman" w:hAnsi="Times New Roman" w:cs="Times New Roman"/>
                <w:sz w:val="28"/>
              </w:rPr>
              <w:t xml:space="preserve">CLS-2021 </w:t>
            </w:r>
          </w:p>
          <w:p w14:paraId="318F5945" w14:textId="77777777" w:rsidR="00F7756F" w:rsidRDefault="00F7756F" w:rsidP="002D6967">
            <w:pPr>
              <w:spacing w:after="0"/>
              <w:ind w:right="1149"/>
            </w:pPr>
            <w:r>
              <w:rPr>
                <w:rFonts w:ascii="微软雅黑" w:eastAsia="微软雅黑" w:hAnsi="微软雅黑" w:cs="微软雅黑"/>
                <w:sz w:val="28"/>
              </w:rPr>
              <w:t>上海锐拓五金制品有限公司金山区科学技术委员会</w:t>
            </w:r>
            <w:r>
              <w:rPr>
                <w:rFonts w:ascii="Times New Roman" w:eastAsia="Times New Roman" w:hAnsi="Times New Roman" w:cs="Times New Roman"/>
                <w:sz w:val="28"/>
              </w:rPr>
              <w:t xml:space="preserve"> </w:t>
            </w:r>
          </w:p>
        </w:tc>
      </w:tr>
      <w:tr w:rsidR="00F7756F" w14:paraId="11086C82" w14:textId="77777777" w:rsidTr="002D6967">
        <w:trPr>
          <w:trHeight w:val="2278"/>
        </w:trPr>
        <w:tc>
          <w:tcPr>
            <w:tcW w:w="1810" w:type="dxa"/>
            <w:tcBorders>
              <w:top w:val="single" w:sz="4" w:space="0" w:color="000000"/>
              <w:left w:val="single" w:sz="4" w:space="0" w:color="000000"/>
              <w:bottom w:val="single" w:sz="4" w:space="0" w:color="000000"/>
              <w:right w:val="single" w:sz="4" w:space="0" w:color="000000"/>
            </w:tcBorders>
          </w:tcPr>
          <w:p w14:paraId="04BF57D8" w14:textId="77777777" w:rsidR="00F7756F" w:rsidRDefault="00F7756F" w:rsidP="002D6967">
            <w:pPr>
              <w:spacing w:after="0"/>
            </w:pPr>
            <w:r>
              <w:rPr>
                <w:rFonts w:ascii="Times New Roman" w:eastAsia="Times New Roman" w:hAnsi="Times New Roman" w:cs="Times New Roman"/>
                <w:sz w:val="28"/>
              </w:rPr>
              <w:t xml:space="preserve">202103278 </w:t>
            </w:r>
          </w:p>
        </w:tc>
        <w:tc>
          <w:tcPr>
            <w:tcW w:w="7514" w:type="dxa"/>
            <w:tcBorders>
              <w:top w:val="single" w:sz="4" w:space="0" w:color="000000"/>
              <w:left w:val="single" w:sz="4" w:space="0" w:color="000000"/>
              <w:bottom w:val="single" w:sz="4" w:space="0" w:color="000000"/>
              <w:right w:val="single" w:sz="4" w:space="0" w:color="000000"/>
            </w:tcBorders>
          </w:tcPr>
          <w:p w14:paraId="3B999D5C" w14:textId="77777777" w:rsidR="00F7756F" w:rsidRDefault="00F7756F" w:rsidP="002D6967">
            <w:pPr>
              <w:spacing w:after="7"/>
            </w:pPr>
            <w:r>
              <w:rPr>
                <w:rFonts w:ascii="微软雅黑" w:eastAsia="微软雅黑" w:hAnsi="微软雅黑" w:cs="微软雅黑"/>
                <w:sz w:val="28"/>
              </w:rPr>
              <w:t>视觉检测系统（</w:t>
            </w:r>
            <w:r>
              <w:rPr>
                <w:rFonts w:ascii="Times New Roman" w:eastAsia="Times New Roman" w:hAnsi="Times New Roman" w:cs="Times New Roman"/>
                <w:sz w:val="28"/>
              </w:rPr>
              <w:t>KADO-AVT-</w:t>
            </w:r>
            <w:r>
              <w:rPr>
                <w:rFonts w:ascii="微软雅黑" w:eastAsia="微软雅黑" w:hAnsi="微软雅黑" w:cs="微软雅黑"/>
                <w:sz w:val="28"/>
              </w:rPr>
              <w:t>（</w:t>
            </w:r>
            <w:r>
              <w:rPr>
                <w:rFonts w:ascii="Times New Roman" w:eastAsia="Times New Roman" w:hAnsi="Times New Roman" w:cs="Times New Roman"/>
                <w:sz w:val="28"/>
              </w:rPr>
              <w:t>1~16</w:t>
            </w:r>
            <w:r>
              <w:rPr>
                <w:rFonts w:ascii="微软雅黑" w:eastAsia="微软雅黑" w:hAnsi="微软雅黑" w:cs="微软雅黑"/>
                <w:sz w:val="28"/>
              </w:rPr>
              <w:t>）</w:t>
            </w:r>
            <w:r>
              <w:rPr>
                <w:rFonts w:ascii="Times New Roman" w:eastAsia="Times New Roman" w:hAnsi="Times New Roman" w:cs="Times New Roman"/>
                <w:sz w:val="28"/>
              </w:rPr>
              <w:t>-8000</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0F36AC7D" w14:textId="77777777" w:rsidR="00F7756F" w:rsidRDefault="00F7756F" w:rsidP="002D6967">
            <w:pPr>
              <w:spacing w:after="0"/>
            </w:pPr>
            <w:r>
              <w:rPr>
                <w:rFonts w:ascii="Times New Roman" w:eastAsia="Times New Roman" w:hAnsi="Times New Roman" w:cs="Times New Roman"/>
                <w:sz w:val="28"/>
              </w:rPr>
              <w:t>KADO-AVT-</w:t>
            </w:r>
            <w:r>
              <w:rPr>
                <w:rFonts w:ascii="微软雅黑" w:eastAsia="微软雅黑" w:hAnsi="微软雅黑" w:cs="微软雅黑"/>
                <w:sz w:val="28"/>
              </w:rPr>
              <w:t>（</w:t>
            </w:r>
            <w:r>
              <w:rPr>
                <w:rFonts w:ascii="Times New Roman" w:eastAsia="Times New Roman" w:hAnsi="Times New Roman" w:cs="Times New Roman"/>
                <w:sz w:val="28"/>
              </w:rPr>
              <w:t>1~16</w:t>
            </w:r>
            <w:r>
              <w:rPr>
                <w:rFonts w:ascii="微软雅黑" w:eastAsia="微软雅黑" w:hAnsi="微软雅黑" w:cs="微软雅黑"/>
                <w:sz w:val="28"/>
              </w:rPr>
              <w:t>）</w:t>
            </w:r>
            <w:r>
              <w:rPr>
                <w:rFonts w:ascii="Times New Roman" w:eastAsia="Times New Roman" w:hAnsi="Times New Roman" w:cs="Times New Roman"/>
                <w:sz w:val="28"/>
              </w:rPr>
              <w:t>-16000</w:t>
            </w:r>
            <w:r>
              <w:rPr>
                <w:rFonts w:ascii="微软雅黑" w:eastAsia="微软雅黑" w:hAnsi="微软雅黑" w:cs="微软雅黑"/>
                <w:sz w:val="28"/>
              </w:rPr>
              <w:t>、</w:t>
            </w:r>
            <w:r>
              <w:rPr>
                <w:rFonts w:ascii="Times New Roman" w:eastAsia="Times New Roman" w:hAnsi="Times New Roman" w:cs="Times New Roman"/>
                <w:sz w:val="28"/>
              </w:rPr>
              <w:t>KADO-AVT-</w:t>
            </w:r>
            <w:r>
              <w:rPr>
                <w:rFonts w:ascii="微软雅黑" w:eastAsia="微软雅黑" w:hAnsi="微软雅黑" w:cs="微软雅黑"/>
                <w:sz w:val="28"/>
              </w:rPr>
              <w:t>（</w:t>
            </w:r>
            <w:r>
              <w:rPr>
                <w:rFonts w:ascii="Times New Roman" w:eastAsia="Times New Roman" w:hAnsi="Times New Roman" w:cs="Times New Roman"/>
                <w:sz w:val="28"/>
              </w:rPr>
              <w:t>1~8</w:t>
            </w:r>
            <w:r>
              <w:rPr>
                <w:rFonts w:ascii="微软雅黑" w:eastAsia="微软雅黑" w:hAnsi="微软雅黑" w:cs="微软雅黑"/>
                <w:sz w:val="28"/>
              </w:rPr>
              <w:t>）</w:t>
            </w:r>
            <w:r>
              <w:rPr>
                <w:rFonts w:ascii="Times New Roman" w:eastAsia="Times New Roman" w:hAnsi="Times New Roman" w:cs="Times New Roman"/>
                <w:sz w:val="28"/>
              </w:rPr>
              <w:t>-CLS</w:t>
            </w:r>
            <w:r>
              <w:rPr>
                <w:rFonts w:ascii="微软雅黑" w:eastAsia="微软雅黑" w:hAnsi="微软雅黑" w:cs="微软雅黑"/>
                <w:sz w:val="28"/>
              </w:rPr>
              <w:t>、</w:t>
            </w:r>
          </w:p>
          <w:p w14:paraId="3F83F7A0" w14:textId="77777777" w:rsidR="00F7756F" w:rsidRDefault="00F7756F" w:rsidP="002D6967">
            <w:pPr>
              <w:spacing w:after="0"/>
              <w:jc w:val="both"/>
            </w:pPr>
            <w:r>
              <w:rPr>
                <w:rFonts w:ascii="Times New Roman" w:eastAsia="Times New Roman" w:hAnsi="Times New Roman" w:cs="Times New Roman"/>
                <w:sz w:val="28"/>
              </w:rPr>
              <w:t>KADO-BVT-</w:t>
            </w:r>
            <w:r>
              <w:rPr>
                <w:rFonts w:ascii="微软雅黑" w:eastAsia="微软雅黑" w:hAnsi="微软雅黑" w:cs="微软雅黑"/>
                <w:sz w:val="28"/>
              </w:rPr>
              <w:t>（</w:t>
            </w:r>
            <w:r>
              <w:rPr>
                <w:rFonts w:ascii="Times New Roman" w:eastAsia="Times New Roman" w:hAnsi="Times New Roman" w:cs="Times New Roman"/>
                <w:sz w:val="28"/>
              </w:rPr>
              <w:t>1~16</w:t>
            </w:r>
            <w:r>
              <w:rPr>
                <w:rFonts w:ascii="微软雅黑" w:eastAsia="微软雅黑" w:hAnsi="微软雅黑" w:cs="微软雅黑"/>
                <w:sz w:val="28"/>
              </w:rPr>
              <w:t>）</w:t>
            </w:r>
            <w:r>
              <w:rPr>
                <w:rFonts w:ascii="Times New Roman" w:eastAsia="Times New Roman" w:hAnsi="Times New Roman" w:cs="Times New Roman"/>
                <w:sz w:val="28"/>
              </w:rPr>
              <w:t>-8000</w:t>
            </w:r>
            <w:r>
              <w:rPr>
                <w:rFonts w:ascii="微软雅黑" w:eastAsia="微软雅黑" w:hAnsi="微软雅黑" w:cs="微软雅黑"/>
                <w:sz w:val="28"/>
              </w:rPr>
              <w:t>、</w:t>
            </w:r>
            <w:r>
              <w:rPr>
                <w:rFonts w:ascii="Times New Roman" w:eastAsia="Times New Roman" w:hAnsi="Times New Roman" w:cs="Times New Roman"/>
                <w:sz w:val="28"/>
              </w:rPr>
              <w:t>KADO-BVT-</w:t>
            </w:r>
            <w:r>
              <w:rPr>
                <w:rFonts w:ascii="微软雅黑" w:eastAsia="微软雅黑" w:hAnsi="微软雅黑" w:cs="微软雅黑"/>
                <w:sz w:val="28"/>
              </w:rPr>
              <w:t>（</w:t>
            </w:r>
            <w:r>
              <w:rPr>
                <w:rFonts w:ascii="Times New Roman" w:eastAsia="Times New Roman" w:hAnsi="Times New Roman" w:cs="Times New Roman"/>
                <w:sz w:val="28"/>
              </w:rPr>
              <w:t>1~16</w:t>
            </w:r>
            <w:r>
              <w:rPr>
                <w:rFonts w:ascii="微软雅黑" w:eastAsia="微软雅黑" w:hAnsi="微软雅黑" w:cs="微软雅黑"/>
                <w:sz w:val="28"/>
              </w:rPr>
              <w:t>）</w:t>
            </w:r>
            <w:r>
              <w:rPr>
                <w:rFonts w:ascii="Times New Roman" w:eastAsia="Times New Roman" w:hAnsi="Times New Roman" w:cs="Times New Roman"/>
                <w:sz w:val="28"/>
              </w:rPr>
              <w:t>-16000</w:t>
            </w:r>
            <w:r>
              <w:rPr>
                <w:rFonts w:ascii="微软雅黑" w:eastAsia="微软雅黑" w:hAnsi="微软雅黑" w:cs="微软雅黑"/>
                <w:sz w:val="28"/>
              </w:rPr>
              <w:t>、</w:t>
            </w:r>
          </w:p>
          <w:p w14:paraId="44BF8227" w14:textId="77777777" w:rsidR="00F7756F" w:rsidRDefault="00F7756F" w:rsidP="002D6967">
            <w:pPr>
              <w:spacing w:after="8"/>
            </w:pPr>
            <w:r>
              <w:rPr>
                <w:rFonts w:ascii="Times New Roman" w:eastAsia="Times New Roman" w:hAnsi="Times New Roman" w:cs="Times New Roman"/>
                <w:sz w:val="28"/>
              </w:rPr>
              <w:t>KADO-BVT-</w:t>
            </w:r>
            <w:r>
              <w:rPr>
                <w:rFonts w:ascii="微软雅黑" w:eastAsia="微软雅黑" w:hAnsi="微软雅黑" w:cs="微软雅黑"/>
                <w:sz w:val="28"/>
              </w:rPr>
              <w:t>（</w:t>
            </w:r>
            <w:r>
              <w:rPr>
                <w:rFonts w:ascii="Times New Roman" w:eastAsia="Times New Roman" w:hAnsi="Times New Roman" w:cs="Times New Roman"/>
                <w:sz w:val="28"/>
              </w:rPr>
              <w:t>1~8</w:t>
            </w:r>
            <w:r>
              <w:rPr>
                <w:rFonts w:ascii="微软雅黑" w:eastAsia="微软雅黑" w:hAnsi="微软雅黑" w:cs="微软雅黑"/>
                <w:sz w:val="28"/>
              </w:rPr>
              <w:t>）</w:t>
            </w:r>
            <w:r>
              <w:rPr>
                <w:rFonts w:ascii="Times New Roman" w:eastAsia="Times New Roman" w:hAnsi="Times New Roman" w:cs="Times New Roman"/>
                <w:sz w:val="28"/>
              </w:rPr>
              <w:t>-CLS</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01F0E185" w14:textId="77777777" w:rsidR="00F7756F" w:rsidRDefault="00F7756F" w:rsidP="002D6967">
            <w:pPr>
              <w:spacing w:after="0"/>
              <w:ind w:right="591"/>
            </w:pPr>
            <w:proofErr w:type="gramStart"/>
            <w:r>
              <w:rPr>
                <w:rFonts w:ascii="微软雅黑" w:eastAsia="微软雅黑" w:hAnsi="微软雅黑" w:cs="微软雅黑"/>
                <w:sz w:val="28"/>
              </w:rPr>
              <w:t>凯</w:t>
            </w:r>
            <w:proofErr w:type="gramEnd"/>
            <w:r>
              <w:rPr>
                <w:rFonts w:ascii="微软雅黑" w:eastAsia="微软雅黑" w:hAnsi="微软雅黑" w:cs="微软雅黑"/>
                <w:sz w:val="28"/>
              </w:rPr>
              <w:t>多智能科技（上海）有限公司奉贤区科学技术委员会</w:t>
            </w:r>
            <w:r>
              <w:rPr>
                <w:rFonts w:ascii="Times New Roman" w:eastAsia="Times New Roman" w:hAnsi="Times New Roman" w:cs="Times New Roman"/>
                <w:sz w:val="28"/>
              </w:rPr>
              <w:t xml:space="preserve"> </w:t>
            </w:r>
          </w:p>
        </w:tc>
      </w:tr>
      <w:tr w:rsidR="00F7756F" w14:paraId="39B67AF8"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0B376BC2" w14:textId="77777777" w:rsidR="00F7756F" w:rsidRDefault="00F7756F" w:rsidP="002D6967">
            <w:pPr>
              <w:spacing w:after="0"/>
            </w:pPr>
            <w:r>
              <w:rPr>
                <w:rFonts w:ascii="Times New Roman" w:eastAsia="Times New Roman" w:hAnsi="Times New Roman" w:cs="Times New Roman"/>
                <w:sz w:val="28"/>
              </w:rPr>
              <w:t xml:space="preserve">202103279 </w:t>
            </w:r>
          </w:p>
        </w:tc>
        <w:tc>
          <w:tcPr>
            <w:tcW w:w="7514" w:type="dxa"/>
            <w:tcBorders>
              <w:top w:val="single" w:sz="4" w:space="0" w:color="000000"/>
              <w:left w:val="single" w:sz="4" w:space="0" w:color="000000"/>
              <w:bottom w:val="single" w:sz="4" w:space="0" w:color="000000"/>
              <w:right w:val="single" w:sz="4" w:space="0" w:color="000000"/>
            </w:tcBorders>
          </w:tcPr>
          <w:p w14:paraId="682DA241" w14:textId="77777777" w:rsidR="00F7756F" w:rsidRDefault="00F7756F" w:rsidP="002D6967">
            <w:pPr>
              <w:spacing w:after="0"/>
              <w:ind w:right="1150"/>
            </w:pPr>
            <w:r>
              <w:rPr>
                <w:rFonts w:ascii="微软雅黑" w:eastAsia="微软雅黑" w:hAnsi="微软雅黑" w:cs="微软雅黑"/>
                <w:sz w:val="28"/>
              </w:rPr>
              <w:t>永磁交流伺服电动机</w:t>
            </w:r>
            <w:r>
              <w:rPr>
                <w:rFonts w:ascii="Times New Roman" w:eastAsia="Times New Roman" w:hAnsi="Times New Roman" w:cs="Times New Roman"/>
                <w:sz w:val="28"/>
              </w:rPr>
              <w:t xml:space="preserve">J160ST-X002 </w:t>
            </w:r>
            <w:r>
              <w:rPr>
                <w:rFonts w:ascii="微软雅黑" w:eastAsia="微软雅黑" w:hAnsi="微软雅黑" w:cs="微软雅黑"/>
                <w:sz w:val="28"/>
              </w:rPr>
              <w:t>上海莘汭驱动技术有限公司奉贤区科学技术委员会</w:t>
            </w:r>
            <w:r>
              <w:rPr>
                <w:rFonts w:ascii="Times New Roman" w:eastAsia="Times New Roman" w:hAnsi="Times New Roman" w:cs="Times New Roman"/>
                <w:sz w:val="28"/>
              </w:rPr>
              <w:t xml:space="preserve"> </w:t>
            </w:r>
          </w:p>
        </w:tc>
      </w:tr>
      <w:tr w:rsidR="00F7756F" w14:paraId="14D7DC9F"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28985064" w14:textId="77777777" w:rsidR="00F7756F" w:rsidRDefault="00F7756F" w:rsidP="002D6967">
            <w:pPr>
              <w:spacing w:after="0"/>
            </w:pPr>
            <w:r>
              <w:rPr>
                <w:rFonts w:ascii="Times New Roman" w:eastAsia="Times New Roman" w:hAnsi="Times New Roman" w:cs="Times New Roman"/>
                <w:sz w:val="28"/>
              </w:rPr>
              <w:t xml:space="preserve">202103280 </w:t>
            </w:r>
          </w:p>
        </w:tc>
        <w:tc>
          <w:tcPr>
            <w:tcW w:w="7514" w:type="dxa"/>
            <w:tcBorders>
              <w:top w:val="single" w:sz="4" w:space="0" w:color="000000"/>
              <w:left w:val="single" w:sz="4" w:space="0" w:color="000000"/>
              <w:bottom w:val="single" w:sz="4" w:space="0" w:color="000000"/>
              <w:right w:val="single" w:sz="4" w:space="0" w:color="000000"/>
            </w:tcBorders>
          </w:tcPr>
          <w:p w14:paraId="7650CD10" w14:textId="77777777" w:rsidR="00F7756F" w:rsidRDefault="00F7756F" w:rsidP="002D6967">
            <w:pPr>
              <w:spacing w:after="0"/>
              <w:ind w:right="178"/>
            </w:pPr>
            <w:r>
              <w:rPr>
                <w:rFonts w:ascii="微软雅黑" w:eastAsia="微软雅黑" w:hAnsi="微软雅黑" w:cs="微软雅黑"/>
                <w:sz w:val="28"/>
              </w:rPr>
              <w:t>气体绝缘金属封闭开关设备（环网柜</w:t>
            </w:r>
            <w:r>
              <w:rPr>
                <w:rFonts w:ascii="Times New Roman" w:eastAsia="Times New Roman" w:hAnsi="Times New Roman" w:cs="Times New Roman"/>
                <w:sz w:val="28"/>
              </w:rPr>
              <w:t>US3.0-12</w:t>
            </w:r>
            <w:r>
              <w:rPr>
                <w:rFonts w:ascii="微软雅黑" w:eastAsia="微软雅黑" w:hAnsi="微软雅黑" w:cs="微软雅黑"/>
                <w:sz w:val="28"/>
              </w:rPr>
              <w:t>、</w:t>
            </w:r>
            <w:r>
              <w:rPr>
                <w:rFonts w:ascii="Times New Roman" w:eastAsia="Times New Roman" w:hAnsi="Times New Roman" w:cs="Times New Roman"/>
                <w:sz w:val="28"/>
              </w:rPr>
              <w:t>US3.0-24</w:t>
            </w:r>
            <w:r>
              <w:rPr>
                <w:rFonts w:ascii="微软雅黑" w:eastAsia="微软雅黑" w:hAnsi="微软雅黑" w:cs="微软雅黑"/>
                <w:sz w:val="28"/>
              </w:rPr>
              <w:t>）上海安奕极企业发展有限公司奉贤区科学技术委员会</w:t>
            </w:r>
            <w:r>
              <w:rPr>
                <w:rFonts w:ascii="Times New Roman" w:eastAsia="Times New Roman" w:hAnsi="Times New Roman" w:cs="Times New Roman"/>
                <w:sz w:val="28"/>
              </w:rPr>
              <w:t xml:space="preserve"> </w:t>
            </w:r>
          </w:p>
        </w:tc>
      </w:tr>
      <w:tr w:rsidR="00F7756F" w14:paraId="69A81A14" w14:textId="77777777" w:rsidTr="002D6967">
        <w:trPr>
          <w:trHeight w:val="1255"/>
        </w:trPr>
        <w:tc>
          <w:tcPr>
            <w:tcW w:w="1810" w:type="dxa"/>
            <w:tcBorders>
              <w:top w:val="single" w:sz="4" w:space="0" w:color="000000"/>
              <w:left w:val="single" w:sz="4" w:space="0" w:color="000000"/>
              <w:bottom w:val="single" w:sz="4" w:space="0" w:color="000000"/>
              <w:right w:val="single" w:sz="4" w:space="0" w:color="000000"/>
            </w:tcBorders>
          </w:tcPr>
          <w:p w14:paraId="38377257" w14:textId="77777777" w:rsidR="00F7756F" w:rsidRDefault="00F7756F" w:rsidP="002D6967">
            <w:pPr>
              <w:spacing w:after="0"/>
            </w:pPr>
            <w:r>
              <w:rPr>
                <w:rFonts w:ascii="Times New Roman" w:eastAsia="Times New Roman" w:hAnsi="Times New Roman" w:cs="Times New Roman"/>
                <w:sz w:val="28"/>
              </w:rPr>
              <w:t xml:space="preserve">202103281 </w:t>
            </w:r>
          </w:p>
        </w:tc>
        <w:tc>
          <w:tcPr>
            <w:tcW w:w="7514" w:type="dxa"/>
            <w:tcBorders>
              <w:top w:val="single" w:sz="4" w:space="0" w:color="000000"/>
              <w:left w:val="single" w:sz="4" w:space="0" w:color="000000"/>
              <w:bottom w:val="single" w:sz="4" w:space="0" w:color="000000"/>
              <w:right w:val="single" w:sz="4" w:space="0" w:color="000000"/>
            </w:tcBorders>
          </w:tcPr>
          <w:p w14:paraId="422A3E62" w14:textId="77777777" w:rsidR="00F7756F" w:rsidRDefault="00F7756F" w:rsidP="002D6967">
            <w:pPr>
              <w:spacing w:after="0"/>
              <w:ind w:right="310"/>
            </w:pPr>
            <w:r>
              <w:rPr>
                <w:rFonts w:ascii="微软雅黑" w:eastAsia="微软雅黑" w:hAnsi="微软雅黑" w:cs="微软雅黑"/>
                <w:sz w:val="28"/>
              </w:rPr>
              <w:t>烟气除雾换热组件（</w:t>
            </w:r>
            <w:r>
              <w:rPr>
                <w:rFonts w:ascii="Times New Roman" w:eastAsia="Times New Roman" w:hAnsi="Times New Roman" w:cs="Times New Roman"/>
                <w:sz w:val="28"/>
              </w:rPr>
              <w:t>HE40504085WFZJ</w:t>
            </w:r>
            <w:r>
              <w:rPr>
                <w:rFonts w:ascii="微软雅黑" w:eastAsia="微软雅黑" w:hAnsi="微软雅黑" w:cs="微软雅黑"/>
                <w:sz w:val="28"/>
              </w:rPr>
              <w:t>）上海欧向自动化科技发展有限公司闵行区科学技术委员会</w:t>
            </w:r>
            <w:r>
              <w:rPr>
                <w:rFonts w:ascii="Times New Roman" w:eastAsia="Times New Roman" w:hAnsi="Times New Roman" w:cs="Times New Roman"/>
                <w:sz w:val="28"/>
              </w:rPr>
              <w:t xml:space="preserve"> </w:t>
            </w:r>
          </w:p>
        </w:tc>
      </w:tr>
      <w:tr w:rsidR="00F7756F" w14:paraId="0CFD4DAE" w14:textId="77777777" w:rsidTr="002D6967">
        <w:trPr>
          <w:trHeight w:val="1258"/>
        </w:trPr>
        <w:tc>
          <w:tcPr>
            <w:tcW w:w="1810" w:type="dxa"/>
            <w:tcBorders>
              <w:top w:val="single" w:sz="4" w:space="0" w:color="000000"/>
              <w:left w:val="single" w:sz="4" w:space="0" w:color="000000"/>
              <w:bottom w:val="single" w:sz="4" w:space="0" w:color="000000"/>
              <w:right w:val="single" w:sz="4" w:space="0" w:color="000000"/>
            </w:tcBorders>
          </w:tcPr>
          <w:p w14:paraId="70FD615B" w14:textId="77777777" w:rsidR="00F7756F" w:rsidRDefault="00F7756F" w:rsidP="002D6967">
            <w:pPr>
              <w:spacing w:after="0"/>
            </w:pPr>
            <w:r>
              <w:rPr>
                <w:rFonts w:ascii="Times New Roman" w:eastAsia="Times New Roman" w:hAnsi="Times New Roman" w:cs="Times New Roman"/>
                <w:sz w:val="28"/>
              </w:rPr>
              <w:t xml:space="preserve">202103282 </w:t>
            </w:r>
          </w:p>
        </w:tc>
        <w:tc>
          <w:tcPr>
            <w:tcW w:w="7514" w:type="dxa"/>
            <w:tcBorders>
              <w:top w:val="single" w:sz="4" w:space="0" w:color="000000"/>
              <w:left w:val="single" w:sz="4" w:space="0" w:color="000000"/>
              <w:bottom w:val="single" w:sz="4" w:space="0" w:color="000000"/>
              <w:right w:val="single" w:sz="4" w:space="0" w:color="000000"/>
            </w:tcBorders>
          </w:tcPr>
          <w:p w14:paraId="438CD612" w14:textId="77777777" w:rsidR="00F7756F" w:rsidRDefault="00F7756F" w:rsidP="002D6967">
            <w:pPr>
              <w:spacing w:after="0"/>
              <w:ind w:right="1712"/>
            </w:pPr>
            <w:r>
              <w:rPr>
                <w:rFonts w:ascii="Times New Roman" w:eastAsia="Times New Roman" w:hAnsi="Times New Roman" w:cs="Times New Roman"/>
                <w:sz w:val="28"/>
              </w:rPr>
              <w:t>TROM-700</w:t>
            </w:r>
            <w:r>
              <w:rPr>
                <w:rFonts w:ascii="微软雅黑" w:eastAsia="微软雅黑" w:hAnsi="微软雅黑" w:cs="微软雅黑"/>
                <w:sz w:val="28"/>
              </w:rPr>
              <w:t>变压器油色谱在线监测系统上海思源光电有限公司闵行区科学技术委员会</w:t>
            </w:r>
            <w:r>
              <w:rPr>
                <w:rFonts w:ascii="Times New Roman" w:eastAsia="Times New Roman" w:hAnsi="Times New Roman" w:cs="Times New Roman"/>
                <w:sz w:val="28"/>
              </w:rPr>
              <w:t xml:space="preserve"> </w:t>
            </w:r>
          </w:p>
        </w:tc>
      </w:tr>
      <w:tr w:rsidR="00F7756F" w14:paraId="644C407D" w14:textId="77777777" w:rsidTr="002D6967">
        <w:trPr>
          <w:trHeight w:val="1428"/>
        </w:trPr>
        <w:tc>
          <w:tcPr>
            <w:tcW w:w="1810" w:type="dxa"/>
            <w:tcBorders>
              <w:top w:val="single" w:sz="4" w:space="0" w:color="000000"/>
              <w:left w:val="single" w:sz="4" w:space="0" w:color="000000"/>
              <w:bottom w:val="single" w:sz="4" w:space="0" w:color="000000"/>
              <w:right w:val="single" w:sz="4" w:space="0" w:color="000000"/>
            </w:tcBorders>
          </w:tcPr>
          <w:p w14:paraId="6C99B738" w14:textId="77777777" w:rsidR="00F7756F" w:rsidRDefault="00F7756F" w:rsidP="002D6967">
            <w:pPr>
              <w:spacing w:after="0"/>
            </w:pPr>
            <w:r>
              <w:rPr>
                <w:rFonts w:ascii="Times New Roman" w:eastAsia="Times New Roman" w:hAnsi="Times New Roman" w:cs="Times New Roman"/>
                <w:sz w:val="28"/>
              </w:rPr>
              <w:lastRenderedPageBreak/>
              <w:t xml:space="preserve">202103283 </w:t>
            </w:r>
          </w:p>
        </w:tc>
        <w:tc>
          <w:tcPr>
            <w:tcW w:w="7514" w:type="dxa"/>
            <w:tcBorders>
              <w:top w:val="single" w:sz="4" w:space="0" w:color="000000"/>
              <w:left w:val="single" w:sz="4" w:space="0" w:color="000000"/>
              <w:bottom w:val="single" w:sz="4" w:space="0" w:color="000000"/>
              <w:right w:val="single" w:sz="4" w:space="0" w:color="000000"/>
            </w:tcBorders>
          </w:tcPr>
          <w:p w14:paraId="6016C339" w14:textId="77777777" w:rsidR="00F7756F" w:rsidRDefault="00F7756F" w:rsidP="002D6967">
            <w:pPr>
              <w:spacing w:after="0"/>
              <w:ind w:right="591"/>
            </w:pPr>
            <w:r>
              <w:rPr>
                <w:rFonts w:ascii="微软雅黑" w:eastAsia="微软雅黑" w:hAnsi="微软雅黑" w:cs="微软雅黑"/>
                <w:sz w:val="28"/>
              </w:rPr>
              <w:t>超声水表（</w:t>
            </w:r>
            <w:r>
              <w:rPr>
                <w:rFonts w:ascii="Times New Roman" w:eastAsia="Times New Roman" w:hAnsi="Times New Roman" w:cs="Times New Roman"/>
                <w:sz w:val="28"/>
              </w:rPr>
              <w:t>PWM</w:t>
            </w:r>
            <w:r>
              <w:rPr>
                <w:rFonts w:ascii="微软雅黑" w:eastAsia="微软雅黑" w:hAnsi="微软雅黑" w:cs="微软雅黑"/>
                <w:sz w:val="28"/>
              </w:rPr>
              <w:t>、</w:t>
            </w:r>
            <w:r>
              <w:rPr>
                <w:rFonts w:ascii="Times New Roman" w:eastAsia="Times New Roman" w:hAnsi="Times New Roman" w:cs="Times New Roman"/>
                <w:sz w:val="28"/>
              </w:rPr>
              <w:t>PWM-S</w:t>
            </w:r>
            <w:r>
              <w:rPr>
                <w:rFonts w:ascii="微软雅黑" w:eastAsia="微软雅黑" w:hAnsi="微软雅黑" w:cs="微软雅黑"/>
                <w:sz w:val="28"/>
              </w:rPr>
              <w:t>）上海熊猫机械（集团）有限公司青浦区科学技术委员会</w:t>
            </w:r>
            <w:r>
              <w:rPr>
                <w:rFonts w:ascii="Times New Roman" w:eastAsia="Times New Roman" w:hAnsi="Times New Roman" w:cs="Times New Roman"/>
                <w:sz w:val="28"/>
              </w:rPr>
              <w:t xml:space="preserve"> </w:t>
            </w:r>
          </w:p>
        </w:tc>
      </w:tr>
    </w:tbl>
    <w:p w14:paraId="5C52F2FF" w14:textId="77777777" w:rsidR="00F7756F" w:rsidRDefault="00F7756F" w:rsidP="00F7756F">
      <w:pPr>
        <w:spacing w:after="80"/>
        <w:ind w:left="1011" w:hanging="10"/>
      </w:pPr>
      <w:r>
        <w:rPr>
          <w:rFonts w:ascii="微软雅黑" w:eastAsia="微软雅黑" w:hAnsi="微软雅黑" w:cs="微软雅黑"/>
          <w:sz w:val="28"/>
        </w:rPr>
        <w:t xml:space="preserve"> —</w:t>
      </w:r>
      <w:r>
        <w:rPr>
          <w:rFonts w:ascii="Times New Roman" w:eastAsia="Times New Roman" w:hAnsi="Times New Roman" w:cs="Times New Roman"/>
          <w:sz w:val="28"/>
          <w:vertAlign w:val="subscript"/>
        </w:rPr>
        <w:t xml:space="preserve"> </w:t>
      </w:r>
    </w:p>
    <w:tbl>
      <w:tblPr>
        <w:tblStyle w:val="TableGrid"/>
        <w:tblW w:w="9323" w:type="dxa"/>
        <w:tblInd w:w="-74" w:type="dxa"/>
        <w:tblCellMar>
          <w:top w:w="9" w:type="dxa"/>
          <w:left w:w="108" w:type="dxa"/>
          <w:bottom w:w="0" w:type="dxa"/>
          <w:right w:w="115" w:type="dxa"/>
        </w:tblCellMar>
        <w:tblLook w:val="04A0" w:firstRow="1" w:lastRow="0" w:firstColumn="1" w:lastColumn="0" w:noHBand="0" w:noVBand="1"/>
      </w:tblPr>
      <w:tblGrid>
        <w:gridCol w:w="1810"/>
        <w:gridCol w:w="7513"/>
      </w:tblGrid>
      <w:tr w:rsidR="00F7756F" w14:paraId="3B7DC680" w14:textId="77777777" w:rsidTr="002D6967">
        <w:trPr>
          <w:trHeight w:val="1143"/>
        </w:trPr>
        <w:tc>
          <w:tcPr>
            <w:tcW w:w="1810" w:type="dxa"/>
            <w:tcBorders>
              <w:top w:val="single" w:sz="4" w:space="0" w:color="000000"/>
              <w:left w:val="single" w:sz="4" w:space="0" w:color="000000"/>
              <w:bottom w:val="single" w:sz="4" w:space="0" w:color="000000"/>
              <w:right w:val="single" w:sz="4" w:space="0" w:color="000000"/>
            </w:tcBorders>
          </w:tcPr>
          <w:p w14:paraId="7540F694" w14:textId="77777777" w:rsidR="00F7756F" w:rsidRDefault="00F7756F" w:rsidP="002D6967">
            <w:pPr>
              <w:spacing w:after="0"/>
            </w:pPr>
            <w:r>
              <w:rPr>
                <w:rFonts w:ascii="Times New Roman" w:eastAsia="Times New Roman" w:hAnsi="Times New Roman" w:cs="Times New Roman"/>
                <w:sz w:val="28"/>
              </w:rPr>
              <w:t xml:space="preserve">202103284 </w:t>
            </w:r>
          </w:p>
        </w:tc>
        <w:tc>
          <w:tcPr>
            <w:tcW w:w="7514" w:type="dxa"/>
            <w:tcBorders>
              <w:top w:val="single" w:sz="4" w:space="0" w:color="000000"/>
              <w:left w:val="single" w:sz="4" w:space="0" w:color="000000"/>
              <w:bottom w:val="single" w:sz="4" w:space="0" w:color="000000"/>
              <w:right w:val="single" w:sz="4" w:space="0" w:color="000000"/>
            </w:tcBorders>
          </w:tcPr>
          <w:p w14:paraId="584072B7" w14:textId="77777777" w:rsidR="00F7756F" w:rsidRDefault="00F7756F" w:rsidP="002D6967">
            <w:pPr>
              <w:spacing w:after="0"/>
              <w:ind w:right="1059"/>
            </w:pPr>
            <w:r>
              <w:rPr>
                <w:rFonts w:ascii="微软雅黑" w:eastAsia="微软雅黑" w:hAnsi="微软雅黑" w:cs="微软雅黑"/>
                <w:sz w:val="28"/>
              </w:rPr>
              <w:t>歧化反应进出料换热器（</w:t>
            </w:r>
            <w:r>
              <w:rPr>
                <w:rFonts w:ascii="Times New Roman" w:eastAsia="Times New Roman" w:hAnsi="Times New Roman" w:cs="Times New Roman"/>
                <w:sz w:val="28"/>
              </w:rPr>
              <w:t>0266-E-101</w:t>
            </w:r>
            <w:r>
              <w:rPr>
                <w:rFonts w:ascii="微软雅黑" w:eastAsia="微软雅黑" w:hAnsi="微软雅黑" w:cs="微软雅黑"/>
                <w:sz w:val="28"/>
              </w:rPr>
              <w:t>）上海石化机械制造有限公司金山区科学技术委员会</w:t>
            </w:r>
            <w:r>
              <w:rPr>
                <w:rFonts w:ascii="Times New Roman" w:eastAsia="Times New Roman" w:hAnsi="Times New Roman" w:cs="Times New Roman"/>
                <w:sz w:val="28"/>
              </w:rPr>
              <w:t xml:space="preserve"> </w:t>
            </w:r>
          </w:p>
        </w:tc>
      </w:tr>
      <w:tr w:rsidR="00F7756F" w14:paraId="2D347939" w14:textId="77777777" w:rsidTr="002D6967">
        <w:trPr>
          <w:trHeight w:val="1145"/>
        </w:trPr>
        <w:tc>
          <w:tcPr>
            <w:tcW w:w="1810" w:type="dxa"/>
            <w:tcBorders>
              <w:top w:val="single" w:sz="4" w:space="0" w:color="000000"/>
              <w:left w:val="single" w:sz="4" w:space="0" w:color="000000"/>
              <w:bottom w:val="single" w:sz="4" w:space="0" w:color="000000"/>
              <w:right w:val="single" w:sz="4" w:space="0" w:color="000000"/>
            </w:tcBorders>
          </w:tcPr>
          <w:p w14:paraId="6334E52E" w14:textId="77777777" w:rsidR="00F7756F" w:rsidRDefault="00F7756F" w:rsidP="002D6967">
            <w:pPr>
              <w:spacing w:after="0"/>
            </w:pPr>
            <w:r>
              <w:rPr>
                <w:rFonts w:ascii="Times New Roman" w:eastAsia="Times New Roman" w:hAnsi="Times New Roman" w:cs="Times New Roman"/>
                <w:sz w:val="28"/>
              </w:rPr>
              <w:t xml:space="preserve">202103285 </w:t>
            </w:r>
          </w:p>
        </w:tc>
        <w:tc>
          <w:tcPr>
            <w:tcW w:w="7514" w:type="dxa"/>
            <w:tcBorders>
              <w:top w:val="single" w:sz="4" w:space="0" w:color="000000"/>
              <w:left w:val="single" w:sz="4" w:space="0" w:color="000000"/>
              <w:bottom w:val="single" w:sz="4" w:space="0" w:color="000000"/>
              <w:right w:val="single" w:sz="4" w:space="0" w:color="000000"/>
            </w:tcBorders>
          </w:tcPr>
          <w:p w14:paraId="7F48F6E4" w14:textId="77777777" w:rsidR="00F7756F" w:rsidRDefault="00F7756F" w:rsidP="002D6967">
            <w:pPr>
              <w:spacing w:after="0"/>
              <w:ind w:right="2662"/>
            </w:pPr>
            <w:r>
              <w:rPr>
                <w:rFonts w:ascii="Times New Roman" w:eastAsia="Times New Roman" w:hAnsi="Times New Roman" w:cs="Times New Roman"/>
                <w:sz w:val="28"/>
              </w:rPr>
              <w:t>ZC</w:t>
            </w:r>
            <w:r>
              <w:rPr>
                <w:rFonts w:ascii="微软雅黑" w:eastAsia="微软雅黑" w:hAnsi="微软雅黑" w:cs="微软雅黑"/>
                <w:sz w:val="28"/>
              </w:rPr>
              <w:t>振荡培养箱上海知楚仪器有限公司闵行区科学技术委员会</w:t>
            </w:r>
            <w:r>
              <w:rPr>
                <w:rFonts w:ascii="Times New Roman" w:eastAsia="Times New Roman" w:hAnsi="Times New Roman" w:cs="Times New Roman"/>
                <w:sz w:val="28"/>
              </w:rPr>
              <w:t xml:space="preserve"> </w:t>
            </w:r>
          </w:p>
        </w:tc>
      </w:tr>
      <w:tr w:rsidR="00F7756F" w14:paraId="19C8E360" w14:textId="77777777" w:rsidTr="002D6967">
        <w:trPr>
          <w:trHeight w:val="1145"/>
        </w:trPr>
        <w:tc>
          <w:tcPr>
            <w:tcW w:w="1810" w:type="dxa"/>
            <w:tcBorders>
              <w:top w:val="single" w:sz="4" w:space="0" w:color="000000"/>
              <w:left w:val="single" w:sz="4" w:space="0" w:color="000000"/>
              <w:bottom w:val="single" w:sz="4" w:space="0" w:color="000000"/>
              <w:right w:val="single" w:sz="4" w:space="0" w:color="000000"/>
            </w:tcBorders>
          </w:tcPr>
          <w:p w14:paraId="511B44DD" w14:textId="77777777" w:rsidR="00F7756F" w:rsidRDefault="00F7756F" w:rsidP="002D6967">
            <w:pPr>
              <w:spacing w:after="0"/>
            </w:pPr>
            <w:r>
              <w:rPr>
                <w:rFonts w:ascii="Times New Roman" w:eastAsia="Times New Roman" w:hAnsi="Times New Roman" w:cs="Times New Roman"/>
                <w:sz w:val="28"/>
              </w:rPr>
              <w:t xml:space="preserve">202103286 </w:t>
            </w:r>
          </w:p>
        </w:tc>
        <w:tc>
          <w:tcPr>
            <w:tcW w:w="7514" w:type="dxa"/>
            <w:tcBorders>
              <w:top w:val="single" w:sz="4" w:space="0" w:color="000000"/>
              <w:left w:val="single" w:sz="4" w:space="0" w:color="000000"/>
              <w:bottom w:val="single" w:sz="4" w:space="0" w:color="000000"/>
              <w:right w:val="single" w:sz="4" w:space="0" w:color="000000"/>
            </w:tcBorders>
          </w:tcPr>
          <w:p w14:paraId="1E2DC53A" w14:textId="77777777" w:rsidR="00F7756F" w:rsidRDefault="00F7756F" w:rsidP="002D6967">
            <w:pPr>
              <w:spacing w:after="15"/>
            </w:pPr>
            <w:r>
              <w:rPr>
                <w:rFonts w:ascii="Times New Roman" w:eastAsia="Times New Roman" w:hAnsi="Times New Roman" w:cs="Times New Roman"/>
                <w:sz w:val="28"/>
              </w:rPr>
              <w:t>NKP</w:t>
            </w:r>
            <w:r>
              <w:rPr>
                <w:rFonts w:ascii="微软雅黑" w:eastAsia="微软雅黑" w:hAnsi="微软雅黑" w:cs="微软雅黑"/>
                <w:sz w:val="28"/>
              </w:rPr>
              <w:t>蠕动泵</w:t>
            </w:r>
            <w:r>
              <w:rPr>
                <w:rFonts w:ascii="Times New Roman" w:eastAsia="Times New Roman" w:hAnsi="Times New Roman" w:cs="Times New Roman"/>
                <w:sz w:val="28"/>
              </w:rPr>
              <w:t xml:space="preserve"> </w:t>
            </w:r>
          </w:p>
          <w:p w14:paraId="5CF40DF9" w14:textId="77777777" w:rsidR="00F7756F" w:rsidRDefault="00F7756F" w:rsidP="002D6967">
            <w:pPr>
              <w:spacing w:after="0"/>
              <w:ind w:right="219"/>
            </w:pPr>
            <w:proofErr w:type="gramStart"/>
            <w:r>
              <w:rPr>
                <w:rFonts w:ascii="微软雅黑" w:eastAsia="微软雅黑" w:hAnsi="微软雅黑" w:cs="微软雅黑"/>
                <w:sz w:val="28"/>
              </w:rPr>
              <w:t>卡川尔</w:t>
            </w:r>
            <w:proofErr w:type="gramEnd"/>
            <w:r>
              <w:rPr>
                <w:rFonts w:ascii="微软雅黑" w:eastAsia="微软雅黑" w:hAnsi="微软雅黑" w:cs="微软雅黑"/>
                <w:sz w:val="28"/>
              </w:rPr>
              <w:t>流体科技（上海）有限公司松江区科学技术委员会</w:t>
            </w:r>
            <w:r>
              <w:rPr>
                <w:rFonts w:ascii="Times New Roman" w:eastAsia="Times New Roman" w:hAnsi="Times New Roman" w:cs="Times New Roman"/>
                <w:sz w:val="28"/>
              </w:rPr>
              <w:t xml:space="preserve"> </w:t>
            </w:r>
          </w:p>
        </w:tc>
      </w:tr>
      <w:tr w:rsidR="00F7756F" w14:paraId="339D5C4A" w14:textId="77777777" w:rsidTr="002D6967">
        <w:trPr>
          <w:trHeight w:val="1143"/>
        </w:trPr>
        <w:tc>
          <w:tcPr>
            <w:tcW w:w="1810" w:type="dxa"/>
            <w:tcBorders>
              <w:top w:val="single" w:sz="4" w:space="0" w:color="000000"/>
              <w:left w:val="single" w:sz="4" w:space="0" w:color="000000"/>
              <w:bottom w:val="single" w:sz="4" w:space="0" w:color="000000"/>
              <w:right w:val="single" w:sz="4" w:space="0" w:color="000000"/>
            </w:tcBorders>
          </w:tcPr>
          <w:p w14:paraId="4AC78C27" w14:textId="77777777" w:rsidR="00F7756F" w:rsidRDefault="00F7756F" w:rsidP="002D6967">
            <w:pPr>
              <w:spacing w:after="0"/>
            </w:pPr>
            <w:r>
              <w:rPr>
                <w:rFonts w:ascii="Times New Roman" w:eastAsia="Times New Roman" w:hAnsi="Times New Roman" w:cs="Times New Roman"/>
                <w:sz w:val="28"/>
              </w:rPr>
              <w:t xml:space="preserve">202103287 </w:t>
            </w:r>
          </w:p>
        </w:tc>
        <w:tc>
          <w:tcPr>
            <w:tcW w:w="7514" w:type="dxa"/>
            <w:tcBorders>
              <w:top w:val="single" w:sz="4" w:space="0" w:color="000000"/>
              <w:left w:val="single" w:sz="4" w:space="0" w:color="000000"/>
              <w:bottom w:val="single" w:sz="4" w:space="0" w:color="000000"/>
              <w:right w:val="single" w:sz="4" w:space="0" w:color="000000"/>
            </w:tcBorders>
          </w:tcPr>
          <w:p w14:paraId="6458896F" w14:textId="77777777" w:rsidR="00F7756F" w:rsidRDefault="00F7756F" w:rsidP="002D6967">
            <w:pPr>
              <w:spacing w:after="0"/>
              <w:ind w:right="219"/>
            </w:pPr>
            <w:proofErr w:type="gramStart"/>
            <w:r>
              <w:rPr>
                <w:rFonts w:ascii="微软雅黑" w:eastAsia="微软雅黑" w:hAnsi="微软雅黑" w:cs="微软雅黑"/>
                <w:sz w:val="28"/>
              </w:rPr>
              <w:t>感</w:t>
            </w:r>
            <w:proofErr w:type="gramEnd"/>
            <w:r>
              <w:rPr>
                <w:rFonts w:ascii="微软雅黑" w:eastAsia="微软雅黑" w:hAnsi="微软雅黑" w:cs="微软雅黑"/>
                <w:sz w:val="28"/>
              </w:rPr>
              <w:t>至源屏蔽型传感器接口（</w:t>
            </w:r>
            <w:r>
              <w:rPr>
                <w:rFonts w:ascii="Times New Roman" w:eastAsia="Times New Roman" w:hAnsi="Times New Roman" w:cs="Times New Roman"/>
                <w:sz w:val="28"/>
              </w:rPr>
              <w:t>TD-10</w:t>
            </w:r>
            <w:r>
              <w:rPr>
                <w:rFonts w:ascii="微软雅黑" w:eastAsia="微软雅黑" w:hAnsi="微软雅黑" w:cs="微软雅黑"/>
                <w:sz w:val="28"/>
              </w:rPr>
              <w:t>）感至源电子科技（上海）有限公司杨浦区科学技术委员会</w:t>
            </w:r>
            <w:r>
              <w:rPr>
                <w:rFonts w:ascii="Times New Roman" w:eastAsia="Times New Roman" w:hAnsi="Times New Roman" w:cs="Times New Roman"/>
                <w:sz w:val="28"/>
              </w:rPr>
              <w:t xml:space="preserve"> </w:t>
            </w:r>
          </w:p>
        </w:tc>
      </w:tr>
      <w:tr w:rsidR="00F7756F" w14:paraId="0AAFBAD3" w14:textId="77777777" w:rsidTr="002D6967">
        <w:trPr>
          <w:trHeight w:val="1145"/>
        </w:trPr>
        <w:tc>
          <w:tcPr>
            <w:tcW w:w="1810" w:type="dxa"/>
            <w:tcBorders>
              <w:top w:val="single" w:sz="4" w:space="0" w:color="000000"/>
              <w:left w:val="single" w:sz="4" w:space="0" w:color="000000"/>
              <w:bottom w:val="single" w:sz="4" w:space="0" w:color="000000"/>
              <w:right w:val="single" w:sz="4" w:space="0" w:color="000000"/>
            </w:tcBorders>
          </w:tcPr>
          <w:p w14:paraId="36EA4B1D" w14:textId="77777777" w:rsidR="00F7756F" w:rsidRDefault="00F7756F" w:rsidP="002D6967">
            <w:pPr>
              <w:spacing w:after="0"/>
            </w:pPr>
            <w:r>
              <w:rPr>
                <w:rFonts w:ascii="Times New Roman" w:eastAsia="Times New Roman" w:hAnsi="Times New Roman" w:cs="Times New Roman"/>
                <w:sz w:val="28"/>
              </w:rPr>
              <w:t xml:space="preserve">202103288 </w:t>
            </w:r>
          </w:p>
        </w:tc>
        <w:tc>
          <w:tcPr>
            <w:tcW w:w="7514" w:type="dxa"/>
            <w:tcBorders>
              <w:top w:val="single" w:sz="4" w:space="0" w:color="000000"/>
              <w:left w:val="single" w:sz="4" w:space="0" w:color="000000"/>
              <w:bottom w:val="single" w:sz="4" w:space="0" w:color="000000"/>
              <w:right w:val="single" w:sz="4" w:space="0" w:color="000000"/>
            </w:tcBorders>
          </w:tcPr>
          <w:p w14:paraId="55507545" w14:textId="77777777" w:rsidR="00F7756F" w:rsidRDefault="00F7756F" w:rsidP="002D6967">
            <w:pPr>
              <w:spacing w:after="0"/>
              <w:ind w:right="1059"/>
            </w:pPr>
            <w:r>
              <w:rPr>
                <w:rFonts w:ascii="微软雅黑" w:eastAsia="微软雅黑" w:hAnsi="微软雅黑" w:cs="微软雅黑"/>
                <w:sz w:val="28"/>
              </w:rPr>
              <w:t>一体化预制泵站</w:t>
            </w:r>
            <w:r>
              <w:rPr>
                <w:rFonts w:ascii="Times New Roman" w:eastAsia="Times New Roman" w:hAnsi="Times New Roman" w:cs="Times New Roman"/>
                <w:sz w:val="28"/>
              </w:rPr>
              <w:t xml:space="preserve">KCYZIII-600-10-3/8-A </w:t>
            </w:r>
            <w:r>
              <w:rPr>
                <w:rFonts w:ascii="微软雅黑" w:eastAsia="微软雅黑" w:hAnsi="微软雅黑" w:cs="微软雅黑"/>
                <w:sz w:val="28"/>
              </w:rPr>
              <w:t>上海克础机械设备有限公司奉贤区科学技术委员会</w:t>
            </w:r>
            <w:r>
              <w:rPr>
                <w:rFonts w:ascii="Times New Roman" w:eastAsia="Times New Roman" w:hAnsi="Times New Roman" w:cs="Times New Roman"/>
                <w:sz w:val="28"/>
              </w:rPr>
              <w:t xml:space="preserve"> </w:t>
            </w:r>
          </w:p>
        </w:tc>
      </w:tr>
      <w:tr w:rsidR="00F7756F" w14:paraId="594A3D42" w14:textId="77777777" w:rsidTr="002D6967">
        <w:trPr>
          <w:trHeight w:val="1145"/>
        </w:trPr>
        <w:tc>
          <w:tcPr>
            <w:tcW w:w="1810" w:type="dxa"/>
            <w:tcBorders>
              <w:top w:val="single" w:sz="4" w:space="0" w:color="000000"/>
              <w:left w:val="single" w:sz="4" w:space="0" w:color="000000"/>
              <w:bottom w:val="single" w:sz="4" w:space="0" w:color="000000"/>
              <w:right w:val="single" w:sz="4" w:space="0" w:color="000000"/>
            </w:tcBorders>
          </w:tcPr>
          <w:p w14:paraId="129EF391" w14:textId="77777777" w:rsidR="00F7756F" w:rsidRDefault="00F7756F" w:rsidP="002D6967">
            <w:pPr>
              <w:spacing w:after="0"/>
            </w:pPr>
            <w:r>
              <w:rPr>
                <w:rFonts w:ascii="Times New Roman" w:eastAsia="Times New Roman" w:hAnsi="Times New Roman" w:cs="Times New Roman"/>
                <w:sz w:val="28"/>
              </w:rPr>
              <w:t xml:space="preserve">202103289 </w:t>
            </w:r>
          </w:p>
        </w:tc>
        <w:tc>
          <w:tcPr>
            <w:tcW w:w="7514" w:type="dxa"/>
            <w:tcBorders>
              <w:top w:val="single" w:sz="4" w:space="0" w:color="000000"/>
              <w:left w:val="single" w:sz="4" w:space="0" w:color="000000"/>
              <w:bottom w:val="single" w:sz="4" w:space="0" w:color="000000"/>
              <w:right w:val="single" w:sz="4" w:space="0" w:color="000000"/>
            </w:tcBorders>
          </w:tcPr>
          <w:p w14:paraId="76F2BD04" w14:textId="77777777" w:rsidR="00F7756F" w:rsidRDefault="00F7756F" w:rsidP="002D6967">
            <w:pPr>
              <w:spacing w:after="0"/>
              <w:ind w:right="780"/>
            </w:pPr>
            <w:r>
              <w:rPr>
                <w:rFonts w:ascii="Times New Roman" w:eastAsia="Times New Roman" w:hAnsi="Times New Roman" w:cs="Times New Roman"/>
                <w:sz w:val="28"/>
              </w:rPr>
              <w:t>A9</w:t>
            </w:r>
            <w:r>
              <w:rPr>
                <w:rFonts w:ascii="微软雅黑" w:eastAsia="微软雅黑" w:hAnsi="微软雅黑" w:cs="微软雅黑"/>
                <w:sz w:val="28"/>
              </w:rPr>
              <w:t>全自动多机型</w:t>
            </w:r>
            <w:proofErr w:type="gramStart"/>
            <w:r>
              <w:rPr>
                <w:rFonts w:ascii="微软雅黑" w:eastAsia="微软雅黑" w:hAnsi="微软雅黑" w:cs="微软雅黑"/>
                <w:sz w:val="28"/>
              </w:rPr>
              <w:t>碗形塞压机</w:t>
            </w:r>
            <w:proofErr w:type="gramEnd"/>
            <w:r>
              <w:rPr>
                <w:rFonts w:ascii="微软雅黑" w:eastAsia="微软雅黑" w:hAnsi="微软雅黑" w:cs="微软雅黑"/>
                <w:sz w:val="28"/>
              </w:rPr>
              <w:t>上海希力自动化设备有限公司金山区科学技术委员会</w:t>
            </w:r>
            <w:r>
              <w:rPr>
                <w:rFonts w:ascii="Times New Roman" w:eastAsia="Times New Roman" w:hAnsi="Times New Roman" w:cs="Times New Roman"/>
                <w:sz w:val="28"/>
              </w:rPr>
              <w:t xml:space="preserve"> </w:t>
            </w:r>
          </w:p>
        </w:tc>
      </w:tr>
      <w:tr w:rsidR="00F7756F" w14:paraId="66144283" w14:textId="77777777" w:rsidTr="002D6967">
        <w:trPr>
          <w:trHeight w:val="1827"/>
        </w:trPr>
        <w:tc>
          <w:tcPr>
            <w:tcW w:w="1810" w:type="dxa"/>
            <w:tcBorders>
              <w:top w:val="single" w:sz="4" w:space="0" w:color="000000"/>
              <w:left w:val="single" w:sz="4" w:space="0" w:color="000000"/>
              <w:bottom w:val="single" w:sz="4" w:space="0" w:color="000000"/>
              <w:right w:val="single" w:sz="4" w:space="0" w:color="000000"/>
            </w:tcBorders>
          </w:tcPr>
          <w:p w14:paraId="101D0218" w14:textId="77777777" w:rsidR="00F7756F" w:rsidRDefault="00F7756F" w:rsidP="002D6967">
            <w:pPr>
              <w:spacing w:after="0"/>
            </w:pPr>
            <w:r>
              <w:rPr>
                <w:rFonts w:ascii="Times New Roman" w:eastAsia="Times New Roman" w:hAnsi="Times New Roman" w:cs="Times New Roman"/>
                <w:sz w:val="28"/>
              </w:rPr>
              <w:t xml:space="preserve">202103290 </w:t>
            </w:r>
          </w:p>
        </w:tc>
        <w:tc>
          <w:tcPr>
            <w:tcW w:w="7514" w:type="dxa"/>
            <w:tcBorders>
              <w:top w:val="single" w:sz="4" w:space="0" w:color="000000"/>
              <w:left w:val="single" w:sz="4" w:space="0" w:color="000000"/>
              <w:bottom w:val="single" w:sz="4" w:space="0" w:color="000000"/>
              <w:right w:val="single" w:sz="4" w:space="0" w:color="000000"/>
            </w:tcBorders>
          </w:tcPr>
          <w:p w14:paraId="43E60286" w14:textId="77777777" w:rsidR="00F7756F" w:rsidRDefault="00F7756F" w:rsidP="002D6967">
            <w:pPr>
              <w:spacing w:after="4"/>
            </w:pPr>
            <w:r>
              <w:rPr>
                <w:rFonts w:ascii="微软雅黑" w:eastAsia="微软雅黑" w:hAnsi="微软雅黑" w:cs="微软雅黑"/>
                <w:sz w:val="28"/>
              </w:rPr>
              <w:t>远传多流干式冷水水表（</w:t>
            </w:r>
            <w:r>
              <w:rPr>
                <w:rFonts w:ascii="Times New Roman" w:eastAsia="Times New Roman" w:hAnsi="Times New Roman" w:cs="Times New Roman"/>
                <w:sz w:val="28"/>
              </w:rPr>
              <w:t>MTKDE-DN15</w:t>
            </w:r>
            <w:r>
              <w:rPr>
                <w:rFonts w:ascii="微软雅黑" w:eastAsia="微软雅黑" w:hAnsi="微软雅黑" w:cs="微软雅黑"/>
                <w:sz w:val="28"/>
              </w:rPr>
              <w:t>、</w:t>
            </w:r>
            <w:r>
              <w:rPr>
                <w:rFonts w:ascii="Times New Roman" w:eastAsia="Times New Roman" w:hAnsi="Times New Roman" w:cs="Times New Roman"/>
                <w:sz w:val="28"/>
              </w:rPr>
              <w:t>MTKDE-DN20</w:t>
            </w:r>
            <w:r>
              <w:rPr>
                <w:rFonts w:ascii="微软雅黑" w:eastAsia="微软雅黑" w:hAnsi="微软雅黑" w:cs="微软雅黑"/>
                <w:sz w:val="28"/>
              </w:rPr>
              <w:t>、</w:t>
            </w:r>
          </w:p>
          <w:p w14:paraId="69FBA42C" w14:textId="77777777" w:rsidR="00F7756F" w:rsidRDefault="00F7756F" w:rsidP="002D6967">
            <w:pPr>
              <w:spacing w:after="0"/>
            </w:pPr>
            <w:r>
              <w:rPr>
                <w:rFonts w:ascii="Times New Roman" w:eastAsia="Times New Roman" w:hAnsi="Times New Roman" w:cs="Times New Roman"/>
                <w:sz w:val="28"/>
              </w:rPr>
              <w:t>MTKDE-DN25</w:t>
            </w:r>
            <w:r>
              <w:rPr>
                <w:rFonts w:ascii="微软雅黑" w:eastAsia="微软雅黑" w:hAnsi="微软雅黑" w:cs="微软雅黑"/>
                <w:sz w:val="28"/>
              </w:rPr>
              <w:t>、</w:t>
            </w:r>
            <w:r>
              <w:rPr>
                <w:rFonts w:ascii="Times New Roman" w:eastAsia="Times New Roman" w:hAnsi="Times New Roman" w:cs="Times New Roman"/>
                <w:sz w:val="28"/>
              </w:rPr>
              <w:t>MTKDE-DN32</w:t>
            </w:r>
            <w:r>
              <w:rPr>
                <w:rFonts w:ascii="微软雅黑" w:eastAsia="微软雅黑" w:hAnsi="微软雅黑" w:cs="微软雅黑"/>
                <w:sz w:val="28"/>
              </w:rPr>
              <w:t>、</w:t>
            </w:r>
            <w:r>
              <w:rPr>
                <w:rFonts w:ascii="Times New Roman" w:eastAsia="Times New Roman" w:hAnsi="Times New Roman" w:cs="Times New Roman"/>
                <w:sz w:val="28"/>
              </w:rPr>
              <w:t>MTKDE-DN40</w:t>
            </w:r>
            <w:r>
              <w:rPr>
                <w:rFonts w:ascii="微软雅黑" w:eastAsia="微软雅黑" w:hAnsi="微软雅黑" w:cs="微软雅黑"/>
                <w:sz w:val="28"/>
              </w:rPr>
              <w:t>、</w:t>
            </w:r>
          </w:p>
          <w:p w14:paraId="75D60F7C" w14:textId="77777777" w:rsidR="00F7756F" w:rsidRDefault="00F7756F" w:rsidP="002D6967">
            <w:pPr>
              <w:spacing w:after="4"/>
            </w:pPr>
            <w:r>
              <w:rPr>
                <w:rFonts w:ascii="Times New Roman" w:eastAsia="Times New Roman" w:hAnsi="Times New Roman" w:cs="Times New Roman"/>
                <w:sz w:val="28"/>
              </w:rPr>
              <w:t>MTKDE-DN50</w:t>
            </w:r>
            <w:r>
              <w:rPr>
                <w:rFonts w:ascii="微软雅黑" w:eastAsia="微软雅黑" w:hAnsi="微软雅黑" w:cs="微软雅黑"/>
                <w:sz w:val="28"/>
              </w:rPr>
              <w:t>）</w:t>
            </w:r>
            <w:r>
              <w:rPr>
                <w:rFonts w:ascii="Times New Roman" w:eastAsia="Times New Roman" w:hAnsi="Times New Roman" w:cs="Times New Roman"/>
                <w:sz w:val="28"/>
              </w:rPr>
              <w:t xml:space="preserve"> </w:t>
            </w:r>
          </w:p>
          <w:p w14:paraId="301D10A4" w14:textId="77777777" w:rsidR="00F7756F" w:rsidRDefault="00F7756F" w:rsidP="002D6967">
            <w:pPr>
              <w:spacing w:after="0"/>
              <w:ind w:right="500"/>
            </w:pPr>
            <w:proofErr w:type="gramStart"/>
            <w:r>
              <w:rPr>
                <w:rFonts w:ascii="微软雅黑" w:eastAsia="微软雅黑" w:hAnsi="微软雅黑" w:cs="微软雅黑"/>
                <w:sz w:val="28"/>
              </w:rPr>
              <w:t>真诺测量仪表</w:t>
            </w:r>
            <w:proofErr w:type="gramEnd"/>
            <w:r>
              <w:rPr>
                <w:rFonts w:ascii="微软雅黑" w:eastAsia="微软雅黑" w:hAnsi="微软雅黑" w:cs="微软雅黑"/>
                <w:sz w:val="28"/>
              </w:rPr>
              <w:t>（上海）有限公司松江区科学技术委员会</w:t>
            </w:r>
            <w:r>
              <w:rPr>
                <w:rFonts w:ascii="Times New Roman" w:eastAsia="Times New Roman" w:hAnsi="Times New Roman" w:cs="Times New Roman"/>
                <w:sz w:val="28"/>
              </w:rPr>
              <w:t xml:space="preserve"> </w:t>
            </w:r>
          </w:p>
        </w:tc>
      </w:tr>
      <w:tr w:rsidR="00F7756F" w14:paraId="4929B525" w14:textId="77777777" w:rsidTr="002D6967">
        <w:trPr>
          <w:trHeight w:val="1142"/>
        </w:trPr>
        <w:tc>
          <w:tcPr>
            <w:tcW w:w="1810" w:type="dxa"/>
            <w:tcBorders>
              <w:top w:val="single" w:sz="4" w:space="0" w:color="000000"/>
              <w:left w:val="single" w:sz="4" w:space="0" w:color="000000"/>
              <w:bottom w:val="single" w:sz="4" w:space="0" w:color="000000"/>
              <w:right w:val="single" w:sz="4" w:space="0" w:color="000000"/>
            </w:tcBorders>
          </w:tcPr>
          <w:p w14:paraId="32487AC0" w14:textId="77777777" w:rsidR="00F7756F" w:rsidRDefault="00F7756F" w:rsidP="002D6967">
            <w:pPr>
              <w:spacing w:after="0"/>
            </w:pPr>
            <w:r>
              <w:rPr>
                <w:rFonts w:ascii="Times New Roman" w:eastAsia="Times New Roman" w:hAnsi="Times New Roman" w:cs="Times New Roman"/>
                <w:sz w:val="28"/>
              </w:rPr>
              <w:t xml:space="preserve">202103291 </w:t>
            </w:r>
          </w:p>
        </w:tc>
        <w:tc>
          <w:tcPr>
            <w:tcW w:w="7514" w:type="dxa"/>
            <w:tcBorders>
              <w:top w:val="single" w:sz="4" w:space="0" w:color="000000"/>
              <w:left w:val="single" w:sz="4" w:space="0" w:color="000000"/>
              <w:bottom w:val="single" w:sz="4" w:space="0" w:color="000000"/>
              <w:right w:val="single" w:sz="4" w:space="0" w:color="000000"/>
            </w:tcBorders>
          </w:tcPr>
          <w:p w14:paraId="2199E574" w14:textId="77777777" w:rsidR="00F7756F" w:rsidRDefault="00F7756F" w:rsidP="002D6967">
            <w:pPr>
              <w:spacing w:after="14"/>
            </w:pPr>
            <w:r>
              <w:rPr>
                <w:rFonts w:ascii="Times New Roman" w:eastAsia="Times New Roman" w:hAnsi="Times New Roman" w:cs="Times New Roman"/>
                <w:sz w:val="28"/>
              </w:rPr>
              <w:t>S0M-II</w:t>
            </w:r>
            <w:r>
              <w:rPr>
                <w:rFonts w:ascii="微软雅黑" w:eastAsia="微软雅黑" w:hAnsi="微软雅黑" w:cs="微软雅黑"/>
                <w:sz w:val="28"/>
              </w:rPr>
              <w:t>角向磨光机</w:t>
            </w:r>
            <w:r>
              <w:rPr>
                <w:rFonts w:ascii="Times New Roman" w:eastAsia="Times New Roman" w:hAnsi="Times New Roman" w:cs="Times New Roman"/>
                <w:sz w:val="28"/>
              </w:rPr>
              <w:t xml:space="preserve"> </w:t>
            </w:r>
          </w:p>
          <w:p w14:paraId="2804547B" w14:textId="77777777" w:rsidR="00F7756F" w:rsidRDefault="00F7756F" w:rsidP="002D6967">
            <w:pPr>
              <w:spacing w:after="0"/>
              <w:ind w:right="1621"/>
            </w:pPr>
            <w:proofErr w:type="gramStart"/>
            <w:r>
              <w:rPr>
                <w:rFonts w:ascii="微软雅黑" w:eastAsia="微软雅黑" w:hAnsi="微软雅黑" w:cs="微软雅黑"/>
                <w:sz w:val="28"/>
              </w:rPr>
              <w:t>锐奇控股</w:t>
            </w:r>
            <w:proofErr w:type="gramEnd"/>
            <w:r>
              <w:rPr>
                <w:rFonts w:ascii="微软雅黑" w:eastAsia="微软雅黑" w:hAnsi="微软雅黑" w:cs="微软雅黑"/>
                <w:sz w:val="28"/>
              </w:rPr>
              <w:t>股份有限公司松江区科学技术委员会</w:t>
            </w:r>
            <w:r>
              <w:rPr>
                <w:rFonts w:ascii="Times New Roman" w:eastAsia="Times New Roman" w:hAnsi="Times New Roman" w:cs="Times New Roman"/>
                <w:sz w:val="28"/>
              </w:rPr>
              <w:t xml:space="preserve"> </w:t>
            </w:r>
          </w:p>
        </w:tc>
      </w:tr>
      <w:tr w:rsidR="00F7756F" w14:paraId="41372AF4" w14:textId="77777777" w:rsidTr="002D6967">
        <w:trPr>
          <w:trHeight w:val="1145"/>
        </w:trPr>
        <w:tc>
          <w:tcPr>
            <w:tcW w:w="1810" w:type="dxa"/>
            <w:tcBorders>
              <w:top w:val="single" w:sz="4" w:space="0" w:color="000000"/>
              <w:left w:val="single" w:sz="4" w:space="0" w:color="000000"/>
              <w:bottom w:val="single" w:sz="4" w:space="0" w:color="000000"/>
              <w:right w:val="single" w:sz="4" w:space="0" w:color="000000"/>
            </w:tcBorders>
          </w:tcPr>
          <w:p w14:paraId="60172AB3" w14:textId="77777777" w:rsidR="00F7756F" w:rsidRDefault="00F7756F" w:rsidP="002D6967">
            <w:pPr>
              <w:spacing w:after="0"/>
            </w:pPr>
            <w:r>
              <w:rPr>
                <w:rFonts w:ascii="Times New Roman" w:eastAsia="Times New Roman" w:hAnsi="Times New Roman" w:cs="Times New Roman"/>
                <w:sz w:val="28"/>
              </w:rPr>
              <w:lastRenderedPageBreak/>
              <w:t xml:space="preserve">202103292 </w:t>
            </w:r>
          </w:p>
        </w:tc>
        <w:tc>
          <w:tcPr>
            <w:tcW w:w="7514" w:type="dxa"/>
            <w:tcBorders>
              <w:top w:val="single" w:sz="4" w:space="0" w:color="000000"/>
              <w:left w:val="single" w:sz="4" w:space="0" w:color="000000"/>
              <w:bottom w:val="single" w:sz="4" w:space="0" w:color="000000"/>
              <w:right w:val="single" w:sz="4" w:space="0" w:color="000000"/>
            </w:tcBorders>
          </w:tcPr>
          <w:p w14:paraId="73CE0232" w14:textId="77777777" w:rsidR="00F7756F" w:rsidRDefault="00F7756F" w:rsidP="002D6967">
            <w:pPr>
              <w:spacing w:after="0"/>
              <w:ind w:right="1059"/>
            </w:pPr>
            <w:r>
              <w:rPr>
                <w:rFonts w:ascii="微软雅黑" w:eastAsia="微软雅黑" w:hAnsi="微软雅黑" w:cs="微软雅黑"/>
                <w:sz w:val="28"/>
              </w:rPr>
              <w:t>智慧排水综合监控系统</w:t>
            </w:r>
            <w:r>
              <w:rPr>
                <w:rFonts w:ascii="Times New Roman" w:eastAsia="Times New Roman" w:hAnsi="Times New Roman" w:cs="Times New Roman"/>
                <w:sz w:val="28"/>
              </w:rPr>
              <w:t xml:space="preserve">V1.0 </w:t>
            </w:r>
            <w:r>
              <w:rPr>
                <w:rFonts w:ascii="微软雅黑" w:eastAsia="微软雅黑" w:hAnsi="微软雅黑" w:cs="微软雅黑"/>
                <w:sz w:val="28"/>
              </w:rPr>
              <w:t>上海铂珏传感科技有限公司闵行区科学技术委员会</w:t>
            </w:r>
            <w:r>
              <w:rPr>
                <w:rFonts w:ascii="Times New Roman" w:eastAsia="Times New Roman" w:hAnsi="Times New Roman" w:cs="Times New Roman"/>
                <w:sz w:val="28"/>
              </w:rPr>
              <w:t xml:space="preserve"> </w:t>
            </w:r>
          </w:p>
        </w:tc>
      </w:tr>
      <w:tr w:rsidR="00F7756F" w14:paraId="4F68B14A" w14:textId="77777777" w:rsidTr="002D6967">
        <w:trPr>
          <w:trHeight w:val="1145"/>
        </w:trPr>
        <w:tc>
          <w:tcPr>
            <w:tcW w:w="1810" w:type="dxa"/>
            <w:tcBorders>
              <w:top w:val="single" w:sz="4" w:space="0" w:color="000000"/>
              <w:left w:val="single" w:sz="4" w:space="0" w:color="000000"/>
              <w:bottom w:val="single" w:sz="4" w:space="0" w:color="000000"/>
              <w:right w:val="single" w:sz="4" w:space="0" w:color="000000"/>
            </w:tcBorders>
          </w:tcPr>
          <w:p w14:paraId="7C77B6F7" w14:textId="77777777" w:rsidR="00F7756F" w:rsidRDefault="00F7756F" w:rsidP="002D6967">
            <w:pPr>
              <w:spacing w:after="0"/>
            </w:pPr>
            <w:r>
              <w:rPr>
                <w:rFonts w:ascii="Times New Roman" w:eastAsia="Times New Roman" w:hAnsi="Times New Roman" w:cs="Times New Roman"/>
                <w:sz w:val="28"/>
              </w:rPr>
              <w:t xml:space="preserve">202103293 </w:t>
            </w:r>
          </w:p>
        </w:tc>
        <w:tc>
          <w:tcPr>
            <w:tcW w:w="7514" w:type="dxa"/>
            <w:tcBorders>
              <w:top w:val="single" w:sz="4" w:space="0" w:color="000000"/>
              <w:left w:val="single" w:sz="4" w:space="0" w:color="000000"/>
              <w:bottom w:val="single" w:sz="4" w:space="0" w:color="000000"/>
              <w:right w:val="single" w:sz="4" w:space="0" w:color="000000"/>
            </w:tcBorders>
          </w:tcPr>
          <w:p w14:paraId="17B32A41" w14:textId="77777777" w:rsidR="00F7756F" w:rsidRDefault="00F7756F" w:rsidP="002D6967">
            <w:pPr>
              <w:spacing w:after="0"/>
              <w:ind w:right="1570"/>
            </w:pPr>
            <w:r>
              <w:rPr>
                <w:rFonts w:ascii="Times New Roman" w:eastAsia="Times New Roman" w:hAnsi="Times New Roman" w:cs="Times New Roman"/>
                <w:sz w:val="28"/>
              </w:rPr>
              <w:t>EP</w:t>
            </w:r>
            <w:proofErr w:type="gramStart"/>
            <w:r>
              <w:rPr>
                <w:rFonts w:ascii="微软雅黑" w:eastAsia="微软雅黑" w:hAnsi="微软雅黑" w:cs="微软雅黑"/>
                <w:sz w:val="28"/>
              </w:rPr>
              <w:t>型免共振</w:t>
            </w:r>
            <w:proofErr w:type="gramEnd"/>
            <w:r>
              <w:rPr>
                <w:rFonts w:ascii="微软雅黑" w:eastAsia="微软雅黑" w:hAnsi="微软雅黑" w:cs="微软雅黑"/>
                <w:sz w:val="28"/>
              </w:rPr>
              <w:t>振动</w:t>
            </w:r>
            <w:proofErr w:type="gramStart"/>
            <w:r>
              <w:rPr>
                <w:rFonts w:ascii="微软雅黑" w:eastAsia="微软雅黑" w:hAnsi="微软雅黑" w:cs="微软雅黑"/>
                <w:sz w:val="28"/>
              </w:rPr>
              <w:t>锤</w:t>
            </w:r>
            <w:proofErr w:type="gramEnd"/>
            <w:r>
              <w:rPr>
                <w:rFonts w:ascii="微软雅黑" w:eastAsia="微软雅黑" w:hAnsi="微软雅黑" w:cs="微软雅黑"/>
                <w:sz w:val="28"/>
              </w:rPr>
              <w:t>上海振中建机科技有限公司上海市临港地区开发建设管理委员会</w:t>
            </w:r>
            <w:r>
              <w:rPr>
                <w:rFonts w:ascii="Times New Roman" w:eastAsia="Times New Roman" w:hAnsi="Times New Roman" w:cs="Times New Roman"/>
                <w:sz w:val="28"/>
              </w:rPr>
              <w:t xml:space="preserve"> </w:t>
            </w:r>
          </w:p>
        </w:tc>
      </w:tr>
      <w:tr w:rsidR="00F7756F" w14:paraId="0FF02E43"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7E664E21" w14:textId="77777777" w:rsidR="00F7756F" w:rsidRDefault="00F7756F" w:rsidP="002D6967">
            <w:pPr>
              <w:spacing w:after="0"/>
            </w:pPr>
            <w:r>
              <w:rPr>
                <w:rFonts w:ascii="Times New Roman" w:eastAsia="Times New Roman" w:hAnsi="Times New Roman" w:cs="Times New Roman"/>
                <w:sz w:val="28"/>
              </w:rPr>
              <w:t xml:space="preserve">202103294 </w:t>
            </w:r>
          </w:p>
        </w:tc>
        <w:tc>
          <w:tcPr>
            <w:tcW w:w="7514" w:type="dxa"/>
            <w:tcBorders>
              <w:top w:val="single" w:sz="4" w:space="0" w:color="000000"/>
              <w:left w:val="single" w:sz="4" w:space="0" w:color="000000"/>
              <w:bottom w:val="single" w:sz="4" w:space="0" w:color="000000"/>
              <w:right w:val="single" w:sz="4" w:space="0" w:color="000000"/>
            </w:tcBorders>
          </w:tcPr>
          <w:p w14:paraId="35D0378F" w14:textId="77777777" w:rsidR="00F7756F" w:rsidRDefault="00F7756F" w:rsidP="002D6967">
            <w:pPr>
              <w:spacing w:after="0"/>
              <w:ind w:right="1897"/>
            </w:pPr>
            <w:r>
              <w:rPr>
                <w:rFonts w:ascii="微软雅黑" w:eastAsia="微软雅黑" w:hAnsi="微软雅黑" w:cs="微软雅黑"/>
                <w:sz w:val="28"/>
              </w:rPr>
              <w:t>自动计量灌装机上海尼为机械科技有限公司松江区科学技术委员会</w:t>
            </w:r>
            <w:r>
              <w:rPr>
                <w:rFonts w:ascii="Times New Roman" w:eastAsia="Times New Roman" w:hAnsi="Times New Roman" w:cs="Times New Roman"/>
                <w:sz w:val="28"/>
              </w:rPr>
              <w:t xml:space="preserve"> </w:t>
            </w:r>
          </w:p>
        </w:tc>
      </w:tr>
    </w:tbl>
    <w:p w14:paraId="0C2B747E" w14:textId="77777777" w:rsidR="00F7756F" w:rsidRDefault="00F7756F" w:rsidP="00F7756F">
      <w:pPr>
        <w:spacing w:after="80"/>
        <w:ind w:left="7603" w:hanging="10"/>
      </w:pPr>
      <w:r>
        <w:rPr>
          <w:rFonts w:ascii="微软雅黑" w:eastAsia="微软雅黑" w:hAnsi="微软雅黑" w:cs="微软雅黑"/>
          <w:sz w:val="28"/>
        </w:rPr>
        <w:t xml:space="preserve">— </w:t>
      </w:r>
    </w:p>
    <w:tbl>
      <w:tblPr>
        <w:tblStyle w:val="TableGrid"/>
        <w:tblW w:w="9323" w:type="dxa"/>
        <w:tblInd w:w="-74" w:type="dxa"/>
        <w:tblCellMar>
          <w:top w:w="9" w:type="dxa"/>
          <w:left w:w="108" w:type="dxa"/>
          <w:bottom w:w="0" w:type="dxa"/>
          <w:right w:w="115" w:type="dxa"/>
        </w:tblCellMar>
        <w:tblLook w:val="04A0" w:firstRow="1" w:lastRow="0" w:firstColumn="1" w:lastColumn="0" w:noHBand="0" w:noVBand="1"/>
      </w:tblPr>
      <w:tblGrid>
        <w:gridCol w:w="1810"/>
        <w:gridCol w:w="7513"/>
      </w:tblGrid>
      <w:tr w:rsidR="00F7756F" w14:paraId="647398A8"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7A20C96E" w14:textId="77777777" w:rsidR="00F7756F" w:rsidRDefault="00F7756F" w:rsidP="002D6967">
            <w:pPr>
              <w:spacing w:after="0"/>
            </w:pPr>
            <w:r>
              <w:rPr>
                <w:rFonts w:ascii="Times New Roman" w:eastAsia="Times New Roman" w:hAnsi="Times New Roman" w:cs="Times New Roman"/>
                <w:sz w:val="28"/>
              </w:rPr>
              <w:t xml:space="preserve">202103295 </w:t>
            </w:r>
          </w:p>
        </w:tc>
        <w:tc>
          <w:tcPr>
            <w:tcW w:w="7514" w:type="dxa"/>
            <w:tcBorders>
              <w:top w:val="single" w:sz="4" w:space="0" w:color="000000"/>
              <w:left w:val="single" w:sz="4" w:space="0" w:color="000000"/>
              <w:bottom w:val="single" w:sz="4" w:space="0" w:color="000000"/>
              <w:right w:val="single" w:sz="4" w:space="0" w:color="000000"/>
            </w:tcBorders>
          </w:tcPr>
          <w:p w14:paraId="56DC81FD" w14:textId="77777777" w:rsidR="00F7756F" w:rsidRDefault="00F7756F" w:rsidP="002D6967">
            <w:pPr>
              <w:spacing w:after="0"/>
              <w:ind w:right="500"/>
            </w:pPr>
            <w:r>
              <w:rPr>
                <w:rFonts w:ascii="微软雅黑" w:eastAsia="微软雅黑" w:hAnsi="微软雅黑" w:cs="微软雅黑"/>
                <w:sz w:val="28"/>
              </w:rPr>
              <w:t>血液透析超滤器夹持系统</w:t>
            </w:r>
            <w:r>
              <w:rPr>
                <w:rFonts w:ascii="Times New Roman" w:eastAsia="Times New Roman" w:hAnsi="Times New Roman" w:cs="Times New Roman"/>
                <w:sz w:val="28"/>
              </w:rPr>
              <w:t xml:space="preserve">LOC17654 </w:t>
            </w:r>
            <w:r>
              <w:rPr>
                <w:rFonts w:ascii="微软雅黑" w:eastAsia="微软雅黑" w:hAnsi="微软雅黑" w:cs="微软雅黑"/>
                <w:sz w:val="28"/>
              </w:rPr>
              <w:t>上海鹏型精密模具科技有限公司金山区科学技术委员会</w:t>
            </w:r>
            <w:r>
              <w:rPr>
                <w:rFonts w:ascii="Times New Roman" w:eastAsia="Times New Roman" w:hAnsi="Times New Roman" w:cs="Times New Roman"/>
                <w:sz w:val="28"/>
              </w:rPr>
              <w:t xml:space="preserve"> </w:t>
            </w:r>
          </w:p>
        </w:tc>
      </w:tr>
      <w:tr w:rsidR="00F7756F" w14:paraId="3C138974"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41B44564" w14:textId="77777777" w:rsidR="00F7756F" w:rsidRDefault="00F7756F" w:rsidP="002D6967">
            <w:pPr>
              <w:spacing w:after="0"/>
            </w:pPr>
            <w:r>
              <w:rPr>
                <w:rFonts w:ascii="Times New Roman" w:eastAsia="Times New Roman" w:hAnsi="Times New Roman" w:cs="Times New Roman"/>
                <w:sz w:val="28"/>
              </w:rPr>
              <w:t xml:space="preserve">202103296 </w:t>
            </w:r>
          </w:p>
        </w:tc>
        <w:tc>
          <w:tcPr>
            <w:tcW w:w="7514" w:type="dxa"/>
            <w:tcBorders>
              <w:top w:val="single" w:sz="4" w:space="0" w:color="000000"/>
              <w:left w:val="single" w:sz="4" w:space="0" w:color="000000"/>
              <w:bottom w:val="single" w:sz="4" w:space="0" w:color="000000"/>
              <w:right w:val="single" w:sz="4" w:space="0" w:color="000000"/>
            </w:tcBorders>
          </w:tcPr>
          <w:p w14:paraId="3BD6D76F" w14:textId="77777777" w:rsidR="00F7756F" w:rsidRDefault="00F7756F" w:rsidP="002D6967">
            <w:pPr>
              <w:spacing w:after="0"/>
              <w:ind w:right="500"/>
            </w:pPr>
            <w:r>
              <w:rPr>
                <w:rFonts w:ascii="微软雅黑" w:eastAsia="微软雅黑" w:hAnsi="微软雅黑" w:cs="微软雅黑"/>
                <w:sz w:val="28"/>
              </w:rPr>
              <w:t>激光清洗机（</w:t>
            </w:r>
            <w:r>
              <w:rPr>
                <w:rFonts w:ascii="Times New Roman" w:eastAsia="Times New Roman" w:hAnsi="Times New Roman" w:cs="Times New Roman"/>
                <w:sz w:val="28"/>
              </w:rPr>
              <w:t>SLC</w:t>
            </w:r>
            <w:r>
              <w:rPr>
                <w:rFonts w:ascii="微软雅黑" w:eastAsia="微软雅黑" w:hAnsi="微软雅黑" w:cs="微软雅黑"/>
                <w:sz w:val="28"/>
              </w:rPr>
              <w:t>，</w:t>
            </w:r>
            <w:r>
              <w:rPr>
                <w:rFonts w:ascii="Times New Roman" w:eastAsia="Times New Roman" w:hAnsi="Times New Roman" w:cs="Times New Roman"/>
                <w:sz w:val="28"/>
              </w:rPr>
              <w:t>BLC</w:t>
            </w:r>
            <w:r>
              <w:rPr>
                <w:rFonts w:ascii="微软雅黑" w:eastAsia="微软雅黑" w:hAnsi="微软雅黑" w:cs="微软雅黑"/>
                <w:sz w:val="28"/>
              </w:rPr>
              <w:t>，</w:t>
            </w:r>
            <w:r>
              <w:rPr>
                <w:rFonts w:ascii="Times New Roman" w:eastAsia="Times New Roman" w:hAnsi="Times New Roman" w:cs="Times New Roman"/>
                <w:sz w:val="28"/>
              </w:rPr>
              <w:t>CLC</w:t>
            </w:r>
            <w:r>
              <w:rPr>
                <w:rFonts w:ascii="微软雅黑" w:eastAsia="微软雅黑" w:hAnsi="微软雅黑" w:cs="微软雅黑"/>
                <w:sz w:val="28"/>
              </w:rPr>
              <w:t>，</w:t>
            </w:r>
            <w:r>
              <w:rPr>
                <w:rFonts w:ascii="Times New Roman" w:eastAsia="Times New Roman" w:hAnsi="Times New Roman" w:cs="Times New Roman"/>
                <w:sz w:val="28"/>
              </w:rPr>
              <w:t>TLC</w:t>
            </w:r>
            <w:r>
              <w:rPr>
                <w:rFonts w:ascii="微软雅黑" w:eastAsia="微软雅黑" w:hAnsi="微软雅黑" w:cs="微软雅黑"/>
                <w:sz w:val="28"/>
              </w:rPr>
              <w:t>）中</w:t>
            </w:r>
            <w:proofErr w:type="gramStart"/>
            <w:r>
              <w:rPr>
                <w:rFonts w:ascii="微软雅黑" w:eastAsia="微软雅黑" w:hAnsi="微软雅黑" w:cs="微软雅黑"/>
                <w:sz w:val="28"/>
              </w:rPr>
              <w:t>科光绘</w:t>
            </w:r>
            <w:proofErr w:type="gramEnd"/>
            <w:r>
              <w:rPr>
                <w:rFonts w:ascii="微软雅黑" w:eastAsia="微软雅黑" w:hAnsi="微软雅黑" w:cs="微软雅黑"/>
                <w:sz w:val="28"/>
              </w:rPr>
              <w:t>（上海）科技有限公司嘉定区科学技术委员会</w:t>
            </w:r>
            <w:r>
              <w:rPr>
                <w:rFonts w:ascii="Times New Roman" w:eastAsia="Times New Roman" w:hAnsi="Times New Roman" w:cs="Times New Roman"/>
                <w:sz w:val="28"/>
              </w:rPr>
              <w:t xml:space="preserve"> </w:t>
            </w:r>
          </w:p>
        </w:tc>
      </w:tr>
      <w:tr w:rsidR="00F7756F" w14:paraId="04B8AA51"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548CEF98" w14:textId="77777777" w:rsidR="00F7756F" w:rsidRDefault="00F7756F" w:rsidP="002D6967">
            <w:pPr>
              <w:spacing w:after="0"/>
            </w:pPr>
            <w:r>
              <w:rPr>
                <w:rFonts w:ascii="Times New Roman" w:eastAsia="Times New Roman" w:hAnsi="Times New Roman" w:cs="Times New Roman"/>
                <w:sz w:val="28"/>
              </w:rPr>
              <w:t xml:space="preserve">202103297 </w:t>
            </w:r>
          </w:p>
        </w:tc>
        <w:tc>
          <w:tcPr>
            <w:tcW w:w="7514" w:type="dxa"/>
            <w:tcBorders>
              <w:top w:val="single" w:sz="4" w:space="0" w:color="000000"/>
              <w:left w:val="single" w:sz="4" w:space="0" w:color="000000"/>
              <w:bottom w:val="single" w:sz="4" w:space="0" w:color="000000"/>
              <w:right w:val="single" w:sz="4" w:space="0" w:color="000000"/>
            </w:tcBorders>
          </w:tcPr>
          <w:p w14:paraId="3DD08CDC" w14:textId="77777777" w:rsidR="00F7756F" w:rsidRDefault="00F7756F" w:rsidP="002D6967">
            <w:pPr>
              <w:spacing w:after="0"/>
              <w:ind w:right="1621"/>
            </w:pPr>
            <w:r>
              <w:rPr>
                <w:rFonts w:ascii="微软雅黑" w:eastAsia="微软雅黑" w:hAnsi="微软雅黑" w:cs="微软雅黑"/>
                <w:sz w:val="28"/>
              </w:rPr>
              <w:t>颗粒种植堆焊机（</w:t>
            </w:r>
            <w:r>
              <w:rPr>
                <w:rFonts w:ascii="Times New Roman" w:eastAsia="Times New Roman" w:hAnsi="Times New Roman" w:cs="Times New Roman"/>
                <w:sz w:val="28"/>
              </w:rPr>
              <w:t>DML-V03</w:t>
            </w:r>
            <w:r>
              <w:rPr>
                <w:rFonts w:ascii="微软雅黑" w:eastAsia="微软雅黑" w:hAnsi="微软雅黑" w:cs="微软雅黑"/>
                <w:sz w:val="28"/>
              </w:rPr>
              <w:t>）上海多木实业有限公司嘉定区科学技术委员会</w:t>
            </w:r>
            <w:r>
              <w:rPr>
                <w:rFonts w:ascii="Times New Roman" w:eastAsia="Times New Roman" w:hAnsi="Times New Roman" w:cs="Times New Roman"/>
                <w:sz w:val="28"/>
              </w:rPr>
              <w:t xml:space="preserve"> </w:t>
            </w:r>
          </w:p>
        </w:tc>
      </w:tr>
      <w:tr w:rsidR="00F7756F" w14:paraId="798B8F14"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3B6AA976" w14:textId="77777777" w:rsidR="00F7756F" w:rsidRDefault="00F7756F" w:rsidP="002D6967">
            <w:pPr>
              <w:spacing w:after="0"/>
            </w:pPr>
            <w:r>
              <w:rPr>
                <w:rFonts w:ascii="Times New Roman" w:eastAsia="Times New Roman" w:hAnsi="Times New Roman" w:cs="Times New Roman"/>
                <w:sz w:val="28"/>
              </w:rPr>
              <w:t xml:space="preserve">202103298 </w:t>
            </w:r>
          </w:p>
        </w:tc>
        <w:tc>
          <w:tcPr>
            <w:tcW w:w="7514" w:type="dxa"/>
            <w:tcBorders>
              <w:top w:val="single" w:sz="4" w:space="0" w:color="000000"/>
              <w:left w:val="single" w:sz="4" w:space="0" w:color="000000"/>
              <w:bottom w:val="single" w:sz="4" w:space="0" w:color="000000"/>
              <w:right w:val="single" w:sz="4" w:space="0" w:color="000000"/>
            </w:tcBorders>
          </w:tcPr>
          <w:p w14:paraId="05F3EB03" w14:textId="77777777" w:rsidR="00F7756F" w:rsidRDefault="00F7756F" w:rsidP="002D6967">
            <w:pPr>
              <w:spacing w:after="0"/>
              <w:ind w:right="1621"/>
            </w:pPr>
            <w:r>
              <w:rPr>
                <w:rFonts w:ascii="Times New Roman" w:eastAsia="Times New Roman" w:hAnsi="Times New Roman" w:cs="Times New Roman"/>
                <w:sz w:val="28"/>
              </w:rPr>
              <w:t>MNS</w:t>
            </w:r>
            <w:r>
              <w:rPr>
                <w:rFonts w:ascii="微软雅黑" w:eastAsia="微软雅黑" w:hAnsi="微软雅黑" w:cs="微软雅黑"/>
                <w:sz w:val="28"/>
              </w:rPr>
              <w:t>型低压抽出式开关柜上</w:t>
            </w:r>
            <w:proofErr w:type="gramStart"/>
            <w:r>
              <w:rPr>
                <w:rFonts w:ascii="微软雅黑" w:eastAsia="微软雅黑" w:hAnsi="微软雅黑" w:cs="微软雅黑"/>
                <w:sz w:val="28"/>
              </w:rPr>
              <w:t>海哲呈电气</w:t>
            </w:r>
            <w:proofErr w:type="gramEnd"/>
            <w:r>
              <w:rPr>
                <w:rFonts w:ascii="微软雅黑" w:eastAsia="微软雅黑" w:hAnsi="微软雅黑" w:cs="微软雅黑"/>
                <w:sz w:val="28"/>
              </w:rPr>
              <w:t>有限公司奉贤区科学技术委员会</w:t>
            </w:r>
            <w:r>
              <w:rPr>
                <w:rFonts w:ascii="Times New Roman" w:eastAsia="Times New Roman" w:hAnsi="Times New Roman" w:cs="Times New Roman"/>
                <w:sz w:val="28"/>
              </w:rPr>
              <w:t xml:space="preserve"> </w:t>
            </w:r>
          </w:p>
        </w:tc>
      </w:tr>
      <w:tr w:rsidR="00F7756F" w14:paraId="3BA1C921"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79FCECEC" w14:textId="77777777" w:rsidR="00F7756F" w:rsidRDefault="00F7756F" w:rsidP="002D6967">
            <w:pPr>
              <w:spacing w:after="0"/>
            </w:pPr>
            <w:r>
              <w:rPr>
                <w:rFonts w:ascii="Times New Roman" w:eastAsia="Times New Roman" w:hAnsi="Times New Roman" w:cs="Times New Roman"/>
                <w:sz w:val="28"/>
              </w:rPr>
              <w:t xml:space="preserve">202103299 </w:t>
            </w:r>
          </w:p>
        </w:tc>
        <w:tc>
          <w:tcPr>
            <w:tcW w:w="7514" w:type="dxa"/>
            <w:tcBorders>
              <w:top w:val="single" w:sz="4" w:space="0" w:color="000000"/>
              <w:left w:val="single" w:sz="4" w:space="0" w:color="000000"/>
              <w:bottom w:val="single" w:sz="4" w:space="0" w:color="000000"/>
              <w:right w:val="single" w:sz="4" w:space="0" w:color="000000"/>
            </w:tcBorders>
          </w:tcPr>
          <w:p w14:paraId="771A00E8" w14:textId="77777777" w:rsidR="00F7756F" w:rsidRDefault="00F7756F" w:rsidP="002D6967">
            <w:pPr>
              <w:spacing w:after="0"/>
              <w:ind w:right="219"/>
            </w:pPr>
            <w:r>
              <w:rPr>
                <w:rFonts w:ascii="微软雅黑" w:eastAsia="微软雅黑" w:hAnsi="微软雅黑" w:cs="微软雅黑"/>
                <w:sz w:val="28"/>
              </w:rPr>
              <w:t>分子诊断配套仪器设备集中测试智能提取系统</w:t>
            </w:r>
            <w:r>
              <w:rPr>
                <w:rFonts w:ascii="Times New Roman" w:eastAsia="Times New Roman" w:hAnsi="Times New Roman" w:cs="Times New Roman"/>
                <w:sz w:val="28"/>
              </w:rPr>
              <w:t xml:space="preserve">V1.0 </w:t>
            </w:r>
            <w:r>
              <w:rPr>
                <w:rFonts w:ascii="微软雅黑" w:eastAsia="微软雅黑" w:hAnsi="微软雅黑" w:cs="微软雅黑"/>
                <w:sz w:val="28"/>
              </w:rPr>
              <w:t>上海凯普医学检验所有限公司浦东新区科技和经济委员会</w:t>
            </w:r>
            <w:r>
              <w:rPr>
                <w:rFonts w:ascii="Times New Roman" w:eastAsia="Times New Roman" w:hAnsi="Times New Roman" w:cs="Times New Roman"/>
                <w:sz w:val="28"/>
              </w:rPr>
              <w:t xml:space="preserve"> </w:t>
            </w:r>
          </w:p>
        </w:tc>
      </w:tr>
      <w:tr w:rsidR="00F7756F" w14:paraId="5ECCC87C"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48ADD2C6" w14:textId="77777777" w:rsidR="00F7756F" w:rsidRDefault="00F7756F" w:rsidP="002D6967">
            <w:pPr>
              <w:spacing w:after="0"/>
            </w:pPr>
            <w:r>
              <w:rPr>
                <w:rFonts w:ascii="Times New Roman" w:eastAsia="Times New Roman" w:hAnsi="Times New Roman" w:cs="Times New Roman"/>
                <w:sz w:val="28"/>
              </w:rPr>
              <w:t xml:space="preserve">202103300 </w:t>
            </w:r>
          </w:p>
        </w:tc>
        <w:tc>
          <w:tcPr>
            <w:tcW w:w="7514" w:type="dxa"/>
            <w:tcBorders>
              <w:top w:val="single" w:sz="4" w:space="0" w:color="000000"/>
              <w:left w:val="single" w:sz="4" w:space="0" w:color="000000"/>
              <w:bottom w:val="single" w:sz="4" w:space="0" w:color="000000"/>
              <w:right w:val="single" w:sz="4" w:space="0" w:color="000000"/>
            </w:tcBorders>
          </w:tcPr>
          <w:p w14:paraId="4F7BE353" w14:textId="77777777" w:rsidR="00F7756F" w:rsidRDefault="00F7756F" w:rsidP="002D6967">
            <w:pPr>
              <w:spacing w:after="0"/>
              <w:ind w:right="2178"/>
            </w:pPr>
            <w:r>
              <w:rPr>
                <w:rFonts w:ascii="微软雅黑" w:eastAsia="微软雅黑" w:hAnsi="微软雅黑" w:cs="微软雅黑"/>
                <w:sz w:val="28"/>
              </w:rPr>
              <w:t>容量管理系统上海中畅数据技术有限公司浦东新区科技和经济委员会</w:t>
            </w:r>
            <w:r>
              <w:rPr>
                <w:rFonts w:ascii="Times New Roman" w:eastAsia="Times New Roman" w:hAnsi="Times New Roman" w:cs="Times New Roman"/>
                <w:sz w:val="28"/>
              </w:rPr>
              <w:t xml:space="preserve"> </w:t>
            </w:r>
          </w:p>
        </w:tc>
      </w:tr>
      <w:tr w:rsidR="00F7756F" w14:paraId="6A1CC4E9"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71341503" w14:textId="77777777" w:rsidR="00F7756F" w:rsidRDefault="00F7756F" w:rsidP="002D6967">
            <w:pPr>
              <w:spacing w:after="0"/>
            </w:pPr>
            <w:r>
              <w:rPr>
                <w:rFonts w:ascii="Times New Roman" w:eastAsia="Times New Roman" w:hAnsi="Times New Roman" w:cs="Times New Roman"/>
                <w:sz w:val="28"/>
              </w:rPr>
              <w:t xml:space="preserve">202103301 </w:t>
            </w:r>
          </w:p>
        </w:tc>
        <w:tc>
          <w:tcPr>
            <w:tcW w:w="7514" w:type="dxa"/>
            <w:tcBorders>
              <w:top w:val="single" w:sz="4" w:space="0" w:color="000000"/>
              <w:left w:val="single" w:sz="4" w:space="0" w:color="000000"/>
              <w:bottom w:val="single" w:sz="4" w:space="0" w:color="000000"/>
              <w:right w:val="single" w:sz="4" w:space="0" w:color="000000"/>
            </w:tcBorders>
          </w:tcPr>
          <w:p w14:paraId="7616F75E" w14:textId="77777777" w:rsidR="00F7756F" w:rsidRDefault="00F7756F" w:rsidP="002D6967">
            <w:pPr>
              <w:spacing w:after="0"/>
            </w:pPr>
            <w:r>
              <w:rPr>
                <w:rFonts w:ascii="微软雅黑" w:eastAsia="微软雅黑" w:hAnsi="微软雅黑" w:cs="微软雅黑"/>
                <w:sz w:val="28"/>
              </w:rPr>
              <w:t>抑制路面反射裂缝的沥青混合材料上海浦东路桥（集团）有限公司浦东新区科技和经济委员会</w:t>
            </w:r>
            <w:r>
              <w:rPr>
                <w:rFonts w:ascii="Times New Roman" w:eastAsia="Times New Roman" w:hAnsi="Times New Roman" w:cs="Times New Roman"/>
                <w:sz w:val="28"/>
              </w:rPr>
              <w:t xml:space="preserve"> </w:t>
            </w:r>
          </w:p>
        </w:tc>
      </w:tr>
      <w:tr w:rsidR="00F7756F" w14:paraId="7C440A96"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6CBB10E8" w14:textId="77777777" w:rsidR="00F7756F" w:rsidRDefault="00F7756F" w:rsidP="002D6967">
            <w:pPr>
              <w:spacing w:after="0"/>
            </w:pPr>
            <w:r>
              <w:rPr>
                <w:rFonts w:ascii="Times New Roman" w:eastAsia="Times New Roman" w:hAnsi="Times New Roman" w:cs="Times New Roman"/>
                <w:sz w:val="28"/>
              </w:rPr>
              <w:lastRenderedPageBreak/>
              <w:t xml:space="preserve">202103302 </w:t>
            </w:r>
          </w:p>
        </w:tc>
        <w:tc>
          <w:tcPr>
            <w:tcW w:w="7514" w:type="dxa"/>
            <w:tcBorders>
              <w:top w:val="single" w:sz="4" w:space="0" w:color="000000"/>
              <w:left w:val="single" w:sz="4" w:space="0" w:color="000000"/>
              <w:bottom w:val="single" w:sz="4" w:space="0" w:color="000000"/>
              <w:right w:val="single" w:sz="4" w:space="0" w:color="000000"/>
            </w:tcBorders>
          </w:tcPr>
          <w:p w14:paraId="5F84948F" w14:textId="77777777" w:rsidR="00F7756F" w:rsidRDefault="00F7756F" w:rsidP="002D6967">
            <w:pPr>
              <w:spacing w:after="0"/>
              <w:ind w:right="1897"/>
            </w:pPr>
            <w:r>
              <w:rPr>
                <w:rFonts w:ascii="微软雅黑" w:eastAsia="微软雅黑" w:hAnsi="微软雅黑" w:cs="微软雅黑"/>
                <w:sz w:val="28"/>
              </w:rPr>
              <w:t>耐低温型车身贴上海纳尔实业股份有限公司浦东新区科技和经济委员会</w:t>
            </w:r>
            <w:r>
              <w:rPr>
                <w:rFonts w:ascii="Times New Roman" w:eastAsia="Times New Roman" w:hAnsi="Times New Roman" w:cs="Times New Roman"/>
                <w:sz w:val="28"/>
              </w:rPr>
              <w:t xml:space="preserve"> </w:t>
            </w:r>
          </w:p>
        </w:tc>
      </w:tr>
      <w:tr w:rsidR="00F7756F" w14:paraId="6776030A"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5957181F" w14:textId="77777777" w:rsidR="00F7756F" w:rsidRDefault="00F7756F" w:rsidP="002D6967">
            <w:pPr>
              <w:spacing w:after="0"/>
            </w:pPr>
            <w:r>
              <w:rPr>
                <w:rFonts w:ascii="Times New Roman" w:eastAsia="Times New Roman" w:hAnsi="Times New Roman" w:cs="Times New Roman"/>
                <w:sz w:val="28"/>
              </w:rPr>
              <w:t xml:space="preserve">202103303 </w:t>
            </w:r>
          </w:p>
        </w:tc>
        <w:tc>
          <w:tcPr>
            <w:tcW w:w="7514" w:type="dxa"/>
            <w:tcBorders>
              <w:top w:val="single" w:sz="4" w:space="0" w:color="000000"/>
              <w:left w:val="single" w:sz="4" w:space="0" w:color="000000"/>
              <w:bottom w:val="single" w:sz="4" w:space="0" w:color="000000"/>
              <w:right w:val="single" w:sz="4" w:space="0" w:color="000000"/>
            </w:tcBorders>
          </w:tcPr>
          <w:p w14:paraId="7D45525F" w14:textId="77777777" w:rsidR="00F7756F" w:rsidRDefault="00F7756F" w:rsidP="002D6967">
            <w:pPr>
              <w:spacing w:after="0"/>
              <w:ind w:right="497"/>
            </w:pPr>
            <w:r>
              <w:rPr>
                <w:rFonts w:ascii="微软雅黑" w:eastAsia="微软雅黑" w:hAnsi="微软雅黑" w:cs="微软雅黑"/>
                <w:sz w:val="28"/>
              </w:rPr>
              <w:t>基于数字孪生模型的建筑承接查验技术服务上海建工四建集团有限公司浦东新区科技和经济委员会</w:t>
            </w:r>
            <w:r>
              <w:rPr>
                <w:rFonts w:ascii="Times New Roman" w:eastAsia="Times New Roman" w:hAnsi="Times New Roman" w:cs="Times New Roman"/>
                <w:sz w:val="28"/>
              </w:rPr>
              <w:t xml:space="preserve"> </w:t>
            </w:r>
          </w:p>
        </w:tc>
      </w:tr>
      <w:tr w:rsidR="00F7756F" w14:paraId="6880CF05" w14:textId="77777777" w:rsidTr="002D6967">
        <w:trPr>
          <w:trHeight w:val="1201"/>
        </w:trPr>
        <w:tc>
          <w:tcPr>
            <w:tcW w:w="1810" w:type="dxa"/>
            <w:tcBorders>
              <w:top w:val="single" w:sz="4" w:space="0" w:color="000000"/>
              <w:left w:val="single" w:sz="4" w:space="0" w:color="000000"/>
              <w:bottom w:val="single" w:sz="4" w:space="0" w:color="000000"/>
              <w:right w:val="single" w:sz="4" w:space="0" w:color="000000"/>
            </w:tcBorders>
          </w:tcPr>
          <w:p w14:paraId="355F92A4" w14:textId="77777777" w:rsidR="00F7756F" w:rsidRDefault="00F7756F" w:rsidP="002D6967">
            <w:pPr>
              <w:spacing w:after="0"/>
            </w:pPr>
            <w:r>
              <w:rPr>
                <w:rFonts w:ascii="Times New Roman" w:eastAsia="Times New Roman" w:hAnsi="Times New Roman" w:cs="Times New Roman"/>
                <w:sz w:val="28"/>
              </w:rPr>
              <w:t xml:space="preserve">202103304 </w:t>
            </w:r>
          </w:p>
        </w:tc>
        <w:tc>
          <w:tcPr>
            <w:tcW w:w="7514" w:type="dxa"/>
            <w:tcBorders>
              <w:top w:val="single" w:sz="4" w:space="0" w:color="000000"/>
              <w:left w:val="single" w:sz="4" w:space="0" w:color="000000"/>
              <w:bottom w:val="single" w:sz="4" w:space="0" w:color="000000"/>
              <w:right w:val="single" w:sz="4" w:space="0" w:color="000000"/>
            </w:tcBorders>
          </w:tcPr>
          <w:p w14:paraId="2E8968A8" w14:textId="77777777" w:rsidR="00F7756F" w:rsidRDefault="00F7756F" w:rsidP="002D6967">
            <w:pPr>
              <w:spacing w:after="0"/>
              <w:ind w:right="497"/>
            </w:pPr>
            <w:r>
              <w:rPr>
                <w:rFonts w:ascii="微软雅黑" w:eastAsia="微软雅黑" w:hAnsi="微软雅黑" w:cs="微软雅黑"/>
                <w:sz w:val="28"/>
              </w:rPr>
              <w:t>基于预制厂的桥梁构件预制及吊装关键技术服务上海建工四建集团有限公司浦东新区科技和经济委员会</w:t>
            </w:r>
            <w:r>
              <w:rPr>
                <w:rFonts w:ascii="Times New Roman" w:eastAsia="Times New Roman" w:hAnsi="Times New Roman" w:cs="Times New Roman"/>
                <w:sz w:val="28"/>
              </w:rPr>
              <w:t xml:space="preserve"> </w:t>
            </w:r>
          </w:p>
        </w:tc>
      </w:tr>
      <w:tr w:rsidR="00F7756F" w14:paraId="7EB51E5C"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3092D26D" w14:textId="77777777" w:rsidR="00F7756F" w:rsidRDefault="00F7756F" w:rsidP="002D6967">
            <w:pPr>
              <w:spacing w:after="0"/>
            </w:pPr>
            <w:r>
              <w:rPr>
                <w:rFonts w:ascii="Times New Roman" w:eastAsia="Times New Roman" w:hAnsi="Times New Roman" w:cs="Times New Roman"/>
                <w:sz w:val="28"/>
              </w:rPr>
              <w:t xml:space="preserve">202103305 </w:t>
            </w:r>
          </w:p>
        </w:tc>
        <w:tc>
          <w:tcPr>
            <w:tcW w:w="7514" w:type="dxa"/>
            <w:tcBorders>
              <w:top w:val="single" w:sz="4" w:space="0" w:color="000000"/>
              <w:left w:val="single" w:sz="4" w:space="0" w:color="000000"/>
              <w:bottom w:val="single" w:sz="4" w:space="0" w:color="000000"/>
              <w:right w:val="single" w:sz="4" w:space="0" w:color="000000"/>
            </w:tcBorders>
          </w:tcPr>
          <w:p w14:paraId="0B9F70C0" w14:textId="77777777" w:rsidR="00F7756F" w:rsidRDefault="00F7756F" w:rsidP="002D6967">
            <w:pPr>
              <w:spacing w:after="0"/>
            </w:pPr>
            <w:r>
              <w:rPr>
                <w:rFonts w:ascii="微软雅黑" w:eastAsia="微软雅黑" w:hAnsi="微软雅黑" w:cs="微软雅黑"/>
                <w:sz w:val="28"/>
              </w:rPr>
              <w:t>健康大</w:t>
            </w:r>
            <w:proofErr w:type="gramStart"/>
            <w:r>
              <w:rPr>
                <w:rFonts w:ascii="微软雅黑" w:eastAsia="微软雅黑" w:hAnsi="微软雅黑" w:cs="微软雅黑"/>
                <w:sz w:val="28"/>
              </w:rPr>
              <w:t>数据风控引擎</w:t>
            </w:r>
            <w:proofErr w:type="gramEnd"/>
            <w:r>
              <w:rPr>
                <w:rFonts w:ascii="微软雅黑" w:eastAsia="微软雅黑" w:hAnsi="微软雅黑" w:cs="微软雅黑"/>
                <w:sz w:val="28"/>
              </w:rPr>
              <w:t>软件技术服务善诊（上海）信息技术有限公司浦东新区科技和经济委员会</w:t>
            </w:r>
            <w:r>
              <w:rPr>
                <w:rFonts w:ascii="Times New Roman" w:eastAsia="Times New Roman" w:hAnsi="Times New Roman" w:cs="Times New Roman"/>
                <w:sz w:val="28"/>
              </w:rPr>
              <w:t xml:space="preserve"> </w:t>
            </w:r>
          </w:p>
        </w:tc>
      </w:tr>
    </w:tbl>
    <w:p w14:paraId="055A9A80" w14:textId="77777777" w:rsidR="00F7756F" w:rsidRDefault="00F7756F" w:rsidP="00F7756F">
      <w:pPr>
        <w:spacing w:after="80"/>
        <w:ind w:left="1011" w:hanging="10"/>
      </w:pPr>
      <w:r>
        <w:rPr>
          <w:rFonts w:ascii="微软雅黑" w:eastAsia="微软雅黑" w:hAnsi="微软雅黑" w:cs="微软雅黑"/>
          <w:sz w:val="28"/>
        </w:rPr>
        <w:t xml:space="preserve"> —</w:t>
      </w:r>
      <w:r>
        <w:rPr>
          <w:rFonts w:ascii="Times New Roman" w:eastAsia="Times New Roman" w:hAnsi="Times New Roman" w:cs="Times New Roman"/>
          <w:sz w:val="28"/>
          <w:vertAlign w:val="subscript"/>
        </w:rPr>
        <w:t xml:space="preserve"> </w:t>
      </w:r>
    </w:p>
    <w:tbl>
      <w:tblPr>
        <w:tblStyle w:val="TableGrid"/>
        <w:tblW w:w="9323" w:type="dxa"/>
        <w:tblInd w:w="-74" w:type="dxa"/>
        <w:tblCellMar>
          <w:top w:w="9" w:type="dxa"/>
          <w:left w:w="108" w:type="dxa"/>
          <w:bottom w:w="0" w:type="dxa"/>
          <w:right w:w="115" w:type="dxa"/>
        </w:tblCellMar>
        <w:tblLook w:val="04A0" w:firstRow="1" w:lastRow="0" w:firstColumn="1" w:lastColumn="0" w:noHBand="0" w:noVBand="1"/>
      </w:tblPr>
      <w:tblGrid>
        <w:gridCol w:w="1810"/>
        <w:gridCol w:w="7513"/>
      </w:tblGrid>
      <w:tr w:rsidR="00F7756F" w14:paraId="573DBA6F"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7FE5C357" w14:textId="77777777" w:rsidR="00F7756F" w:rsidRDefault="00F7756F" w:rsidP="002D6967">
            <w:pPr>
              <w:spacing w:after="0"/>
            </w:pPr>
            <w:r>
              <w:rPr>
                <w:rFonts w:ascii="Times New Roman" w:eastAsia="Times New Roman" w:hAnsi="Times New Roman" w:cs="Times New Roman"/>
                <w:sz w:val="28"/>
              </w:rPr>
              <w:t xml:space="preserve">202103306 </w:t>
            </w:r>
          </w:p>
        </w:tc>
        <w:tc>
          <w:tcPr>
            <w:tcW w:w="7514" w:type="dxa"/>
            <w:tcBorders>
              <w:top w:val="single" w:sz="4" w:space="0" w:color="000000"/>
              <w:left w:val="single" w:sz="4" w:space="0" w:color="000000"/>
              <w:bottom w:val="single" w:sz="4" w:space="0" w:color="000000"/>
              <w:right w:val="single" w:sz="4" w:space="0" w:color="000000"/>
            </w:tcBorders>
          </w:tcPr>
          <w:p w14:paraId="2C83CC34" w14:textId="77777777" w:rsidR="00F7756F" w:rsidRDefault="00F7756F" w:rsidP="002D6967">
            <w:pPr>
              <w:spacing w:after="0"/>
              <w:ind w:right="498"/>
            </w:pPr>
            <w:r>
              <w:rPr>
                <w:rFonts w:ascii="微软雅黑" w:eastAsia="微软雅黑" w:hAnsi="微软雅黑" w:cs="微软雅黑"/>
                <w:sz w:val="28"/>
              </w:rPr>
              <w:t>爬升模架设备智能支撑装置上海建工集团股份有限公司浦东新区科技和经济委员会</w:t>
            </w:r>
            <w:r>
              <w:rPr>
                <w:rFonts w:ascii="Times New Roman" w:eastAsia="Times New Roman" w:hAnsi="Times New Roman" w:cs="Times New Roman"/>
                <w:sz w:val="28"/>
              </w:rPr>
              <w:t xml:space="preserve"> </w:t>
            </w:r>
          </w:p>
        </w:tc>
      </w:tr>
      <w:tr w:rsidR="00F7756F" w14:paraId="520AC64B"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76262277" w14:textId="77777777" w:rsidR="00F7756F" w:rsidRDefault="00F7756F" w:rsidP="002D6967">
            <w:pPr>
              <w:spacing w:after="0"/>
            </w:pPr>
            <w:r>
              <w:rPr>
                <w:rFonts w:ascii="Times New Roman" w:eastAsia="Times New Roman" w:hAnsi="Times New Roman" w:cs="Times New Roman"/>
                <w:sz w:val="28"/>
              </w:rPr>
              <w:t xml:space="preserve">202103307 </w:t>
            </w:r>
          </w:p>
        </w:tc>
        <w:tc>
          <w:tcPr>
            <w:tcW w:w="7514" w:type="dxa"/>
            <w:tcBorders>
              <w:top w:val="single" w:sz="4" w:space="0" w:color="000000"/>
              <w:left w:val="single" w:sz="4" w:space="0" w:color="000000"/>
              <w:bottom w:val="single" w:sz="4" w:space="0" w:color="000000"/>
              <w:right w:val="single" w:sz="4" w:space="0" w:color="000000"/>
            </w:tcBorders>
          </w:tcPr>
          <w:p w14:paraId="30052FE2" w14:textId="77777777" w:rsidR="00F7756F" w:rsidRDefault="00F7756F" w:rsidP="002D6967">
            <w:pPr>
              <w:spacing w:after="0"/>
              <w:ind w:right="1059"/>
            </w:pPr>
            <w:r>
              <w:rPr>
                <w:rFonts w:ascii="微软雅黑" w:eastAsia="微软雅黑" w:hAnsi="微软雅黑" w:cs="微软雅黑"/>
                <w:sz w:val="28"/>
              </w:rPr>
              <w:t>废旧灯管处理回收系统成套设备（</w:t>
            </w:r>
            <w:r>
              <w:rPr>
                <w:rFonts w:ascii="Times New Roman" w:eastAsia="Times New Roman" w:hAnsi="Times New Roman" w:cs="Times New Roman"/>
                <w:sz w:val="28"/>
              </w:rPr>
              <w:t>SGC-12-380D</w:t>
            </w:r>
            <w:r>
              <w:rPr>
                <w:rFonts w:ascii="微软雅黑" w:eastAsia="微软雅黑" w:hAnsi="微软雅黑" w:cs="微软雅黑"/>
                <w:sz w:val="28"/>
              </w:rPr>
              <w:t>）上海绿环机械有限公司浦东新区科技和经济委员会</w:t>
            </w:r>
            <w:r>
              <w:rPr>
                <w:rFonts w:ascii="Times New Roman" w:eastAsia="Times New Roman" w:hAnsi="Times New Roman" w:cs="Times New Roman"/>
                <w:sz w:val="28"/>
              </w:rPr>
              <w:t xml:space="preserve"> </w:t>
            </w:r>
          </w:p>
        </w:tc>
      </w:tr>
      <w:tr w:rsidR="00F7756F" w14:paraId="23170DBD"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0266193F" w14:textId="77777777" w:rsidR="00F7756F" w:rsidRDefault="00F7756F" w:rsidP="002D6967">
            <w:pPr>
              <w:spacing w:after="0"/>
            </w:pPr>
            <w:r>
              <w:rPr>
                <w:rFonts w:ascii="Times New Roman" w:eastAsia="Times New Roman" w:hAnsi="Times New Roman" w:cs="Times New Roman"/>
                <w:sz w:val="28"/>
              </w:rPr>
              <w:t xml:space="preserve">202103308 </w:t>
            </w:r>
          </w:p>
        </w:tc>
        <w:tc>
          <w:tcPr>
            <w:tcW w:w="7514" w:type="dxa"/>
            <w:tcBorders>
              <w:top w:val="single" w:sz="4" w:space="0" w:color="000000"/>
              <w:left w:val="single" w:sz="4" w:space="0" w:color="000000"/>
              <w:bottom w:val="single" w:sz="4" w:space="0" w:color="000000"/>
              <w:right w:val="single" w:sz="4" w:space="0" w:color="000000"/>
            </w:tcBorders>
          </w:tcPr>
          <w:p w14:paraId="21E32BE1" w14:textId="77777777" w:rsidR="00F7756F" w:rsidRDefault="00F7756F" w:rsidP="002D6967">
            <w:pPr>
              <w:spacing w:after="0"/>
              <w:ind w:right="498"/>
            </w:pPr>
            <w:r>
              <w:rPr>
                <w:rFonts w:ascii="Times New Roman" w:eastAsia="Times New Roman" w:hAnsi="Times New Roman" w:cs="Times New Roman"/>
                <w:sz w:val="28"/>
              </w:rPr>
              <w:t>SBF800-II</w:t>
            </w:r>
            <w:r>
              <w:rPr>
                <w:rFonts w:ascii="微软雅黑" w:eastAsia="微软雅黑" w:hAnsi="微软雅黑" w:cs="微软雅黑"/>
                <w:sz w:val="28"/>
              </w:rPr>
              <w:t>低浓度烟气颗粒物排放连续监测系统上海北分科技股份有限公司浦东新区科技和经济委员会</w:t>
            </w:r>
            <w:r>
              <w:rPr>
                <w:rFonts w:ascii="Times New Roman" w:eastAsia="Times New Roman" w:hAnsi="Times New Roman" w:cs="Times New Roman"/>
                <w:sz w:val="28"/>
              </w:rPr>
              <w:t xml:space="preserve"> </w:t>
            </w:r>
          </w:p>
        </w:tc>
      </w:tr>
      <w:tr w:rsidR="00F7756F" w14:paraId="41AB7F31"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4676E294" w14:textId="77777777" w:rsidR="00F7756F" w:rsidRDefault="00F7756F" w:rsidP="002D6967">
            <w:pPr>
              <w:spacing w:after="0"/>
            </w:pPr>
            <w:r>
              <w:rPr>
                <w:rFonts w:ascii="Times New Roman" w:eastAsia="Times New Roman" w:hAnsi="Times New Roman" w:cs="Times New Roman"/>
                <w:sz w:val="28"/>
              </w:rPr>
              <w:t xml:space="preserve">202103309 </w:t>
            </w:r>
          </w:p>
        </w:tc>
        <w:tc>
          <w:tcPr>
            <w:tcW w:w="7514" w:type="dxa"/>
            <w:tcBorders>
              <w:top w:val="single" w:sz="4" w:space="0" w:color="000000"/>
              <w:left w:val="single" w:sz="4" w:space="0" w:color="000000"/>
              <w:bottom w:val="single" w:sz="4" w:space="0" w:color="000000"/>
              <w:right w:val="single" w:sz="4" w:space="0" w:color="000000"/>
            </w:tcBorders>
          </w:tcPr>
          <w:p w14:paraId="59DF1637" w14:textId="77777777" w:rsidR="00F7756F" w:rsidRDefault="00F7756F" w:rsidP="002D6967">
            <w:pPr>
              <w:spacing w:after="15"/>
            </w:pPr>
            <w:proofErr w:type="spellStart"/>
            <w:r>
              <w:rPr>
                <w:rFonts w:ascii="Times New Roman" w:eastAsia="Times New Roman" w:hAnsi="Times New Roman" w:cs="Times New Roman"/>
                <w:sz w:val="28"/>
              </w:rPr>
              <w:t>Lamando</w:t>
            </w:r>
            <w:proofErr w:type="spellEnd"/>
            <w:r>
              <w:rPr>
                <w:rFonts w:ascii="Times New Roman" w:eastAsia="Times New Roman" w:hAnsi="Times New Roman" w:cs="Times New Roman"/>
                <w:sz w:val="28"/>
              </w:rPr>
              <w:t xml:space="preserve"> NF</w:t>
            </w:r>
            <w:r>
              <w:rPr>
                <w:rFonts w:ascii="微软雅黑" w:eastAsia="微软雅黑" w:hAnsi="微软雅黑" w:cs="微软雅黑"/>
                <w:sz w:val="28"/>
              </w:rPr>
              <w:t>侧气帘模块总成</w:t>
            </w:r>
            <w:r>
              <w:rPr>
                <w:rFonts w:ascii="Times New Roman" w:eastAsia="Times New Roman" w:hAnsi="Times New Roman" w:cs="Times New Roman"/>
                <w:sz w:val="28"/>
              </w:rPr>
              <w:t xml:space="preserve"> </w:t>
            </w:r>
          </w:p>
          <w:p w14:paraId="5E641CA3" w14:textId="77777777" w:rsidR="00F7756F" w:rsidRDefault="00F7756F" w:rsidP="002D6967">
            <w:pPr>
              <w:spacing w:after="0"/>
            </w:pPr>
            <w:r>
              <w:rPr>
                <w:rFonts w:ascii="微软雅黑" w:eastAsia="微软雅黑" w:hAnsi="微软雅黑" w:cs="微软雅黑"/>
                <w:sz w:val="28"/>
              </w:rPr>
              <w:t>延锋汽车智能安全系统有限责任公司浦东新区科技和经济委员会</w:t>
            </w:r>
            <w:r>
              <w:rPr>
                <w:rFonts w:ascii="Times New Roman" w:eastAsia="Times New Roman" w:hAnsi="Times New Roman" w:cs="Times New Roman"/>
                <w:sz w:val="28"/>
              </w:rPr>
              <w:t xml:space="preserve"> </w:t>
            </w:r>
          </w:p>
        </w:tc>
      </w:tr>
      <w:tr w:rsidR="00F7756F" w14:paraId="233E2BCC"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6B3B5CCE" w14:textId="77777777" w:rsidR="00F7756F" w:rsidRDefault="00F7756F" w:rsidP="002D6967">
            <w:pPr>
              <w:spacing w:after="0"/>
            </w:pPr>
            <w:r>
              <w:rPr>
                <w:rFonts w:ascii="Times New Roman" w:eastAsia="Times New Roman" w:hAnsi="Times New Roman" w:cs="Times New Roman"/>
                <w:sz w:val="28"/>
              </w:rPr>
              <w:t xml:space="preserve">202103310 </w:t>
            </w:r>
          </w:p>
        </w:tc>
        <w:tc>
          <w:tcPr>
            <w:tcW w:w="7514" w:type="dxa"/>
            <w:tcBorders>
              <w:top w:val="single" w:sz="4" w:space="0" w:color="000000"/>
              <w:left w:val="single" w:sz="4" w:space="0" w:color="000000"/>
              <w:bottom w:val="single" w:sz="4" w:space="0" w:color="000000"/>
              <w:right w:val="single" w:sz="4" w:space="0" w:color="000000"/>
            </w:tcBorders>
          </w:tcPr>
          <w:p w14:paraId="5F643B27" w14:textId="77777777" w:rsidR="00F7756F" w:rsidRDefault="00F7756F" w:rsidP="002D6967">
            <w:pPr>
              <w:spacing w:after="0"/>
              <w:ind w:right="70"/>
            </w:pPr>
            <w:r>
              <w:rPr>
                <w:rFonts w:ascii="微软雅黑" w:eastAsia="微软雅黑" w:hAnsi="微软雅黑" w:cs="微软雅黑"/>
                <w:sz w:val="28"/>
              </w:rPr>
              <w:t>全自动装卡装袋机（</w:t>
            </w:r>
            <w:r>
              <w:rPr>
                <w:rFonts w:ascii="Times New Roman" w:eastAsia="Times New Roman" w:hAnsi="Times New Roman" w:cs="Times New Roman"/>
                <w:sz w:val="28"/>
              </w:rPr>
              <w:t>ACP818/APM616</w:t>
            </w:r>
            <w:r>
              <w:rPr>
                <w:rFonts w:ascii="微软雅黑" w:eastAsia="微软雅黑" w:hAnsi="微软雅黑" w:cs="微软雅黑"/>
                <w:sz w:val="28"/>
              </w:rPr>
              <w:t>、</w:t>
            </w:r>
            <w:r>
              <w:rPr>
                <w:rFonts w:ascii="Times New Roman" w:eastAsia="Times New Roman" w:hAnsi="Times New Roman" w:cs="Times New Roman"/>
                <w:sz w:val="28"/>
              </w:rPr>
              <w:t>ACP828/APM626</w:t>
            </w:r>
            <w:r>
              <w:rPr>
                <w:rFonts w:ascii="微软雅黑" w:eastAsia="微软雅黑" w:hAnsi="微软雅黑" w:cs="微软雅黑"/>
                <w:sz w:val="28"/>
              </w:rPr>
              <w:t>）上海金标生物科技有限公司浦东新区科技和经济委员会</w:t>
            </w:r>
            <w:r>
              <w:rPr>
                <w:rFonts w:ascii="Times New Roman" w:eastAsia="Times New Roman" w:hAnsi="Times New Roman" w:cs="Times New Roman"/>
                <w:sz w:val="28"/>
              </w:rPr>
              <w:t xml:space="preserve"> </w:t>
            </w:r>
          </w:p>
        </w:tc>
      </w:tr>
      <w:tr w:rsidR="00F7756F" w14:paraId="37C08DD7" w14:textId="77777777" w:rsidTr="002D6967">
        <w:trPr>
          <w:trHeight w:val="1200"/>
        </w:trPr>
        <w:tc>
          <w:tcPr>
            <w:tcW w:w="1810" w:type="dxa"/>
            <w:tcBorders>
              <w:top w:val="single" w:sz="4" w:space="0" w:color="000000"/>
              <w:left w:val="single" w:sz="4" w:space="0" w:color="000000"/>
              <w:bottom w:val="single" w:sz="4" w:space="0" w:color="000000"/>
              <w:right w:val="single" w:sz="4" w:space="0" w:color="000000"/>
            </w:tcBorders>
          </w:tcPr>
          <w:p w14:paraId="232308C7" w14:textId="77777777" w:rsidR="00F7756F" w:rsidRDefault="00F7756F" w:rsidP="002D6967">
            <w:pPr>
              <w:spacing w:after="0"/>
            </w:pPr>
            <w:r>
              <w:rPr>
                <w:rFonts w:ascii="Times New Roman" w:eastAsia="Times New Roman" w:hAnsi="Times New Roman" w:cs="Times New Roman"/>
                <w:sz w:val="28"/>
              </w:rPr>
              <w:lastRenderedPageBreak/>
              <w:t xml:space="preserve">202103311 </w:t>
            </w:r>
          </w:p>
        </w:tc>
        <w:tc>
          <w:tcPr>
            <w:tcW w:w="7514" w:type="dxa"/>
            <w:tcBorders>
              <w:top w:val="single" w:sz="4" w:space="0" w:color="000000"/>
              <w:left w:val="single" w:sz="4" w:space="0" w:color="000000"/>
              <w:bottom w:val="single" w:sz="4" w:space="0" w:color="000000"/>
              <w:right w:val="single" w:sz="4" w:space="0" w:color="000000"/>
            </w:tcBorders>
          </w:tcPr>
          <w:p w14:paraId="121481B4" w14:textId="77777777" w:rsidR="00F7756F" w:rsidRDefault="00F7756F" w:rsidP="002D6967">
            <w:pPr>
              <w:spacing w:after="0"/>
              <w:ind w:right="779"/>
            </w:pPr>
            <w:r>
              <w:rPr>
                <w:rFonts w:ascii="Times New Roman" w:eastAsia="Times New Roman" w:hAnsi="Times New Roman" w:cs="Times New Roman"/>
                <w:sz w:val="28"/>
              </w:rPr>
              <w:t>BAMSC043</w:t>
            </w:r>
            <w:r>
              <w:rPr>
                <w:rFonts w:ascii="微软雅黑" w:eastAsia="微软雅黑" w:hAnsi="微软雅黑" w:cs="微软雅黑"/>
                <w:sz w:val="28"/>
              </w:rPr>
              <w:t>玻璃盲文电梯按钮上海贝思特电气有限公司浦东新区科技和经济委员会</w:t>
            </w:r>
            <w:r>
              <w:rPr>
                <w:rFonts w:ascii="Times New Roman" w:eastAsia="Times New Roman" w:hAnsi="Times New Roman" w:cs="Times New Roman"/>
                <w:sz w:val="28"/>
              </w:rPr>
              <w:t xml:space="preserve"> </w:t>
            </w:r>
          </w:p>
        </w:tc>
      </w:tr>
      <w:tr w:rsidR="00F7756F" w14:paraId="116BF7D6" w14:textId="77777777" w:rsidTr="002D6967">
        <w:trPr>
          <w:trHeight w:val="1203"/>
        </w:trPr>
        <w:tc>
          <w:tcPr>
            <w:tcW w:w="1810" w:type="dxa"/>
            <w:tcBorders>
              <w:top w:val="single" w:sz="4" w:space="0" w:color="000000"/>
              <w:left w:val="single" w:sz="4" w:space="0" w:color="000000"/>
              <w:bottom w:val="single" w:sz="4" w:space="0" w:color="000000"/>
              <w:right w:val="single" w:sz="4" w:space="0" w:color="000000"/>
            </w:tcBorders>
          </w:tcPr>
          <w:p w14:paraId="710E3477" w14:textId="77777777" w:rsidR="00F7756F" w:rsidRDefault="00F7756F" w:rsidP="002D6967">
            <w:pPr>
              <w:spacing w:after="0"/>
            </w:pPr>
            <w:r>
              <w:rPr>
                <w:rFonts w:ascii="Times New Roman" w:eastAsia="Times New Roman" w:hAnsi="Times New Roman" w:cs="Times New Roman"/>
                <w:sz w:val="28"/>
              </w:rPr>
              <w:t xml:space="preserve">202103312 </w:t>
            </w:r>
          </w:p>
        </w:tc>
        <w:tc>
          <w:tcPr>
            <w:tcW w:w="7514" w:type="dxa"/>
            <w:tcBorders>
              <w:top w:val="single" w:sz="4" w:space="0" w:color="000000"/>
              <w:left w:val="single" w:sz="4" w:space="0" w:color="000000"/>
              <w:bottom w:val="single" w:sz="4" w:space="0" w:color="000000"/>
              <w:right w:val="single" w:sz="4" w:space="0" w:color="000000"/>
            </w:tcBorders>
          </w:tcPr>
          <w:p w14:paraId="48FF9E62" w14:textId="77777777" w:rsidR="00F7756F" w:rsidRDefault="00F7756F" w:rsidP="002D6967">
            <w:pPr>
              <w:spacing w:after="0"/>
            </w:pPr>
            <w:r>
              <w:rPr>
                <w:rFonts w:ascii="微软雅黑" w:eastAsia="微软雅黑" w:hAnsi="微软雅黑" w:cs="微软雅黑"/>
                <w:sz w:val="28"/>
              </w:rPr>
              <w:t>低碳转炉掷落式检测探头（</w:t>
            </w:r>
            <w:r>
              <w:rPr>
                <w:rFonts w:ascii="Times New Roman" w:eastAsia="Times New Roman" w:hAnsi="Times New Roman" w:cs="Times New Roman"/>
                <w:sz w:val="28"/>
              </w:rPr>
              <w:t>PR-TCO-LB</w:t>
            </w:r>
            <w:r>
              <w:rPr>
                <w:rFonts w:ascii="微软雅黑" w:eastAsia="微软雅黑" w:hAnsi="微软雅黑" w:cs="微软雅黑"/>
                <w:sz w:val="28"/>
              </w:rPr>
              <w:t>）上海普拉博冶金检测探头有限公司浦东新区科技和经济委员会</w:t>
            </w:r>
            <w:r>
              <w:rPr>
                <w:rFonts w:ascii="Times New Roman" w:eastAsia="Times New Roman" w:hAnsi="Times New Roman" w:cs="Times New Roman"/>
                <w:sz w:val="28"/>
              </w:rPr>
              <w:t xml:space="preserve"> </w:t>
            </w:r>
          </w:p>
        </w:tc>
      </w:tr>
      <w:tr w:rsidR="00F7756F" w14:paraId="6BCA5A26" w14:textId="77777777" w:rsidTr="002D6967">
        <w:trPr>
          <w:trHeight w:val="1596"/>
        </w:trPr>
        <w:tc>
          <w:tcPr>
            <w:tcW w:w="1810" w:type="dxa"/>
            <w:tcBorders>
              <w:top w:val="single" w:sz="4" w:space="0" w:color="000000"/>
              <w:left w:val="single" w:sz="4" w:space="0" w:color="000000"/>
              <w:bottom w:val="single" w:sz="4" w:space="0" w:color="000000"/>
              <w:right w:val="single" w:sz="4" w:space="0" w:color="000000"/>
            </w:tcBorders>
          </w:tcPr>
          <w:p w14:paraId="760F853C" w14:textId="77777777" w:rsidR="00F7756F" w:rsidRDefault="00F7756F" w:rsidP="002D6967">
            <w:pPr>
              <w:spacing w:after="0"/>
            </w:pPr>
            <w:r>
              <w:rPr>
                <w:rFonts w:ascii="Times New Roman" w:eastAsia="Times New Roman" w:hAnsi="Times New Roman" w:cs="Times New Roman"/>
                <w:sz w:val="28"/>
              </w:rPr>
              <w:t xml:space="preserve">202103313 </w:t>
            </w:r>
          </w:p>
        </w:tc>
        <w:tc>
          <w:tcPr>
            <w:tcW w:w="7514" w:type="dxa"/>
            <w:tcBorders>
              <w:top w:val="single" w:sz="4" w:space="0" w:color="000000"/>
              <w:left w:val="single" w:sz="4" w:space="0" w:color="000000"/>
              <w:bottom w:val="single" w:sz="4" w:space="0" w:color="000000"/>
              <w:right w:val="single" w:sz="4" w:space="0" w:color="000000"/>
            </w:tcBorders>
          </w:tcPr>
          <w:p w14:paraId="4C774D5A" w14:textId="77777777" w:rsidR="00F7756F" w:rsidRDefault="00F7756F" w:rsidP="002D6967">
            <w:pPr>
              <w:spacing w:after="15"/>
            </w:pPr>
            <w:r>
              <w:rPr>
                <w:rFonts w:ascii="微软雅黑" w:eastAsia="微软雅黑" w:hAnsi="微软雅黑" w:cs="微软雅黑"/>
                <w:sz w:val="28"/>
              </w:rPr>
              <w:t>正压式消防空气呼吸器</w:t>
            </w:r>
            <w:r>
              <w:rPr>
                <w:rFonts w:ascii="Times New Roman" w:eastAsia="Times New Roman" w:hAnsi="Times New Roman" w:cs="Times New Roman"/>
                <w:sz w:val="28"/>
              </w:rPr>
              <w:t xml:space="preserve"> </w:t>
            </w:r>
          </w:p>
          <w:p w14:paraId="17DF4798" w14:textId="77777777" w:rsidR="00F7756F" w:rsidRDefault="00F7756F" w:rsidP="002D6967">
            <w:pPr>
              <w:spacing w:after="0"/>
            </w:pPr>
            <w:r>
              <w:rPr>
                <w:rFonts w:ascii="微软雅黑" w:eastAsia="微软雅黑" w:hAnsi="微软雅黑" w:cs="微软雅黑"/>
                <w:sz w:val="28"/>
              </w:rPr>
              <w:t>（</w:t>
            </w:r>
            <w:r>
              <w:rPr>
                <w:rFonts w:ascii="Times New Roman" w:eastAsia="Times New Roman" w:hAnsi="Times New Roman" w:cs="Times New Roman"/>
                <w:sz w:val="28"/>
              </w:rPr>
              <w:t>RHZK6.8/D</w:t>
            </w:r>
            <w:r>
              <w:rPr>
                <w:rFonts w:ascii="微软雅黑" w:eastAsia="微软雅黑" w:hAnsi="微软雅黑" w:cs="微软雅黑"/>
                <w:sz w:val="28"/>
              </w:rPr>
              <w:t>、</w:t>
            </w:r>
            <w:r>
              <w:rPr>
                <w:rFonts w:ascii="Times New Roman" w:eastAsia="Times New Roman" w:hAnsi="Times New Roman" w:cs="Times New Roman"/>
                <w:sz w:val="28"/>
              </w:rPr>
              <w:t>RHZK9/D</w:t>
            </w:r>
            <w:r>
              <w:rPr>
                <w:rFonts w:ascii="微软雅黑" w:eastAsia="微软雅黑" w:hAnsi="微软雅黑" w:cs="微软雅黑"/>
                <w:sz w:val="28"/>
              </w:rPr>
              <w:t>、</w:t>
            </w:r>
            <w:r>
              <w:rPr>
                <w:rFonts w:ascii="Times New Roman" w:eastAsia="Times New Roman" w:hAnsi="Times New Roman" w:cs="Times New Roman"/>
                <w:sz w:val="28"/>
              </w:rPr>
              <w:t>RHZK6.8/E</w:t>
            </w:r>
            <w:r>
              <w:rPr>
                <w:rFonts w:ascii="微软雅黑" w:eastAsia="微软雅黑" w:hAnsi="微软雅黑" w:cs="微软雅黑"/>
                <w:sz w:val="28"/>
              </w:rPr>
              <w:t>、</w:t>
            </w:r>
            <w:r>
              <w:rPr>
                <w:rFonts w:ascii="Times New Roman" w:eastAsia="Times New Roman" w:hAnsi="Times New Roman" w:cs="Times New Roman"/>
                <w:sz w:val="28"/>
              </w:rPr>
              <w:t>RHZK9/E</w:t>
            </w:r>
            <w:r>
              <w:rPr>
                <w:rFonts w:ascii="微软雅黑" w:eastAsia="微软雅黑" w:hAnsi="微软雅黑" w:cs="微软雅黑"/>
                <w:sz w:val="28"/>
              </w:rPr>
              <w:t>）上海宝亚安全装备股份有限公司浦东新区科技和经济委员会</w:t>
            </w:r>
            <w:r>
              <w:rPr>
                <w:rFonts w:ascii="Times New Roman" w:eastAsia="Times New Roman" w:hAnsi="Times New Roman" w:cs="Times New Roman"/>
                <w:sz w:val="28"/>
              </w:rPr>
              <w:t xml:space="preserve"> </w:t>
            </w:r>
          </w:p>
        </w:tc>
      </w:tr>
      <w:tr w:rsidR="00F7756F" w14:paraId="45AE0F4D" w14:textId="77777777" w:rsidTr="002D6967">
        <w:trPr>
          <w:trHeight w:val="1202"/>
        </w:trPr>
        <w:tc>
          <w:tcPr>
            <w:tcW w:w="1810" w:type="dxa"/>
            <w:tcBorders>
              <w:top w:val="single" w:sz="4" w:space="0" w:color="000000"/>
              <w:left w:val="single" w:sz="4" w:space="0" w:color="000000"/>
              <w:bottom w:val="single" w:sz="4" w:space="0" w:color="000000"/>
              <w:right w:val="single" w:sz="4" w:space="0" w:color="000000"/>
            </w:tcBorders>
          </w:tcPr>
          <w:p w14:paraId="4CF14C08" w14:textId="77777777" w:rsidR="00F7756F" w:rsidRDefault="00F7756F" w:rsidP="002D6967">
            <w:pPr>
              <w:spacing w:after="0"/>
            </w:pPr>
            <w:r>
              <w:rPr>
                <w:rFonts w:ascii="Times New Roman" w:eastAsia="Times New Roman" w:hAnsi="Times New Roman" w:cs="Times New Roman"/>
                <w:sz w:val="28"/>
              </w:rPr>
              <w:t xml:space="preserve">202103314 </w:t>
            </w:r>
          </w:p>
        </w:tc>
        <w:tc>
          <w:tcPr>
            <w:tcW w:w="7514" w:type="dxa"/>
            <w:tcBorders>
              <w:top w:val="single" w:sz="4" w:space="0" w:color="000000"/>
              <w:left w:val="single" w:sz="4" w:space="0" w:color="000000"/>
              <w:bottom w:val="single" w:sz="4" w:space="0" w:color="000000"/>
              <w:right w:val="single" w:sz="4" w:space="0" w:color="000000"/>
            </w:tcBorders>
          </w:tcPr>
          <w:p w14:paraId="5FFE9BDB" w14:textId="77777777" w:rsidR="00F7756F" w:rsidRDefault="00F7756F" w:rsidP="002D6967">
            <w:pPr>
              <w:spacing w:after="0"/>
            </w:pPr>
            <w:r>
              <w:rPr>
                <w:rFonts w:ascii="Times New Roman" w:eastAsia="Times New Roman" w:hAnsi="Times New Roman" w:cs="Times New Roman"/>
                <w:sz w:val="28"/>
              </w:rPr>
              <w:t>NYST365</w:t>
            </w:r>
            <w:r>
              <w:rPr>
                <w:rFonts w:ascii="微软雅黑" w:eastAsia="微软雅黑" w:hAnsi="微软雅黑" w:cs="微软雅黑"/>
                <w:sz w:val="28"/>
              </w:rPr>
              <w:t>高效电动汽车驱动电机系统诺亚斯特（上海）能源发展有限公司浦东新区科技和经济委员会</w:t>
            </w:r>
            <w:r>
              <w:rPr>
                <w:rFonts w:ascii="Times New Roman" w:eastAsia="Times New Roman" w:hAnsi="Times New Roman" w:cs="Times New Roman"/>
                <w:sz w:val="28"/>
              </w:rPr>
              <w:t xml:space="preserve"> </w:t>
            </w:r>
          </w:p>
        </w:tc>
      </w:tr>
    </w:tbl>
    <w:p w14:paraId="418DE8A5" w14:textId="77777777" w:rsidR="00F7756F" w:rsidRDefault="00F7756F" w:rsidP="00F7756F">
      <w:pPr>
        <w:spacing w:after="2280"/>
        <w:ind w:left="34"/>
      </w:pPr>
      <w:r>
        <w:rPr>
          <w:rFonts w:ascii="Times New Roman" w:eastAsia="Times New Roman" w:hAnsi="Times New Roman" w:cs="Times New Roman"/>
          <w:sz w:val="21"/>
        </w:rPr>
        <w:t xml:space="preserve"> </w:t>
      </w:r>
    </w:p>
    <w:p w14:paraId="7C22DC74" w14:textId="77777777" w:rsidR="00F7756F" w:rsidRDefault="00F7756F" w:rsidP="00F7756F">
      <w:pPr>
        <w:spacing w:after="0"/>
        <w:ind w:right="1152"/>
        <w:jc w:val="right"/>
      </w:pPr>
      <w:r>
        <w:rPr>
          <w:rFonts w:ascii="微软雅黑" w:eastAsia="微软雅黑" w:hAnsi="微软雅黑" w:cs="微软雅黑"/>
          <w:sz w:val="28"/>
        </w:rPr>
        <w:t xml:space="preserve">— </w:t>
      </w:r>
    </w:p>
    <w:p w14:paraId="6ED65F61" w14:textId="77777777" w:rsidR="00D06928" w:rsidRDefault="00D06928">
      <w:pPr>
        <w:adjustRightInd w:val="0"/>
        <w:snapToGrid w:val="0"/>
        <w:spacing w:line="360" w:lineRule="auto"/>
        <w:ind w:firstLineChars="200" w:firstLine="643"/>
        <w:rPr>
          <w:rFonts w:ascii="仿宋" w:eastAsia="仿宋" w:hAnsi="仿宋" w:cs="楷体"/>
          <w:b/>
          <w:bCs/>
          <w:sz w:val="32"/>
          <w:szCs w:val="32"/>
        </w:rPr>
      </w:pPr>
    </w:p>
    <w:p w14:paraId="3115F178" w14:textId="77777777" w:rsidR="00176D0B" w:rsidRDefault="00176D0B">
      <w:pPr>
        <w:jc w:val="center"/>
        <w:rPr>
          <w:rFonts w:ascii="仿宋" w:eastAsia="仿宋" w:hAnsi="仿宋" w:cs="楷体"/>
          <w:b/>
          <w:bCs/>
          <w:sz w:val="32"/>
          <w:szCs w:val="32"/>
        </w:rPr>
      </w:pPr>
    </w:p>
    <w:sectPr w:rsidR="00176D0B">
      <w:headerReference w:type="even" r:id="rId9"/>
      <w:headerReference w:type="default" r:id="rId10"/>
      <w:footerReference w:type="default" r:id="rId11"/>
      <w:headerReference w:type="first" r:id="rId12"/>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101B" w14:textId="77777777" w:rsidR="003603A1" w:rsidRDefault="003603A1">
      <w:r>
        <w:separator/>
      </w:r>
    </w:p>
  </w:endnote>
  <w:endnote w:type="continuationSeparator" w:id="0">
    <w:p w14:paraId="5F86E00B" w14:textId="77777777" w:rsidR="003603A1" w:rsidRDefault="0036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382A" w14:textId="77777777" w:rsidR="00F7756F" w:rsidRDefault="00F7756F">
    <w:pPr>
      <w:spacing w:after="0"/>
      <w:ind w:left="315"/>
    </w:pPr>
    <w:r>
      <w:rPr>
        <w:rFonts w:ascii="微软雅黑" w:eastAsia="微软雅黑" w:hAnsi="微软雅黑" w:cs="微软雅黑"/>
        <w:sz w:val="28"/>
      </w:rPr>
      <w:t xml:space="preserve">— </w:t>
    </w:r>
    <w:r>
      <w:fldChar w:fldCharType="begin"/>
    </w:r>
    <w:r>
      <w:instrText xml:space="preserve"> PAGE   \* MERGEFORMAT </w:instrText>
    </w:r>
    <w:r>
      <w:fldChar w:fldCharType="separate"/>
    </w:r>
    <w:r>
      <w:rPr>
        <w:rFonts w:ascii="微软雅黑" w:eastAsia="微软雅黑" w:hAnsi="微软雅黑" w:cs="微软雅黑"/>
        <w:sz w:val="28"/>
      </w:rPr>
      <w:t>2</w:t>
    </w:r>
    <w:r>
      <w:rPr>
        <w:rFonts w:ascii="微软雅黑" w:eastAsia="微软雅黑" w:hAnsi="微软雅黑" w:cs="微软雅黑"/>
        <w:sz w:val="28"/>
      </w:rPr>
      <w:fldChar w:fldCharType="end"/>
    </w:r>
    <w:r>
      <w:rPr>
        <w:rFonts w:ascii="微软雅黑" w:eastAsia="微软雅黑" w:hAnsi="微软雅黑" w:cs="微软雅黑"/>
        <w:sz w:val="28"/>
      </w:rPr>
      <w:t xml:space="preserve"> —</w:t>
    </w:r>
    <w:r>
      <w:rPr>
        <w:rFonts w:ascii="Times New Roman" w:eastAsia="Times New Roman" w:hAnsi="Times New Roman" w:cs="Times New Roman"/>
        <w:sz w:val="28"/>
        <w:vertAlign w:val="sub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7834" w14:textId="77777777" w:rsidR="00F7756F" w:rsidRDefault="00F7756F">
    <w:pPr>
      <w:spacing w:after="0"/>
      <w:ind w:right="312"/>
      <w:jc w:val="right"/>
    </w:pPr>
    <w:r>
      <w:rPr>
        <w:rFonts w:ascii="微软雅黑" w:eastAsia="微软雅黑" w:hAnsi="微软雅黑" w:cs="微软雅黑"/>
        <w:sz w:val="28"/>
      </w:rPr>
      <w:t xml:space="preserve">— </w:t>
    </w:r>
    <w:r>
      <w:fldChar w:fldCharType="begin"/>
    </w:r>
    <w:r>
      <w:instrText xml:space="preserve"> PAGE   \* MERGEFORMAT </w:instrText>
    </w:r>
    <w:r>
      <w:fldChar w:fldCharType="separate"/>
    </w:r>
    <w:r>
      <w:rPr>
        <w:rFonts w:ascii="微软雅黑" w:eastAsia="微软雅黑" w:hAnsi="微软雅黑" w:cs="微软雅黑"/>
        <w:sz w:val="28"/>
      </w:rPr>
      <w:t>1</w:t>
    </w:r>
    <w:r>
      <w:rPr>
        <w:rFonts w:ascii="微软雅黑" w:eastAsia="微软雅黑" w:hAnsi="微软雅黑" w:cs="微软雅黑"/>
        <w:sz w:val="28"/>
      </w:rPr>
      <w:fldChar w:fldCharType="end"/>
    </w:r>
    <w:r>
      <w:rPr>
        <w:rFonts w:ascii="微软雅黑" w:eastAsia="微软雅黑" w:hAnsi="微软雅黑" w:cs="微软雅黑"/>
        <w:sz w:val="28"/>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F786" w14:textId="77777777" w:rsidR="00F7756F" w:rsidRDefault="00F7756F">
    <w:pPr>
      <w:spacing w:after="0"/>
      <w:ind w:right="312"/>
      <w:jc w:val="right"/>
    </w:pPr>
    <w:r>
      <w:rPr>
        <w:rFonts w:ascii="微软雅黑" w:eastAsia="微软雅黑" w:hAnsi="微软雅黑" w:cs="微软雅黑"/>
        <w:sz w:val="28"/>
      </w:rPr>
      <w:t xml:space="preserve">— </w:t>
    </w:r>
    <w:r>
      <w:fldChar w:fldCharType="begin"/>
    </w:r>
    <w:r>
      <w:instrText xml:space="preserve"> PAGE   \* MERGEFORMAT </w:instrText>
    </w:r>
    <w:r>
      <w:fldChar w:fldCharType="separate"/>
    </w:r>
    <w:r>
      <w:rPr>
        <w:rFonts w:ascii="微软雅黑" w:eastAsia="微软雅黑" w:hAnsi="微软雅黑" w:cs="微软雅黑"/>
        <w:sz w:val="28"/>
      </w:rPr>
      <w:t>1</w:t>
    </w:r>
    <w:r>
      <w:rPr>
        <w:rFonts w:ascii="微软雅黑" w:eastAsia="微软雅黑" w:hAnsi="微软雅黑" w:cs="微软雅黑"/>
        <w:sz w:val="28"/>
      </w:rPr>
      <w:fldChar w:fldCharType="end"/>
    </w:r>
    <w:r>
      <w:rPr>
        <w:rFonts w:ascii="微软雅黑" w:eastAsia="微软雅黑" w:hAnsi="微软雅黑" w:cs="微软雅黑"/>
        <w:sz w:val="28"/>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6CFD" w14:textId="77777777" w:rsidR="00D06928" w:rsidRDefault="00D06928">
    <w:pPr>
      <w:pStyle w:val="a7"/>
      <w:jc w:val="center"/>
      <w:rPr>
        <w:rFonts w:ascii="仿宋" w:eastAsia="仿宋" w:hAnsi="仿宋"/>
      </w:rPr>
    </w:pPr>
  </w:p>
  <w:p w14:paraId="005AF8A3" w14:textId="77777777" w:rsidR="00D06928" w:rsidRDefault="003603A1">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3D0126B5" w14:textId="77777777" w:rsidR="00D06928" w:rsidRDefault="007C4558">
    <w:pPr>
      <w:pStyle w:val="a7"/>
    </w:pPr>
    <w:r>
      <w:rPr>
        <w:noProof/>
      </w:rPr>
      <mc:AlternateContent>
        <mc:Choice Requires="wps">
          <w:drawing>
            <wp:anchor distT="0" distB="0" distL="114300" distR="114300" simplePos="0" relativeHeight="251658752" behindDoc="0" locked="0" layoutInCell="1" allowOverlap="1" wp14:anchorId="3451483F" wp14:editId="2D4D799F">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716B00DA" w14:textId="77777777" w:rsidR="00D06928"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451483F"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" filled="f" stroked="f" strokeweight=".5pt">
              <v:textbox inset="0,0,0,0">
                <w:txbxContent>
                  <w:p w14:paraId="716B00DA" w14:textId="77777777" w:rsidR="00D06928"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7C2D" w14:textId="77777777" w:rsidR="003603A1" w:rsidRDefault="003603A1">
      <w:r>
        <w:separator/>
      </w:r>
    </w:p>
  </w:footnote>
  <w:footnote w:type="continuationSeparator" w:id="0">
    <w:p w14:paraId="6ACB750A" w14:textId="77777777" w:rsidR="003603A1" w:rsidRDefault="00360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DA80" w14:textId="71D82606" w:rsidR="00D06928" w:rsidRDefault="00D0692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D16C" w14:textId="0C37B5E2" w:rsidR="00D06928"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0E63A0FC" wp14:editId="1F239D2B">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857A" w14:textId="4FA7C25C" w:rsidR="00D06928" w:rsidRDefault="00D0692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6F"/>
    <w:rsid w:val="0003066F"/>
    <w:rsid w:val="00032B8B"/>
    <w:rsid w:val="000425EF"/>
    <w:rsid w:val="00055875"/>
    <w:rsid w:val="000774CF"/>
    <w:rsid w:val="000D1DC2"/>
    <w:rsid w:val="000F14B5"/>
    <w:rsid w:val="00132BD4"/>
    <w:rsid w:val="00176D0B"/>
    <w:rsid w:val="00182732"/>
    <w:rsid w:val="002668CD"/>
    <w:rsid w:val="002C4BBE"/>
    <w:rsid w:val="002C5575"/>
    <w:rsid w:val="003603A1"/>
    <w:rsid w:val="00450D37"/>
    <w:rsid w:val="004763A7"/>
    <w:rsid w:val="004E3A79"/>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06928"/>
    <w:rsid w:val="00D539B5"/>
    <w:rsid w:val="00D70C95"/>
    <w:rsid w:val="00D862D6"/>
    <w:rsid w:val="00DE7749"/>
    <w:rsid w:val="00EF6DB9"/>
    <w:rsid w:val="00F40543"/>
    <w:rsid w:val="00F7702F"/>
    <w:rsid w:val="00F7756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B16A9F"/>
  <w15:chartTrackingRefBased/>
  <w15:docId w15:val="{23E7F4D4-1BEA-4A90-88CF-9D0EF1C2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56F"/>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val="0"/>
      <w:spacing w:after="0" w:line="240" w:lineRule="auto"/>
    </w:pPr>
    <w:rPr>
      <w:rFonts w:eastAsia="宋体" w:cs="Times New Roman"/>
      <w:color w:val="auto"/>
      <w:sz w:val="21"/>
      <w:szCs w:val="24"/>
    </w:r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pPr>
      <w:widowControl w:val="0"/>
      <w:spacing w:after="0" w:line="240" w:lineRule="auto"/>
      <w:jc w:val="both"/>
    </w:pPr>
    <w:rPr>
      <w:rFonts w:eastAsia="宋体" w:cs="Times New Roman"/>
      <w:color w:val="auto"/>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widowControl w:val="0"/>
      <w:tabs>
        <w:tab w:val="center" w:pos="4153"/>
        <w:tab w:val="right" w:pos="8306"/>
      </w:tabs>
      <w:snapToGrid w:val="0"/>
      <w:spacing w:after="0" w:line="240" w:lineRule="auto"/>
    </w:pPr>
    <w:rPr>
      <w:rFonts w:eastAsia="宋体" w:cs="Times New Roman"/>
      <w:color w:val="auto"/>
      <w:sz w:val="18"/>
      <w:szCs w:val="24"/>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jc w:val="center"/>
    </w:pPr>
    <w:rPr>
      <w:rFonts w:eastAsia="宋体" w:cs="Times New Roman"/>
      <w:color w:val="auto"/>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 w:type="table" w:customStyle="1" w:styleId="TableGrid">
    <w:name w:val="TableGrid"/>
    <w:rsid w:val="00F7756F"/>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1</TotalTime>
  <Pages>15</Pages>
  <Words>1257</Words>
  <Characters>7167</Characters>
  <Application>Microsoft Office Word</Application>
  <DocSecurity>0</DocSecurity>
  <Lines>59</Lines>
  <Paragraphs>16</Paragraphs>
  <ScaleCrop>false</ScaleCrop>
  <Company>Sky123.Org</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2021-09-10T05:59:00Z</dcterms:created>
  <dcterms:modified xsi:type="dcterms:W3CDTF">2021-09-10T06:00:00Z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