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3C6CE" w14:textId="1D798D48" w:rsidR="00DC79B9" w:rsidRPr="00DC79B9" w:rsidRDefault="00DC79B9" w:rsidP="00DC79B9">
      <w:pPr>
        <w:spacing w:after="0"/>
        <w:rPr>
          <w:rFonts w:eastAsiaTheme="minorEastAsia" w:hint="eastAsia"/>
        </w:rPr>
      </w:pPr>
      <w:r>
        <w:rPr>
          <w:rFonts w:ascii="微软雅黑" w:eastAsia="微软雅黑" w:hAnsi="微软雅黑" w:cs="微软雅黑" w:hint="eastAsia"/>
          <w:sz w:val="32"/>
        </w:rPr>
        <w:t xml:space="preserve">附件 </w:t>
      </w:r>
    </w:p>
    <w:p w14:paraId="780FE248" w14:textId="5B2DC22B" w:rsidR="00DC79B9" w:rsidRDefault="00DC79B9" w:rsidP="00DC79B9">
      <w:pPr>
        <w:spacing w:after="190"/>
        <w:ind w:left="120"/>
      </w:pPr>
      <w:r>
        <w:rPr>
          <w:rFonts w:ascii="宋体" w:eastAsia="宋体" w:hAnsi="宋体" w:cs="宋体" w:hint="eastAsia"/>
          <w:sz w:val="44"/>
        </w:rPr>
        <w:t>上海市</w:t>
      </w:r>
      <w:r>
        <w:rPr>
          <w:rFonts w:ascii="Arial" w:eastAsia="Arial" w:hAnsi="Arial" w:cs="Arial"/>
          <w:sz w:val="44"/>
        </w:rPr>
        <w:t xml:space="preserve"> </w:t>
      </w:r>
      <w:r>
        <w:rPr>
          <w:rFonts w:ascii="Times New Roman" w:eastAsia="Times New Roman" w:hAnsi="Times New Roman" w:cs="Times New Roman"/>
          <w:sz w:val="44"/>
        </w:rPr>
        <w:t xml:space="preserve">2020 </w:t>
      </w:r>
      <w:r>
        <w:rPr>
          <w:rFonts w:ascii="宋体" w:eastAsia="宋体" w:hAnsi="宋体" w:cs="宋体" w:hint="eastAsia"/>
          <w:sz w:val="44"/>
        </w:rPr>
        <w:t>年度高新技术企业入库培育名单</w:t>
      </w:r>
      <w:r>
        <w:rPr>
          <w:rFonts w:ascii="Times New Roman" w:eastAsia="Times New Roman" w:hAnsi="Times New Roman" w:cs="Times New Roman"/>
          <w:sz w:val="44"/>
        </w:rPr>
        <w:t xml:space="preserve"> </w:t>
      </w:r>
      <w:r>
        <w:rPr>
          <w:sz w:val="28"/>
        </w:rPr>
        <w:t xml:space="preserve"> </w:t>
      </w:r>
    </w:p>
    <w:tbl>
      <w:tblPr>
        <w:tblStyle w:val="TableGrid"/>
        <w:tblW w:w="10207" w:type="dxa"/>
        <w:tblInd w:w="-567" w:type="dxa"/>
        <w:tblCellMar>
          <w:top w:w="74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989"/>
        <w:gridCol w:w="4979"/>
        <w:gridCol w:w="1831"/>
        <w:gridCol w:w="2408"/>
      </w:tblGrid>
      <w:tr w:rsidR="00DC79B9" w14:paraId="45225351" w14:textId="77777777" w:rsidTr="00DC79B9">
        <w:trPr>
          <w:trHeight w:val="46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8E9E8" w14:textId="77777777" w:rsidR="00DC79B9" w:rsidRDefault="00DC79B9">
            <w:pPr>
              <w:spacing w:after="0"/>
              <w:ind w:left="106"/>
              <w:jc w:val="both"/>
            </w:pPr>
            <w:r>
              <w:rPr>
                <w:rFonts w:ascii="微软雅黑" w:eastAsia="微软雅黑" w:hAnsi="微软雅黑" w:cs="微软雅黑" w:hint="eastAsia"/>
                <w:sz w:val="28"/>
              </w:rPr>
              <w:t xml:space="preserve">序号 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2259A" w14:textId="77777777" w:rsidR="00DC79B9" w:rsidRDefault="00DC79B9">
            <w:pPr>
              <w:spacing w:after="0"/>
              <w:ind w:right="49"/>
              <w:jc w:val="center"/>
            </w:pPr>
            <w:r>
              <w:rPr>
                <w:rFonts w:ascii="微软雅黑" w:eastAsia="微软雅黑" w:hAnsi="微软雅黑" w:cs="微软雅黑" w:hint="eastAsia"/>
                <w:sz w:val="28"/>
              </w:rPr>
              <w:t xml:space="preserve">企业名称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940E3" w14:textId="77777777" w:rsidR="00DC79B9" w:rsidRDefault="00DC79B9">
            <w:pPr>
              <w:spacing w:after="0"/>
              <w:ind w:right="49"/>
              <w:jc w:val="center"/>
            </w:pPr>
            <w:r>
              <w:rPr>
                <w:rFonts w:ascii="微软雅黑" w:eastAsia="微软雅黑" w:hAnsi="微软雅黑" w:cs="微软雅黑" w:hint="eastAsia"/>
                <w:sz w:val="28"/>
              </w:rPr>
              <w:t xml:space="preserve">注册地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B2A4C" w14:textId="77777777" w:rsidR="00DC79B9" w:rsidRDefault="00DC79B9">
            <w:pPr>
              <w:spacing w:after="0"/>
              <w:jc w:val="both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支持金额（万元）</w:t>
            </w:r>
          </w:p>
        </w:tc>
      </w:tr>
      <w:tr w:rsidR="00DC79B9" w14:paraId="73C676B9" w14:textId="77777777" w:rsidTr="00DC79B9">
        <w:trPr>
          <w:trHeight w:val="46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31C9F" w14:textId="77777777" w:rsidR="00DC79B9" w:rsidRDefault="00DC79B9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DE391" w14:textId="77777777" w:rsidR="00DC79B9" w:rsidRDefault="00DC79B9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劲方医药科技（上海）有限公司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0096A" w14:textId="77777777" w:rsidR="00DC79B9" w:rsidRDefault="00DC79B9">
            <w:pPr>
              <w:spacing w:after="0"/>
              <w:ind w:left="247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浦东新区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61C40" w14:textId="77777777" w:rsidR="00DC79B9" w:rsidRDefault="00DC79B9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200 </w:t>
            </w:r>
          </w:p>
        </w:tc>
      </w:tr>
      <w:tr w:rsidR="00DC79B9" w14:paraId="3E52D759" w14:textId="77777777" w:rsidTr="00DC79B9">
        <w:trPr>
          <w:trHeight w:val="46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58F3F" w14:textId="77777777" w:rsidR="00DC79B9" w:rsidRDefault="00DC79B9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5170F" w14:textId="77777777" w:rsidR="00DC79B9" w:rsidRDefault="00DC79B9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上海华模科技有限公司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29CFA" w14:textId="77777777" w:rsidR="00DC79B9" w:rsidRDefault="00DC79B9">
            <w:pPr>
              <w:spacing w:after="0"/>
              <w:ind w:left="247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浦东新区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CE67A" w14:textId="77777777" w:rsidR="00DC79B9" w:rsidRDefault="00DC79B9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51.5 </w:t>
            </w:r>
          </w:p>
        </w:tc>
      </w:tr>
      <w:tr w:rsidR="00DC79B9" w14:paraId="645185C4" w14:textId="77777777" w:rsidTr="00DC79B9">
        <w:trPr>
          <w:trHeight w:val="46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C4315" w14:textId="77777777" w:rsidR="00DC79B9" w:rsidRDefault="00DC79B9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6369F" w14:textId="77777777" w:rsidR="00DC79B9" w:rsidRDefault="00DC79B9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上海爱博医药科技有限公司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A623A" w14:textId="77777777" w:rsidR="00DC79B9" w:rsidRDefault="00DC79B9">
            <w:pPr>
              <w:spacing w:after="0"/>
              <w:ind w:right="49"/>
              <w:jc w:val="center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闵行区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73D8F" w14:textId="77777777" w:rsidR="00DC79B9" w:rsidRDefault="00DC79B9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200 </w:t>
            </w:r>
          </w:p>
        </w:tc>
      </w:tr>
      <w:tr w:rsidR="00DC79B9" w14:paraId="2EBAE5E4" w14:textId="77777777" w:rsidTr="00DC79B9">
        <w:trPr>
          <w:trHeight w:val="46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5A2D8" w14:textId="77777777" w:rsidR="00DC79B9" w:rsidRDefault="00DC79B9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50EDC" w14:textId="77777777" w:rsidR="00DC79B9" w:rsidRDefault="00DC79B9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上海健顺生物科技有限公司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7F851" w14:textId="77777777" w:rsidR="00DC79B9" w:rsidRDefault="00DC79B9">
            <w:pPr>
              <w:spacing w:after="0"/>
              <w:ind w:right="49"/>
              <w:jc w:val="center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闵行区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E38ED" w14:textId="77777777" w:rsidR="00DC79B9" w:rsidRDefault="00DC79B9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 </w:t>
            </w:r>
          </w:p>
        </w:tc>
      </w:tr>
      <w:tr w:rsidR="00DC79B9" w14:paraId="5D3D9FA1" w14:textId="77777777" w:rsidTr="00DC79B9">
        <w:trPr>
          <w:trHeight w:val="46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2372A" w14:textId="77777777" w:rsidR="00DC79B9" w:rsidRDefault="00DC79B9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 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B3034" w14:textId="77777777" w:rsidR="00DC79B9" w:rsidRDefault="00DC79B9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上海盟科药业有限公司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534F2" w14:textId="77777777" w:rsidR="00DC79B9" w:rsidRDefault="00DC79B9">
            <w:pPr>
              <w:spacing w:after="0"/>
              <w:ind w:left="247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浦东新区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D2412" w14:textId="77777777" w:rsidR="00DC79B9" w:rsidRDefault="00DC79B9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200 </w:t>
            </w:r>
          </w:p>
        </w:tc>
      </w:tr>
      <w:tr w:rsidR="00DC79B9" w14:paraId="40200DBE" w14:textId="77777777" w:rsidTr="00DC79B9">
        <w:trPr>
          <w:trHeight w:val="46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1BC35" w14:textId="77777777" w:rsidR="00DC79B9" w:rsidRDefault="00DC79B9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 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DF321" w14:textId="77777777" w:rsidR="00DC79B9" w:rsidRDefault="00DC79B9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上海亮牛半导体科技有限公司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50377" w14:textId="77777777" w:rsidR="00DC79B9" w:rsidRDefault="00DC79B9">
            <w:pPr>
              <w:spacing w:after="0"/>
              <w:ind w:left="247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浦东新区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2DB34" w14:textId="77777777" w:rsidR="00DC79B9" w:rsidRDefault="00DC79B9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176.3 </w:t>
            </w:r>
          </w:p>
        </w:tc>
      </w:tr>
      <w:tr w:rsidR="00DC79B9" w14:paraId="22BCAB90" w14:textId="77777777" w:rsidTr="00DC79B9">
        <w:trPr>
          <w:trHeight w:val="46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C002D" w14:textId="77777777" w:rsidR="00DC79B9" w:rsidRDefault="00DC79B9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 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F8322" w14:textId="77777777" w:rsidR="00DC79B9" w:rsidRDefault="00DC79B9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上海</w:t>
            </w:r>
            <w:proofErr w:type="gramStart"/>
            <w:r>
              <w:rPr>
                <w:rFonts w:ascii="微软雅黑" w:eastAsia="微软雅黑" w:hAnsi="微软雅黑" w:cs="微软雅黑" w:hint="eastAsia"/>
                <w:sz w:val="28"/>
              </w:rPr>
              <w:t>倍</w:t>
            </w:r>
            <w:proofErr w:type="gramEnd"/>
            <w:r>
              <w:rPr>
                <w:rFonts w:ascii="微软雅黑" w:eastAsia="微软雅黑" w:hAnsi="微软雅黑" w:cs="微软雅黑" w:hint="eastAsia"/>
                <w:sz w:val="28"/>
              </w:rPr>
              <w:t>而达药业有限公司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67F74" w14:textId="77777777" w:rsidR="00DC79B9" w:rsidRDefault="00DC79B9">
            <w:pPr>
              <w:spacing w:after="0"/>
              <w:ind w:left="247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浦东新区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43F49" w14:textId="77777777" w:rsidR="00DC79B9" w:rsidRDefault="00DC79B9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200 </w:t>
            </w:r>
          </w:p>
        </w:tc>
      </w:tr>
      <w:tr w:rsidR="00DC79B9" w14:paraId="7C49BD6B" w14:textId="77777777" w:rsidTr="00DC79B9">
        <w:trPr>
          <w:trHeight w:val="46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E7733" w14:textId="77777777" w:rsidR="00DC79B9" w:rsidRDefault="00DC79B9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 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FA8BC" w14:textId="77777777" w:rsidR="00DC79B9" w:rsidRDefault="00DC79B9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上海科州药物研发有限公司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8F988" w14:textId="77777777" w:rsidR="00DC79B9" w:rsidRDefault="00DC79B9">
            <w:pPr>
              <w:spacing w:after="0"/>
              <w:ind w:left="247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浦东新区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9A9F4" w14:textId="77777777" w:rsidR="00DC79B9" w:rsidRDefault="00DC79B9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200 </w:t>
            </w:r>
          </w:p>
        </w:tc>
      </w:tr>
      <w:tr w:rsidR="00DC79B9" w14:paraId="3DB0B1A0" w14:textId="77777777" w:rsidTr="00DC79B9">
        <w:trPr>
          <w:trHeight w:val="46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4B286" w14:textId="77777777" w:rsidR="00DC79B9" w:rsidRDefault="00DC79B9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9 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193DF" w14:textId="77777777" w:rsidR="00DC79B9" w:rsidRDefault="00DC79B9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上海美仁半导体有限公司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2C002" w14:textId="77777777" w:rsidR="00DC79B9" w:rsidRDefault="00DC79B9">
            <w:pPr>
              <w:spacing w:after="0"/>
              <w:ind w:right="49"/>
              <w:jc w:val="center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松江区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CD914" w14:textId="77777777" w:rsidR="00DC79B9" w:rsidRDefault="00DC79B9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94.9 </w:t>
            </w:r>
          </w:p>
        </w:tc>
      </w:tr>
      <w:tr w:rsidR="00DC79B9" w14:paraId="35E940C1" w14:textId="77777777" w:rsidTr="00DC79B9">
        <w:trPr>
          <w:trHeight w:val="46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B2D67" w14:textId="77777777" w:rsidR="00DC79B9" w:rsidRDefault="00DC79B9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10 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99FEF" w14:textId="77777777" w:rsidR="00DC79B9" w:rsidRDefault="00DC79B9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8"/>
              </w:rPr>
              <w:t>上海实真微电子</w:t>
            </w:r>
            <w:proofErr w:type="gramEnd"/>
            <w:r>
              <w:rPr>
                <w:rFonts w:ascii="微软雅黑" w:eastAsia="微软雅黑" w:hAnsi="微软雅黑" w:cs="微软雅黑" w:hint="eastAsia"/>
                <w:sz w:val="28"/>
              </w:rPr>
              <w:t>有限公司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973A8" w14:textId="77777777" w:rsidR="00DC79B9" w:rsidRDefault="00DC79B9">
            <w:pPr>
              <w:spacing w:after="0"/>
              <w:ind w:right="49"/>
              <w:jc w:val="center"/>
            </w:pPr>
            <w:proofErr w:type="gramStart"/>
            <w:r>
              <w:rPr>
                <w:rFonts w:ascii="微软雅黑" w:eastAsia="微软雅黑" w:hAnsi="微软雅黑" w:cs="微软雅黑" w:hint="eastAsia"/>
                <w:sz w:val="28"/>
              </w:rPr>
              <w:t>崇明区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6DA16" w14:textId="77777777" w:rsidR="00DC79B9" w:rsidRDefault="00DC79B9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33.8 </w:t>
            </w:r>
          </w:p>
        </w:tc>
      </w:tr>
      <w:tr w:rsidR="00DC79B9" w14:paraId="4FA03203" w14:textId="77777777" w:rsidTr="00DC79B9">
        <w:trPr>
          <w:trHeight w:val="46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5FFE2" w14:textId="77777777" w:rsidR="00DC79B9" w:rsidRDefault="00DC79B9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11 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65DC9" w14:textId="77777777" w:rsidR="00DC79B9" w:rsidRDefault="00DC79B9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上海易恩化学技术有限公司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8DC50" w14:textId="77777777" w:rsidR="00DC79B9" w:rsidRDefault="00DC79B9">
            <w:pPr>
              <w:spacing w:after="0"/>
              <w:ind w:right="49"/>
              <w:jc w:val="center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奉贤区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898F1" w14:textId="77777777" w:rsidR="00DC79B9" w:rsidRDefault="00DC79B9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 </w:t>
            </w:r>
          </w:p>
        </w:tc>
      </w:tr>
      <w:tr w:rsidR="00DC79B9" w14:paraId="376875C6" w14:textId="77777777" w:rsidTr="00DC79B9">
        <w:trPr>
          <w:trHeight w:val="46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B7C79" w14:textId="77777777" w:rsidR="00DC79B9" w:rsidRDefault="00DC79B9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12 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31091" w14:textId="77777777" w:rsidR="00DC79B9" w:rsidRDefault="00DC79B9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上海潓美医疗科技有限公司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F3FA7" w14:textId="77777777" w:rsidR="00DC79B9" w:rsidRDefault="00DC79B9">
            <w:pPr>
              <w:spacing w:after="0"/>
              <w:ind w:right="49"/>
              <w:jc w:val="center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嘉定区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9AD40" w14:textId="77777777" w:rsidR="00DC79B9" w:rsidRDefault="00DC79B9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110.82 </w:t>
            </w:r>
          </w:p>
        </w:tc>
      </w:tr>
      <w:tr w:rsidR="00DC79B9" w14:paraId="60177D7D" w14:textId="77777777" w:rsidTr="00DC79B9">
        <w:trPr>
          <w:trHeight w:val="46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AFAC8" w14:textId="77777777" w:rsidR="00DC79B9" w:rsidRDefault="00DC79B9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13 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399EE" w14:textId="77777777" w:rsidR="00DC79B9" w:rsidRDefault="00DC79B9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8"/>
              </w:rPr>
              <w:t>上海瑞鹿生物技术</w:t>
            </w:r>
            <w:proofErr w:type="gramEnd"/>
            <w:r>
              <w:rPr>
                <w:rFonts w:ascii="微软雅黑" w:eastAsia="微软雅黑" w:hAnsi="微软雅黑" w:cs="微软雅黑" w:hint="eastAsia"/>
                <w:sz w:val="28"/>
              </w:rPr>
              <w:t>有限公司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5200B" w14:textId="77777777" w:rsidR="00DC79B9" w:rsidRDefault="00DC79B9">
            <w:pPr>
              <w:spacing w:after="0"/>
              <w:ind w:right="49"/>
              <w:jc w:val="center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嘉定区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B2501" w14:textId="77777777" w:rsidR="00DC79B9" w:rsidRDefault="00DC79B9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 </w:t>
            </w:r>
          </w:p>
        </w:tc>
      </w:tr>
      <w:tr w:rsidR="00DC79B9" w14:paraId="1334B5F9" w14:textId="77777777" w:rsidTr="00DC79B9">
        <w:trPr>
          <w:trHeight w:val="46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6145B" w14:textId="77777777" w:rsidR="00DC79B9" w:rsidRDefault="00DC79B9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14 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A8C6" w14:textId="77777777" w:rsidR="00DC79B9" w:rsidRDefault="00DC79B9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贺赛电气技术（上海）有限公司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272DF" w14:textId="77777777" w:rsidR="00DC79B9" w:rsidRDefault="00DC79B9">
            <w:pPr>
              <w:spacing w:after="0"/>
              <w:ind w:right="49"/>
              <w:jc w:val="center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闵行区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DAD0D" w14:textId="77777777" w:rsidR="00DC79B9" w:rsidRDefault="00DC79B9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31.26 </w:t>
            </w:r>
          </w:p>
        </w:tc>
      </w:tr>
      <w:tr w:rsidR="00DC79B9" w14:paraId="560D17B3" w14:textId="77777777" w:rsidTr="00DC79B9">
        <w:trPr>
          <w:trHeight w:val="46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5DAA9" w14:textId="77777777" w:rsidR="00DC79B9" w:rsidRDefault="00DC79B9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15 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270FD" w14:textId="77777777" w:rsidR="00DC79B9" w:rsidRDefault="00DC79B9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上海澜澈生物科技有限公司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593D1" w14:textId="77777777" w:rsidR="00DC79B9" w:rsidRDefault="00DC79B9">
            <w:pPr>
              <w:spacing w:after="0"/>
              <w:ind w:right="49"/>
              <w:jc w:val="center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闵行区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4A726" w14:textId="77777777" w:rsidR="00DC79B9" w:rsidRDefault="00DC79B9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 </w:t>
            </w:r>
          </w:p>
        </w:tc>
      </w:tr>
      <w:tr w:rsidR="00DC79B9" w14:paraId="77E4C765" w14:textId="77777777" w:rsidTr="00DC79B9">
        <w:trPr>
          <w:trHeight w:val="46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2FF06" w14:textId="77777777" w:rsidR="00DC79B9" w:rsidRDefault="00DC79B9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16 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E7095" w14:textId="77777777" w:rsidR="00DC79B9" w:rsidRDefault="00DC79B9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8"/>
              </w:rPr>
              <w:t>上海矽久微电子</w:t>
            </w:r>
            <w:proofErr w:type="gramEnd"/>
            <w:r>
              <w:rPr>
                <w:rFonts w:ascii="微软雅黑" w:eastAsia="微软雅黑" w:hAnsi="微软雅黑" w:cs="微软雅黑" w:hint="eastAsia"/>
                <w:sz w:val="28"/>
              </w:rPr>
              <w:t>有限公司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1D114" w14:textId="77777777" w:rsidR="00DC79B9" w:rsidRDefault="00DC79B9">
            <w:pPr>
              <w:spacing w:after="0"/>
              <w:ind w:left="247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浦东新区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EDB03" w14:textId="77777777" w:rsidR="00DC79B9" w:rsidRDefault="00DC79B9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55.43 </w:t>
            </w:r>
          </w:p>
        </w:tc>
      </w:tr>
      <w:tr w:rsidR="00DC79B9" w14:paraId="5A0EBBF9" w14:textId="77777777" w:rsidTr="00DC79B9">
        <w:trPr>
          <w:trHeight w:val="46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26E92" w14:textId="77777777" w:rsidR="00DC79B9" w:rsidRDefault="00DC79B9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17 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89AB4" w14:textId="77777777" w:rsidR="00DC79B9" w:rsidRDefault="00DC79B9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上海优村科技有限公司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39FB0" w14:textId="77777777" w:rsidR="00DC79B9" w:rsidRDefault="00DC79B9">
            <w:pPr>
              <w:spacing w:after="0"/>
              <w:ind w:left="247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浦东新区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21AE6" w14:textId="77777777" w:rsidR="00DC79B9" w:rsidRDefault="00DC79B9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23.824 </w:t>
            </w:r>
          </w:p>
        </w:tc>
      </w:tr>
      <w:tr w:rsidR="00DC79B9" w14:paraId="0C119E12" w14:textId="77777777" w:rsidTr="00DC79B9">
        <w:trPr>
          <w:trHeight w:val="46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E382C" w14:textId="77777777" w:rsidR="00DC79B9" w:rsidRDefault="00DC79B9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18 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D9501" w14:textId="77777777" w:rsidR="00DC79B9" w:rsidRDefault="00DC79B9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上海瀚岱化学有限公司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9F081" w14:textId="77777777" w:rsidR="00DC79B9" w:rsidRDefault="00DC79B9">
            <w:pPr>
              <w:spacing w:after="0"/>
              <w:ind w:left="247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浦东新区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C44A1" w14:textId="77777777" w:rsidR="00DC79B9" w:rsidRDefault="00DC79B9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 </w:t>
            </w:r>
          </w:p>
        </w:tc>
      </w:tr>
      <w:tr w:rsidR="00DC79B9" w14:paraId="78295212" w14:textId="77777777" w:rsidTr="00DC79B9">
        <w:trPr>
          <w:trHeight w:val="46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9DA41" w14:textId="77777777" w:rsidR="00DC79B9" w:rsidRDefault="00DC79B9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19 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6AE8E" w14:textId="77777777" w:rsidR="00DC79B9" w:rsidRDefault="00DC79B9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上海汉行科技有限公司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3473E" w14:textId="77777777" w:rsidR="00DC79B9" w:rsidRDefault="00DC79B9">
            <w:pPr>
              <w:spacing w:after="0"/>
              <w:ind w:left="247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浦东新区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0DE34" w14:textId="77777777" w:rsidR="00DC79B9" w:rsidRDefault="00DC79B9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76.23 </w:t>
            </w:r>
          </w:p>
        </w:tc>
      </w:tr>
      <w:tr w:rsidR="00DC79B9" w14:paraId="6BB714F4" w14:textId="77777777" w:rsidTr="00DC79B9">
        <w:trPr>
          <w:trHeight w:val="46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E6CEE" w14:textId="77777777" w:rsidR="00DC79B9" w:rsidRDefault="00DC79B9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 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5D1FC" w14:textId="77777777" w:rsidR="00DC79B9" w:rsidRDefault="00DC79B9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上海</w:t>
            </w:r>
            <w:proofErr w:type="gramStart"/>
            <w:r>
              <w:rPr>
                <w:rFonts w:ascii="微软雅黑" w:eastAsia="微软雅黑" w:hAnsi="微软雅黑" w:cs="微软雅黑" w:hint="eastAsia"/>
                <w:sz w:val="28"/>
              </w:rPr>
              <w:t>曼</w:t>
            </w:r>
            <w:proofErr w:type="gramEnd"/>
            <w:r>
              <w:rPr>
                <w:rFonts w:ascii="微软雅黑" w:eastAsia="微软雅黑" w:hAnsi="微软雅黑" w:cs="微软雅黑" w:hint="eastAsia"/>
                <w:sz w:val="28"/>
              </w:rPr>
              <w:t>为科技有限公司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57D20" w14:textId="77777777" w:rsidR="00DC79B9" w:rsidRDefault="00DC79B9">
            <w:pPr>
              <w:spacing w:after="0"/>
              <w:ind w:right="49"/>
              <w:jc w:val="center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普陀区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E0088" w14:textId="77777777" w:rsidR="00DC79B9" w:rsidRDefault="00DC79B9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28.81 </w:t>
            </w:r>
          </w:p>
        </w:tc>
      </w:tr>
      <w:tr w:rsidR="00DC79B9" w14:paraId="68849514" w14:textId="77777777" w:rsidTr="00DC79B9">
        <w:trPr>
          <w:trHeight w:val="46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BD3A4" w14:textId="77777777" w:rsidR="00DC79B9" w:rsidRDefault="00DC79B9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21 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33648" w14:textId="77777777" w:rsidR="00DC79B9" w:rsidRDefault="00DC79B9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岛田电机（上海）有限公司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66416" w14:textId="77777777" w:rsidR="00DC79B9" w:rsidRDefault="00DC79B9">
            <w:pPr>
              <w:spacing w:after="0"/>
              <w:ind w:right="49"/>
              <w:jc w:val="center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青浦区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A8A9D" w14:textId="77777777" w:rsidR="00DC79B9" w:rsidRDefault="00DC79B9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 </w:t>
            </w:r>
          </w:p>
        </w:tc>
      </w:tr>
      <w:tr w:rsidR="00DC79B9" w14:paraId="0ABBAF42" w14:textId="77777777" w:rsidTr="00DC79B9">
        <w:trPr>
          <w:trHeight w:val="46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81DC5" w14:textId="77777777" w:rsidR="00DC79B9" w:rsidRDefault="00DC79B9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22 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AF1EB" w14:textId="77777777" w:rsidR="00DC79B9" w:rsidRDefault="00DC79B9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8"/>
              </w:rPr>
              <w:t>首固环保</w:t>
            </w:r>
            <w:proofErr w:type="gramEnd"/>
            <w:r>
              <w:rPr>
                <w:rFonts w:ascii="微软雅黑" w:eastAsia="微软雅黑" w:hAnsi="微软雅黑" w:cs="微软雅黑" w:hint="eastAsia"/>
                <w:sz w:val="28"/>
              </w:rPr>
              <w:t>科技（上海）有限公司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FBF07" w14:textId="77777777" w:rsidR="00DC79B9" w:rsidRDefault="00DC79B9">
            <w:pPr>
              <w:spacing w:after="0"/>
              <w:ind w:right="49"/>
              <w:jc w:val="center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青浦区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056B8" w14:textId="77777777" w:rsidR="00DC79B9" w:rsidRDefault="00DC79B9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 </w:t>
            </w:r>
          </w:p>
        </w:tc>
      </w:tr>
      <w:tr w:rsidR="00DC79B9" w14:paraId="50C16E4F" w14:textId="77777777" w:rsidTr="00DC79B9">
        <w:trPr>
          <w:trHeight w:val="46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F255B" w14:textId="77777777" w:rsidR="00DC79B9" w:rsidRDefault="00DC79B9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23 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8FE9B" w14:textId="77777777" w:rsidR="00DC79B9" w:rsidRDefault="00DC79B9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上海酷可网络科技有限公司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C6563" w14:textId="77777777" w:rsidR="00DC79B9" w:rsidRDefault="00DC79B9">
            <w:pPr>
              <w:spacing w:after="0"/>
              <w:ind w:right="49"/>
              <w:jc w:val="center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松江区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A6215" w14:textId="77777777" w:rsidR="00DC79B9" w:rsidRDefault="00DC79B9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 </w:t>
            </w:r>
          </w:p>
        </w:tc>
      </w:tr>
    </w:tbl>
    <w:p w14:paraId="663D6312" w14:textId="2AA5F693" w:rsidR="00DC79B9" w:rsidRPr="00DC79B9" w:rsidRDefault="00DC79B9" w:rsidP="00DC79B9">
      <w:pPr>
        <w:spacing w:after="540"/>
        <w:ind w:right="669"/>
        <w:rPr>
          <w:rFonts w:eastAsiaTheme="minorEastAsia" w:hint="eastAsia"/>
        </w:rPr>
      </w:pPr>
    </w:p>
    <w:tbl>
      <w:tblPr>
        <w:tblStyle w:val="TableGrid"/>
        <w:tblW w:w="10207" w:type="dxa"/>
        <w:tblInd w:w="-567" w:type="dxa"/>
        <w:tblCellMar>
          <w:top w:w="74" w:type="dxa"/>
          <w:left w:w="108" w:type="dxa"/>
          <w:right w:w="40" w:type="dxa"/>
        </w:tblCellMar>
        <w:tblLook w:val="04A0" w:firstRow="1" w:lastRow="0" w:firstColumn="1" w:lastColumn="0" w:noHBand="0" w:noVBand="1"/>
      </w:tblPr>
      <w:tblGrid>
        <w:gridCol w:w="989"/>
        <w:gridCol w:w="4979"/>
        <w:gridCol w:w="1831"/>
        <w:gridCol w:w="2408"/>
      </w:tblGrid>
      <w:tr w:rsidR="00DC79B9" w14:paraId="48E8B88B" w14:textId="77777777" w:rsidTr="00DC79B9">
        <w:trPr>
          <w:trHeight w:val="46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E8626" w14:textId="77777777" w:rsidR="00DC79B9" w:rsidRDefault="00DC79B9" w:rsidP="00DC79B9">
            <w:pPr>
              <w:spacing w:after="0"/>
              <w:jc w:val="both"/>
            </w:pPr>
            <w:r>
              <w:rPr>
                <w:rFonts w:ascii="微软雅黑" w:eastAsia="微软雅黑" w:hAnsi="微软雅黑" w:cs="微软雅黑" w:hint="eastAsia"/>
                <w:sz w:val="28"/>
              </w:rPr>
              <w:t xml:space="preserve">序号 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D4D20" w14:textId="77777777" w:rsidR="00DC79B9" w:rsidRDefault="00DC79B9">
            <w:pPr>
              <w:spacing w:after="0"/>
              <w:ind w:right="68"/>
              <w:jc w:val="center"/>
            </w:pPr>
            <w:r>
              <w:rPr>
                <w:rFonts w:ascii="微软雅黑" w:eastAsia="微软雅黑" w:hAnsi="微软雅黑" w:cs="微软雅黑" w:hint="eastAsia"/>
                <w:sz w:val="28"/>
              </w:rPr>
              <w:t xml:space="preserve">企业名称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49EFD" w14:textId="77777777" w:rsidR="00DC79B9" w:rsidRDefault="00DC79B9">
            <w:pPr>
              <w:spacing w:after="0"/>
              <w:ind w:right="68"/>
              <w:jc w:val="center"/>
            </w:pPr>
            <w:r>
              <w:rPr>
                <w:rFonts w:ascii="微软雅黑" w:eastAsia="微软雅黑" w:hAnsi="微软雅黑" w:cs="微软雅黑" w:hint="eastAsia"/>
                <w:sz w:val="28"/>
              </w:rPr>
              <w:t xml:space="preserve">注册地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42BFF" w14:textId="77777777" w:rsidR="00DC79B9" w:rsidRDefault="00DC79B9">
            <w:pPr>
              <w:spacing w:after="0"/>
              <w:jc w:val="both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支持金额（万元）</w:t>
            </w:r>
          </w:p>
        </w:tc>
      </w:tr>
      <w:tr w:rsidR="00DC79B9" w14:paraId="34E5A0A1" w14:textId="77777777" w:rsidTr="00DC79B9">
        <w:trPr>
          <w:trHeight w:val="46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C7D59" w14:textId="77777777" w:rsidR="00DC79B9" w:rsidRDefault="00DC79B9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24 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1726F" w14:textId="77777777" w:rsidR="00DC79B9" w:rsidRDefault="00DC79B9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上海启功医疗科技有限公司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FE184" w14:textId="77777777" w:rsidR="00DC79B9" w:rsidRDefault="00DC79B9">
            <w:pPr>
              <w:spacing w:after="0"/>
              <w:ind w:right="68"/>
              <w:jc w:val="center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松江区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B72F4" w14:textId="77777777" w:rsidR="00DC79B9" w:rsidRDefault="00DC79B9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200 </w:t>
            </w:r>
          </w:p>
        </w:tc>
      </w:tr>
      <w:tr w:rsidR="00DC79B9" w14:paraId="04DD5206" w14:textId="77777777" w:rsidTr="00DC79B9">
        <w:trPr>
          <w:trHeight w:val="46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01DD9" w14:textId="77777777" w:rsidR="00DC79B9" w:rsidRDefault="00DC79B9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25 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60B1C" w14:textId="77777777" w:rsidR="00DC79B9" w:rsidRDefault="00DC79B9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8"/>
              </w:rPr>
              <w:t>昊</w:t>
            </w:r>
            <w:proofErr w:type="gramEnd"/>
            <w:r>
              <w:rPr>
                <w:rFonts w:ascii="微软雅黑" w:eastAsia="微软雅黑" w:hAnsi="微软雅黑" w:cs="微软雅黑" w:hint="eastAsia"/>
                <w:sz w:val="28"/>
              </w:rPr>
              <w:t>兆航空科技（上海）有限公司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525FC" w14:textId="77777777" w:rsidR="00DC79B9" w:rsidRDefault="00DC79B9">
            <w:pPr>
              <w:spacing w:after="0"/>
              <w:ind w:right="68"/>
              <w:jc w:val="center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徐汇区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F1534" w14:textId="77777777" w:rsidR="00DC79B9" w:rsidRDefault="00DC79B9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 </w:t>
            </w:r>
          </w:p>
        </w:tc>
      </w:tr>
      <w:tr w:rsidR="00DC79B9" w14:paraId="25A88B27" w14:textId="77777777" w:rsidTr="00DC79B9">
        <w:trPr>
          <w:trHeight w:val="46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05379" w14:textId="77777777" w:rsidR="00DC79B9" w:rsidRDefault="00DC79B9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26 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F11A3" w14:textId="77777777" w:rsidR="00DC79B9" w:rsidRDefault="00DC79B9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上海海路生物技术有限公司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47B66" w14:textId="77777777" w:rsidR="00DC79B9" w:rsidRDefault="00DC79B9">
            <w:pPr>
              <w:spacing w:after="0"/>
              <w:ind w:right="68"/>
              <w:jc w:val="center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徐汇区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EC215" w14:textId="77777777" w:rsidR="00DC79B9" w:rsidRDefault="00DC79B9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200 </w:t>
            </w:r>
          </w:p>
        </w:tc>
      </w:tr>
      <w:tr w:rsidR="00DC79B9" w14:paraId="3FFF0E63" w14:textId="77777777" w:rsidTr="00DC79B9">
        <w:trPr>
          <w:trHeight w:val="46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F23D2" w14:textId="77777777" w:rsidR="00DC79B9" w:rsidRDefault="00DC79B9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27 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E0228" w14:textId="77777777" w:rsidR="00DC79B9" w:rsidRDefault="00DC79B9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康化（上海）新药研发有限公司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5B4AF" w14:textId="77777777" w:rsidR="00DC79B9" w:rsidRDefault="00DC79B9">
            <w:pPr>
              <w:spacing w:after="0"/>
              <w:ind w:right="68"/>
              <w:jc w:val="center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徐汇区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19CF3" w14:textId="77777777" w:rsidR="00DC79B9" w:rsidRDefault="00DC79B9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200 </w:t>
            </w:r>
          </w:p>
        </w:tc>
      </w:tr>
      <w:tr w:rsidR="00DC79B9" w14:paraId="6F1CB659" w14:textId="77777777" w:rsidTr="00DC79B9">
        <w:trPr>
          <w:trHeight w:val="46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7CC66" w14:textId="77777777" w:rsidR="00DC79B9" w:rsidRDefault="00DC79B9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28 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93621" w14:textId="77777777" w:rsidR="00DC79B9" w:rsidRDefault="00DC79B9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上海惠盾生物技术有限公司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E57FF" w14:textId="77777777" w:rsidR="00DC79B9" w:rsidRDefault="00DC79B9">
            <w:pPr>
              <w:spacing w:after="0"/>
              <w:ind w:right="68"/>
              <w:jc w:val="center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杨浦区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29A77" w14:textId="77777777" w:rsidR="00DC79B9" w:rsidRDefault="00DC79B9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128.6 </w:t>
            </w:r>
          </w:p>
        </w:tc>
      </w:tr>
      <w:tr w:rsidR="00DC79B9" w14:paraId="256D2481" w14:textId="77777777" w:rsidTr="00DC79B9">
        <w:trPr>
          <w:trHeight w:val="46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C5C7C" w14:textId="77777777" w:rsidR="00DC79B9" w:rsidRDefault="00DC79B9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29 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4C71C" w14:textId="77777777" w:rsidR="00DC79B9" w:rsidRDefault="00DC79B9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8"/>
              </w:rPr>
              <w:t>羿鹏轨道</w:t>
            </w:r>
            <w:proofErr w:type="gramEnd"/>
            <w:r>
              <w:rPr>
                <w:rFonts w:ascii="微软雅黑" w:eastAsia="微软雅黑" w:hAnsi="微软雅黑" w:cs="微软雅黑" w:hint="eastAsia"/>
                <w:sz w:val="28"/>
              </w:rPr>
              <w:t>交通开发（上海）有限公司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72A48" w14:textId="77777777" w:rsidR="00DC79B9" w:rsidRDefault="00DC79B9">
            <w:pPr>
              <w:spacing w:after="0"/>
              <w:ind w:right="68"/>
              <w:jc w:val="center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宝山区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DCCF7" w14:textId="77777777" w:rsidR="00DC79B9" w:rsidRDefault="00DC79B9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 </w:t>
            </w:r>
          </w:p>
        </w:tc>
      </w:tr>
      <w:tr w:rsidR="00DC79B9" w14:paraId="4AA5FA8F" w14:textId="77777777" w:rsidTr="00DC79B9">
        <w:trPr>
          <w:trHeight w:val="46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E3D9B" w14:textId="77777777" w:rsidR="00DC79B9" w:rsidRDefault="00DC79B9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30 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E4DDC" w14:textId="77777777" w:rsidR="00DC79B9" w:rsidRDefault="00DC79B9">
            <w:pPr>
              <w:spacing w:after="0"/>
              <w:jc w:val="both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变厚机器人关节技术（上海）有限公司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DAFA4" w14:textId="77777777" w:rsidR="00DC79B9" w:rsidRDefault="00DC79B9">
            <w:pPr>
              <w:spacing w:after="0"/>
              <w:ind w:left="247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浦东新区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7DB55" w14:textId="77777777" w:rsidR="00DC79B9" w:rsidRDefault="00DC79B9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 </w:t>
            </w:r>
          </w:p>
        </w:tc>
      </w:tr>
      <w:tr w:rsidR="00DC79B9" w14:paraId="71D9763C" w14:textId="77777777" w:rsidTr="00DC79B9">
        <w:trPr>
          <w:trHeight w:val="46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A2002" w14:textId="77777777" w:rsidR="00DC79B9" w:rsidRDefault="00DC79B9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31 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AC152" w14:textId="77777777" w:rsidR="00DC79B9" w:rsidRDefault="00DC79B9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8"/>
              </w:rPr>
              <w:t>中天弘宇</w:t>
            </w:r>
            <w:proofErr w:type="gramEnd"/>
            <w:r>
              <w:rPr>
                <w:rFonts w:ascii="微软雅黑" w:eastAsia="微软雅黑" w:hAnsi="微软雅黑" w:cs="微软雅黑" w:hint="eastAsia"/>
                <w:sz w:val="28"/>
              </w:rPr>
              <w:t>集成电路有限责任公司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74366" w14:textId="77777777" w:rsidR="00DC79B9" w:rsidRDefault="00DC79B9">
            <w:pPr>
              <w:spacing w:after="0"/>
              <w:ind w:left="247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浦东新区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18D60" w14:textId="77777777" w:rsidR="00DC79B9" w:rsidRDefault="00DC79B9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121.33 </w:t>
            </w:r>
          </w:p>
        </w:tc>
      </w:tr>
      <w:tr w:rsidR="00DC79B9" w14:paraId="6D9A77F8" w14:textId="77777777" w:rsidTr="00DC79B9">
        <w:trPr>
          <w:trHeight w:val="46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9DE3F" w14:textId="77777777" w:rsidR="00DC79B9" w:rsidRDefault="00DC79B9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32 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FF9DE" w14:textId="77777777" w:rsidR="00DC79B9" w:rsidRDefault="00DC79B9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8"/>
              </w:rPr>
              <w:t>芯朴科技</w:t>
            </w:r>
            <w:proofErr w:type="gramEnd"/>
            <w:r>
              <w:rPr>
                <w:rFonts w:ascii="微软雅黑" w:eastAsia="微软雅黑" w:hAnsi="微软雅黑" w:cs="微软雅黑" w:hint="eastAsia"/>
                <w:sz w:val="28"/>
              </w:rPr>
              <w:t>（上海）有限公司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19177" w14:textId="77777777" w:rsidR="00DC79B9" w:rsidRDefault="00DC79B9">
            <w:pPr>
              <w:spacing w:after="0"/>
              <w:ind w:left="247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浦东新区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65792" w14:textId="77777777" w:rsidR="00DC79B9" w:rsidRDefault="00DC79B9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84.48 </w:t>
            </w:r>
          </w:p>
        </w:tc>
      </w:tr>
      <w:tr w:rsidR="00DC79B9" w14:paraId="5D49ECF0" w14:textId="77777777" w:rsidTr="00DC79B9">
        <w:trPr>
          <w:trHeight w:val="46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94F91" w14:textId="77777777" w:rsidR="00DC79B9" w:rsidRDefault="00DC79B9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33 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E4BDC" w14:textId="77777777" w:rsidR="00DC79B9" w:rsidRDefault="00DC79B9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8"/>
              </w:rPr>
              <w:t>康朴生物</w:t>
            </w:r>
            <w:proofErr w:type="gramEnd"/>
            <w:r>
              <w:rPr>
                <w:rFonts w:ascii="微软雅黑" w:eastAsia="微软雅黑" w:hAnsi="微软雅黑" w:cs="微软雅黑" w:hint="eastAsia"/>
                <w:sz w:val="28"/>
              </w:rPr>
              <w:t>医药技术（上海）有限公司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11D20" w14:textId="77777777" w:rsidR="00DC79B9" w:rsidRDefault="00DC79B9">
            <w:pPr>
              <w:spacing w:after="0"/>
              <w:ind w:left="247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浦东新区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7252D" w14:textId="77777777" w:rsidR="00DC79B9" w:rsidRDefault="00DC79B9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200 </w:t>
            </w:r>
          </w:p>
        </w:tc>
      </w:tr>
      <w:tr w:rsidR="00DC79B9" w14:paraId="69AD2EDD" w14:textId="77777777" w:rsidTr="00DC79B9">
        <w:trPr>
          <w:trHeight w:val="46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398DD" w14:textId="77777777" w:rsidR="00DC79B9" w:rsidRDefault="00DC79B9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34 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C42C9" w14:textId="77777777" w:rsidR="00DC79B9" w:rsidRDefault="00DC79B9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捷思英达医药技术（上海）有限公司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ACD17" w14:textId="77777777" w:rsidR="00DC79B9" w:rsidRDefault="00DC79B9">
            <w:pPr>
              <w:spacing w:after="0"/>
              <w:ind w:left="247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浦东新区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AF4C7" w14:textId="77777777" w:rsidR="00DC79B9" w:rsidRDefault="00DC79B9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181.91 </w:t>
            </w:r>
          </w:p>
        </w:tc>
      </w:tr>
      <w:tr w:rsidR="00DC79B9" w14:paraId="01681207" w14:textId="77777777" w:rsidTr="00DC79B9">
        <w:trPr>
          <w:trHeight w:val="46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BB372" w14:textId="77777777" w:rsidR="00DC79B9" w:rsidRDefault="00DC79B9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35 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FEA1D" w14:textId="77777777" w:rsidR="00DC79B9" w:rsidRDefault="00DC79B9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上海荒岛科技有限公司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5423D" w14:textId="77777777" w:rsidR="00DC79B9" w:rsidRDefault="00DC79B9">
            <w:pPr>
              <w:spacing w:after="0"/>
              <w:ind w:left="247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浦东新区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AE09F" w14:textId="77777777" w:rsidR="00DC79B9" w:rsidRDefault="00DC79B9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53.87 </w:t>
            </w:r>
          </w:p>
        </w:tc>
      </w:tr>
      <w:tr w:rsidR="00DC79B9" w14:paraId="3C24FE35" w14:textId="77777777" w:rsidTr="00DC79B9">
        <w:trPr>
          <w:trHeight w:val="46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836FD" w14:textId="77777777" w:rsidR="00DC79B9" w:rsidRDefault="00DC79B9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36 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25456" w14:textId="77777777" w:rsidR="00DC79B9" w:rsidRDefault="00DC79B9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上海诺英医疗器械有限公司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A5712" w14:textId="77777777" w:rsidR="00DC79B9" w:rsidRDefault="00DC79B9">
            <w:pPr>
              <w:spacing w:after="0"/>
              <w:ind w:left="247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浦东新区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B3E62" w14:textId="77777777" w:rsidR="00DC79B9" w:rsidRDefault="00DC79B9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65.986 </w:t>
            </w:r>
          </w:p>
        </w:tc>
      </w:tr>
      <w:tr w:rsidR="00DC79B9" w14:paraId="55368A07" w14:textId="77777777" w:rsidTr="00DC79B9">
        <w:trPr>
          <w:trHeight w:val="46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91177" w14:textId="77777777" w:rsidR="00DC79B9" w:rsidRDefault="00DC79B9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37 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FF6BF" w14:textId="77777777" w:rsidR="00DC79B9" w:rsidRDefault="00DC79B9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上海安钛克医疗科技有限公司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9C240" w14:textId="77777777" w:rsidR="00DC79B9" w:rsidRDefault="00DC79B9">
            <w:pPr>
              <w:spacing w:after="0"/>
              <w:ind w:left="247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浦东新区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DC1F3" w14:textId="77777777" w:rsidR="00DC79B9" w:rsidRDefault="00DC79B9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59.9 </w:t>
            </w:r>
          </w:p>
        </w:tc>
      </w:tr>
      <w:tr w:rsidR="00DC79B9" w14:paraId="41257010" w14:textId="77777777" w:rsidTr="00DC79B9">
        <w:trPr>
          <w:trHeight w:val="46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A0709" w14:textId="77777777" w:rsidR="00DC79B9" w:rsidRDefault="00DC79B9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38 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CAB9A" w14:textId="77777777" w:rsidR="00DC79B9" w:rsidRDefault="00DC79B9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上海元熙医药科技有限公司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009C9" w14:textId="77777777" w:rsidR="00DC79B9" w:rsidRDefault="00DC79B9">
            <w:pPr>
              <w:spacing w:after="0"/>
              <w:ind w:left="247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浦东新区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451DD" w14:textId="77777777" w:rsidR="00DC79B9" w:rsidRDefault="00DC79B9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35.086 </w:t>
            </w:r>
          </w:p>
        </w:tc>
      </w:tr>
      <w:tr w:rsidR="00DC79B9" w14:paraId="49503BF8" w14:textId="77777777" w:rsidTr="00DC79B9">
        <w:trPr>
          <w:trHeight w:val="46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8FB6A" w14:textId="77777777" w:rsidR="00DC79B9" w:rsidRDefault="00DC79B9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39 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1F70A" w14:textId="77777777" w:rsidR="00DC79B9" w:rsidRDefault="00DC79B9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上海瑞宙生物科技有限公司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EF2D5" w14:textId="77777777" w:rsidR="00DC79B9" w:rsidRDefault="00DC79B9">
            <w:pPr>
              <w:spacing w:after="0"/>
              <w:ind w:left="247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浦东新区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691B2" w14:textId="77777777" w:rsidR="00DC79B9" w:rsidRDefault="00DC79B9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138.27 </w:t>
            </w:r>
          </w:p>
        </w:tc>
      </w:tr>
      <w:tr w:rsidR="00DC79B9" w14:paraId="5A3FE7DB" w14:textId="77777777" w:rsidTr="00DC79B9">
        <w:trPr>
          <w:trHeight w:val="46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97EEC" w14:textId="77777777" w:rsidR="00DC79B9" w:rsidRDefault="00DC79B9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40 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6F7CE" w14:textId="77777777" w:rsidR="00DC79B9" w:rsidRDefault="00DC79B9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8"/>
              </w:rPr>
              <w:t>交晨生物</w:t>
            </w:r>
            <w:proofErr w:type="gramEnd"/>
            <w:r>
              <w:rPr>
                <w:rFonts w:ascii="微软雅黑" w:eastAsia="微软雅黑" w:hAnsi="微软雅黑" w:cs="微软雅黑" w:hint="eastAsia"/>
                <w:sz w:val="28"/>
              </w:rPr>
              <w:t>医药技术（上海）有限公司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D6C08" w14:textId="77777777" w:rsidR="00DC79B9" w:rsidRDefault="00DC79B9">
            <w:pPr>
              <w:spacing w:after="0"/>
              <w:ind w:left="247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浦东新区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652B5" w14:textId="77777777" w:rsidR="00DC79B9" w:rsidRDefault="00DC79B9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200 </w:t>
            </w:r>
          </w:p>
        </w:tc>
      </w:tr>
      <w:tr w:rsidR="00DC79B9" w14:paraId="2F4EFED0" w14:textId="77777777" w:rsidTr="00DC79B9">
        <w:trPr>
          <w:trHeight w:val="46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EB15F" w14:textId="77777777" w:rsidR="00DC79B9" w:rsidRDefault="00DC79B9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41 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76A2C" w14:textId="77777777" w:rsidR="00DC79B9" w:rsidRDefault="00DC79B9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上海神奕医疗科技有限公司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0D999" w14:textId="77777777" w:rsidR="00DC79B9" w:rsidRDefault="00DC79B9">
            <w:pPr>
              <w:spacing w:after="0"/>
              <w:ind w:left="247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浦东新区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8A498" w14:textId="77777777" w:rsidR="00DC79B9" w:rsidRDefault="00DC79B9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139.2 </w:t>
            </w:r>
          </w:p>
        </w:tc>
      </w:tr>
      <w:tr w:rsidR="00DC79B9" w14:paraId="2CE766B1" w14:textId="77777777" w:rsidTr="00DC79B9">
        <w:trPr>
          <w:trHeight w:val="46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22FC2" w14:textId="77777777" w:rsidR="00DC79B9" w:rsidRDefault="00DC79B9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42 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EDB4F" w14:textId="77777777" w:rsidR="00DC79B9" w:rsidRDefault="00DC79B9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华领医药技术（上海）有限公司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0663D" w14:textId="77777777" w:rsidR="00DC79B9" w:rsidRDefault="00DC79B9">
            <w:pPr>
              <w:spacing w:after="0"/>
              <w:ind w:left="247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浦东新区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F100C" w14:textId="77777777" w:rsidR="00DC79B9" w:rsidRDefault="00DC79B9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200 </w:t>
            </w:r>
          </w:p>
        </w:tc>
      </w:tr>
      <w:tr w:rsidR="00DC79B9" w14:paraId="296E9C75" w14:textId="77777777" w:rsidTr="00DC79B9">
        <w:trPr>
          <w:trHeight w:val="46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B4EF8" w14:textId="77777777" w:rsidR="00DC79B9" w:rsidRDefault="00DC79B9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43 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1628C" w14:textId="77777777" w:rsidR="00DC79B9" w:rsidRDefault="00DC79B9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上海心瑞医疗科技有限公司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E88A0" w14:textId="77777777" w:rsidR="00DC79B9" w:rsidRDefault="00DC79B9">
            <w:pPr>
              <w:spacing w:after="0"/>
              <w:ind w:left="247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浦东新区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C2E07" w14:textId="77777777" w:rsidR="00DC79B9" w:rsidRDefault="00DC79B9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49.5 </w:t>
            </w:r>
          </w:p>
        </w:tc>
      </w:tr>
      <w:tr w:rsidR="00DC79B9" w14:paraId="689CF6A3" w14:textId="77777777" w:rsidTr="00DC79B9">
        <w:trPr>
          <w:trHeight w:val="46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50D26" w14:textId="77777777" w:rsidR="00DC79B9" w:rsidRDefault="00DC79B9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44 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619B7" w14:textId="77777777" w:rsidR="00DC79B9" w:rsidRDefault="00DC79B9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上海申淇医疗科技有限公司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529B8" w14:textId="77777777" w:rsidR="00DC79B9" w:rsidRDefault="00DC79B9">
            <w:pPr>
              <w:spacing w:after="0"/>
              <w:ind w:left="247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浦东新区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E4013" w14:textId="77777777" w:rsidR="00DC79B9" w:rsidRDefault="00DC79B9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192.268 </w:t>
            </w:r>
          </w:p>
        </w:tc>
      </w:tr>
      <w:tr w:rsidR="00DC79B9" w14:paraId="68D5CE09" w14:textId="77777777" w:rsidTr="00DC79B9">
        <w:trPr>
          <w:trHeight w:val="46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EADF8" w14:textId="77777777" w:rsidR="00DC79B9" w:rsidRDefault="00DC79B9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45 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4EC5F" w14:textId="77777777" w:rsidR="00DC79B9" w:rsidRDefault="00DC79B9">
            <w:pPr>
              <w:spacing w:after="0"/>
            </w:pPr>
            <w:proofErr w:type="gramStart"/>
            <w:r>
              <w:rPr>
                <w:rFonts w:ascii="微软雅黑" w:eastAsia="微软雅黑" w:hAnsi="微软雅黑" w:cs="微软雅黑" w:hint="eastAsia"/>
                <w:sz w:val="28"/>
              </w:rPr>
              <w:t>容赞电子</w:t>
            </w:r>
            <w:proofErr w:type="gramEnd"/>
            <w:r>
              <w:rPr>
                <w:rFonts w:ascii="微软雅黑" w:eastAsia="微软雅黑" w:hAnsi="微软雅黑" w:cs="微软雅黑" w:hint="eastAsia"/>
                <w:sz w:val="28"/>
              </w:rPr>
              <w:t>科技（上海）有限公司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CB3DB" w14:textId="77777777" w:rsidR="00DC79B9" w:rsidRDefault="00DC79B9">
            <w:pPr>
              <w:spacing w:after="0"/>
              <w:ind w:right="68"/>
              <w:jc w:val="center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闵行区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CAD02" w14:textId="77777777" w:rsidR="00DC79B9" w:rsidRDefault="00DC79B9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 </w:t>
            </w:r>
          </w:p>
        </w:tc>
      </w:tr>
      <w:tr w:rsidR="00DC79B9" w14:paraId="28AB493D" w14:textId="77777777" w:rsidTr="00DC79B9">
        <w:trPr>
          <w:trHeight w:val="46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E24D4" w14:textId="77777777" w:rsidR="00DC79B9" w:rsidRDefault="00DC79B9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46 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7D8FE" w14:textId="77777777" w:rsidR="00DC79B9" w:rsidRDefault="00DC79B9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上海远心医疗科技有限公司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C6B66" w14:textId="77777777" w:rsidR="00DC79B9" w:rsidRDefault="00DC79B9">
            <w:pPr>
              <w:spacing w:after="0"/>
              <w:ind w:left="247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浦东新区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1342D" w14:textId="77777777" w:rsidR="00DC79B9" w:rsidRDefault="00DC79B9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30.32 </w:t>
            </w:r>
          </w:p>
        </w:tc>
      </w:tr>
      <w:tr w:rsidR="00DC79B9" w14:paraId="3C4F7523" w14:textId="77777777" w:rsidTr="00DC79B9">
        <w:trPr>
          <w:trHeight w:val="46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5670D" w14:textId="77777777" w:rsidR="00DC79B9" w:rsidRDefault="00DC79B9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47 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F38EA" w14:textId="77777777" w:rsidR="00DC79B9" w:rsidRDefault="00DC79B9">
            <w:pPr>
              <w:spacing w:after="0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上海沈德医疗器械科技有限公司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71EA7" w14:textId="77777777" w:rsidR="00DC79B9" w:rsidRDefault="00DC79B9">
            <w:pPr>
              <w:spacing w:after="0"/>
              <w:ind w:right="68"/>
              <w:jc w:val="center"/>
            </w:pPr>
            <w:r>
              <w:rPr>
                <w:rFonts w:ascii="微软雅黑" w:eastAsia="微软雅黑" w:hAnsi="微软雅黑" w:cs="微软雅黑" w:hint="eastAsia"/>
                <w:sz w:val="28"/>
              </w:rPr>
              <w:t>徐汇区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FEEF8" w14:textId="77777777" w:rsidR="00DC79B9" w:rsidRDefault="00DC79B9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77.78 </w:t>
            </w:r>
          </w:p>
        </w:tc>
      </w:tr>
    </w:tbl>
    <w:p w14:paraId="1AF5CC23" w14:textId="04FBE467" w:rsidR="00714ECE" w:rsidRPr="00DC79B9" w:rsidRDefault="00DC79B9" w:rsidP="00DC79B9">
      <w:pPr>
        <w:spacing w:after="50"/>
        <w:ind w:right="710"/>
        <w:jc w:val="right"/>
        <w:rPr>
          <w:rFonts w:eastAsiaTheme="minorEastAsia" w:hint="eastAsia"/>
        </w:rPr>
      </w:pPr>
      <w:r>
        <w:rPr>
          <w:sz w:val="28"/>
        </w:rPr>
        <w:t xml:space="preserve"> </w:t>
      </w:r>
    </w:p>
    <w:p w14:paraId="62A52B90" w14:textId="77777777" w:rsidR="00176D0B" w:rsidRDefault="00176D0B">
      <w:pPr>
        <w:jc w:val="center"/>
        <w:rPr>
          <w:rFonts w:ascii="仿宋" w:eastAsia="仿宋" w:hAnsi="仿宋" w:cs="楷体"/>
          <w:b/>
          <w:bCs/>
          <w:sz w:val="32"/>
          <w:szCs w:val="32"/>
        </w:rPr>
      </w:pPr>
    </w:p>
    <w:sectPr w:rsidR="00176D0B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10858" w14:textId="77777777" w:rsidR="00E24F58" w:rsidRDefault="00E24F58">
      <w:r>
        <w:separator/>
      </w:r>
    </w:p>
  </w:endnote>
  <w:endnote w:type="continuationSeparator" w:id="0">
    <w:p w14:paraId="0E0709A3" w14:textId="77777777" w:rsidR="00E24F58" w:rsidRDefault="00E2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A8D99" w14:textId="77777777" w:rsidR="00714ECE" w:rsidRDefault="00714ECE">
    <w:pPr>
      <w:pStyle w:val="a7"/>
      <w:jc w:val="center"/>
      <w:rPr>
        <w:rFonts w:ascii="仿宋" w:eastAsia="仿宋" w:hAnsi="仿宋"/>
      </w:rPr>
    </w:pPr>
  </w:p>
  <w:p w14:paraId="2A8719D3" w14:textId="77777777" w:rsidR="00714ECE" w:rsidRDefault="00E24F58">
    <w:pPr>
      <w:pStyle w:val="a7"/>
      <w:rPr>
        <w:rFonts w:ascii="仿宋" w:eastAsia="仿宋" w:hAnsi="仿宋"/>
      </w:rPr>
    </w:pPr>
    <w:hyperlink r:id="rId1" w:history="1">
      <w:r w:rsidR="00176D0B">
        <w:rPr>
          <w:rStyle w:val="ad"/>
          <w:rFonts w:ascii="仿宋" w:eastAsia="仿宋" w:hAnsi="仿宋"/>
        </w:rPr>
        <w:t>http://www.</w:t>
      </w:r>
      <w:r w:rsidR="00176D0B">
        <w:rPr>
          <w:rStyle w:val="ad"/>
          <w:rFonts w:ascii="仿宋" w:eastAsia="仿宋" w:hAnsi="仿宋" w:hint="eastAsia"/>
        </w:rPr>
        <w:t>innofunds</w:t>
      </w:r>
      <w:r w:rsidR="00176D0B">
        <w:rPr>
          <w:rStyle w:val="ad"/>
          <w:rFonts w:ascii="仿宋" w:eastAsia="仿宋" w:hAnsi="仿宋"/>
        </w:rPr>
        <w:t>.com</w:t>
      </w:r>
      <w:r w:rsidR="00176D0B">
        <w:rPr>
          <w:rStyle w:val="ad"/>
          <w:rFonts w:ascii="仿宋" w:eastAsia="仿宋" w:hAnsi="仿宋" w:hint="eastAsia"/>
        </w:rPr>
        <w:t>.cn</w:t>
      </w:r>
    </w:hyperlink>
    <w:r w:rsidR="00176D0B">
      <w:rPr>
        <w:rFonts w:ascii="仿宋" w:eastAsia="仿宋" w:hAnsi="仿宋" w:hint="eastAsia"/>
      </w:rPr>
      <w:t xml:space="preserve">   </w:t>
    </w:r>
    <w:r w:rsidR="00176D0B">
      <w:rPr>
        <w:rFonts w:ascii="仿宋" w:eastAsia="仿宋" w:hAnsi="仿宋" w:hint="eastAsia"/>
        <w:color w:val="0000FF"/>
      </w:rPr>
      <w:t>Tel</w:t>
    </w:r>
    <w:r w:rsidR="00176D0B">
      <w:rPr>
        <w:rFonts w:ascii="仿宋" w:eastAsia="仿宋" w:hAnsi="仿宋" w:hint="eastAsia"/>
        <w:color w:val="0000FF"/>
      </w:rPr>
      <w:t xml:space="preserve">：021－54285911  54306991  Fax： 54306991  CORUNDO——A </w:t>
    </w:r>
    <w:r w:rsidR="00176D0B">
      <w:rPr>
        <w:rFonts w:ascii="仿宋" w:eastAsia="仿宋" w:hAnsi="仿宋"/>
        <w:color w:val="0000FF"/>
      </w:rPr>
      <w:t>STEP AHEAD</w:t>
    </w:r>
  </w:p>
  <w:p w14:paraId="1BF67538" w14:textId="77777777" w:rsidR="00714ECE" w:rsidRDefault="007C4558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6B06D99" wp14:editId="496975C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73685" cy="32639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685" cy="326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6B8E083" w14:textId="77777777" w:rsidR="00714ECE" w:rsidRDefault="00176D0B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B06D99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1.55pt;height:25.7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" filled="f" stroked="f" strokeweight=".5pt">
              <v:textbox inset="0,0,0,0">
                <w:txbxContent>
                  <w:p w14:paraId="16B8E083" w14:textId="77777777" w:rsidR="00714ECE" w:rsidRDefault="00176D0B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58C1D" w14:textId="77777777" w:rsidR="00E24F58" w:rsidRDefault="00E24F58">
      <w:r>
        <w:separator/>
      </w:r>
    </w:p>
  </w:footnote>
  <w:footnote w:type="continuationSeparator" w:id="0">
    <w:p w14:paraId="38624772" w14:textId="77777777" w:rsidR="00E24F58" w:rsidRDefault="00E24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4351D" w14:textId="27AC7ADF" w:rsidR="00714ECE" w:rsidRDefault="00714EC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5DD99" w14:textId="1EF28878" w:rsidR="00714ECE" w:rsidRDefault="007C4558">
    <w:pPr>
      <w:pStyle w:val="a8"/>
      <w:pBdr>
        <w:bottom w:val="none" w:sz="0" w:space="0" w:color="auto"/>
      </w:pBdr>
      <w:jc w:val="both"/>
      <w:rPr>
        <w:rFonts w:ascii="仿宋" w:eastAsia="仿宋" w:hAnsi="仿宋"/>
        <w:sz w:val="21"/>
        <w:szCs w:val="21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27FCE6A9" wp14:editId="2C29B278">
          <wp:simplePos x="0" y="0"/>
          <wp:positionH relativeFrom="column">
            <wp:posOffset>-403860</wp:posOffset>
          </wp:positionH>
          <wp:positionV relativeFrom="paragraph">
            <wp:posOffset>-83185</wp:posOffset>
          </wp:positionV>
          <wp:extent cx="720090" cy="347980"/>
          <wp:effectExtent l="0" t="0" r="0" b="0"/>
          <wp:wrapNone/>
          <wp:docPr id="8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76" t="-745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6D0B">
      <w:rPr>
        <w:rFonts w:hint="eastAsia"/>
      </w:rPr>
      <w:t xml:space="preserve">       </w:t>
    </w:r>
    <w:r w:rsidR="00176D0B">
      <w:rPr>
        <w:rFonts w:ascii="仿宋" w:eastAsia="仿宋" w:hAnsi="仿宋" w:hint="eastAsia"/>
      </w:rPr>
      <w:t xml:space="preserve">                                                           </w:t>
    </w:r>
    <w:r w:rsidR="00176D0B">
      <w:rPr>
        <w:rFonts w:ascii="仿宋" w:eastAsia="仿宋" w:hAnsi="仿宋"/>
      </w:rPr>
      <w:t xml:space="preserve">     </w:t>
    </w:r>
    <w:r w:rsidR="00176D0B">
      <w:rPr>
        <w:rFonts w:ascii="仿宋" w:eastAsia="仿宋" w:hAnsi="仿宋" w:hint="eastAsia"/>
      </w:rPr>
      <w:t xml:space="preserve">    </w:t>
    </w:r>
    <w:r w:rsidR="00176D0B">
      <w:rPr>
        <w:rFonts w:ascii="仿宋" w:eastAsia="仿宋" w:hAnsi="仿宋" w:hint="eastAsia"/>
        <w:sz w:val="21"/>
        <w:szCs w:val="21"/>
      </w:rPr>
      <w:t>上海</w:t>
    </w:r>
    <w:proofErr w:type="gramStart"/>
    <w:r w:rsidR="00176D0B">
      <w:rPr>
        <w:rFonts w:ascii="仿宋" w:eastAsia="仿宋" w:hAnsi="仿宋" w:hint="eastAsia"/>
        <w:sz w:val="21"/>
        <w:szCs w:val="21"/>
      </w:rPr>
      <w:t>科润达技术</w:t>
    </w:r>
    <w:proofErr w:type="gramEnd"/>
    <w:r w:rsidR="00176D0B">
      <w:rPr>
        <w:rFonts w:ascii="仿宋" w:eastAsia="仿宋" w:hAnsi="仿宋" w:hint="eastAsia"/>
        <w:sz w:val="21"/>
        <w:szCs w:val="21"/>
      </w:rPr>
      <w:t>经纪有限公司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3A63B" w14:textId="790DF63D" w:rsidR="00714ECE" w:rsidRDefault="00714EC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9B9"/>
    <w:rsid w:val="0003066F"/>
    <w:rsid w:val="00032B8B"/>
    <w:rsid w:val="000425EF"/>
    <w:rsid w:val="00055875"/>
    <w:rsid w:val="000774CF"/>
    <w:rsid w:val="000D1DC2"/>
    <w:rsid w:val="000F14B5"/>
    <w:rsid w:val="00132BD4"/>
    <w:rsid w:val="00176D0B"/>
    <w:rsid w:val="00182732"/>
    <w:rsid w:val="002668CD"/>
    <w:rsid w:val="002C4BBE"/>
    <w:rsid w:val="002C5575"/>
    <w:rsid w:val="00450D37"/>
    <w:rsid w:val="004763A7"/>
    <w:rsid w:val="004E3A79"/>
    <w:rsid w:val="00596493"/>
    <w:rsid w:val="005E31A0"/>
    <w:rsid w:val="005E772A"/>
    <w:rsid w:val="00654BE3"/>
    <w:rsid w:val="006A49F2"/>
    <w:rsid w:val="006B11DC"/>
    <w:rsid w:val="00714ECE"/>
    <w:rsid w:val="00741D1F"/>
    <w:rsid w:val="00752E8A"/>
    <w:rsid w:val="00791278"/>
    <w:rsid w:val="007C4558"/>
    <w:rsid w:val="00814F1A"/>
    <w:rsid w:val="008165CF"/>
    <w:rsid w:val="008516AA"/>
    <w:rsid w:val="008651FD"/>
    <w:rsid w:val="00884EC7"/>
    <w:rsid w:val="008D28F1"/>
    <w:rsid w:val="00916B3D"/>
    <w:rsid w:val="009207DD"/>
    <w:rsid w:val="00922F37"/>
    <w:rsid w:val="009761AE"/>
    <w:rsid w:val="009A1A51"/>
    <w:rsid w:val="009B1BC4"/>
    <w:rsid w:val="009E423A"/>
    <w:rsid w:val="009F52D9"/>
    <w:rsid w:val="00A25AB4"/>
    <w:rsid w:val="00A40E9E"/>
    <w:rsid w:val="00AF2D95"/>
    <w:rsid w:val="00B0460C"/>
    <w:rsid w:val="00B505C5"/>
    <w:rsid w:val="00BC2445"/>
    <w:rsid w:val="00BC792A"/>
    <w:rsid w:val="00BD1252"/>
    <w:rsid w:val="00BE2CDB"/>
    <w:rsid w:val="00CA49AD"/>
    <w:rsid w:val="00CB211E"/>
    <w:rsid w:val="00CC4431"/>
    <w:rsid w:val="00CD6754"/>
    <w:rsid w:val="00D04068"/>
    <w:rsid w:val="00D539B5"/>
    <w:rsid w:val="00D70C95"/>
    <w:rsid w:val="00D862D6"/>
    <w:rsid w:val="00DC79B9"/>
    <w:rsid w:val="00DE7749"/>
    <w:rsid w:val="00E24F58"/>
    <w:rsid w:val="00EF6DB9"/>
    <w:rsid w:val="00F40543"/>
    <w:rsid w:val="00F7702F"/>
    <w:rsid w:val="00F92C4A"/>
    <w:rsid w:val="00F93D71"/>
    <w:rsid w:val="00FD73E4"/>
    <w:rsid w:val="04E34EC3"/>
    <w:rsid w:val="0C0A183B"/>
    <w:rsid w:val="12546385"/>
    <w:rsid w:val="13B75C9E"/>
    <w:rsid w:val="1A7A4922"/>
    <w:rsid w:val="1DE050CC"/>
    <w:rsid w:val="292B7157"/>
    <w:rsid w:val="2A7C7AB0"/>
    <w:rsid w:val="2B813D48"/>
    <w:rsid w:val="2C54137E"/>
    <w:rsid w:val="33C514B3"/>
    <w:rsid w:val="34401C7B"/>
    <w:rsid w:val="36246A84"/>
    <w:rsid w:val="3BB51DB5"/>
    <w:rsid w:val="57247EAC"/>
    <w:rsid w:val="5CE1611B"/>
    <w:rsid w:val="5D1357FD"/>
    <w:rsid w:val="5D617136"/>
    <w:rsid w:val="60F06E13"/>
    <w:rsid w:val="61946B06"/>
    <w:rsid w:val="698B7561"/>
    <w:rsid w:val="7717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A43BF38"/>
  <w15:chartTrackingRefBased/>
  <w15:docId w15:val="{EB69F2FD-9404-47AF-BEEA-5EA37D8A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uiPriority="99" w:qFormat="1"/>
    <w:lsdException w:name="Title" w:qFormat="1"/>
    <w:lsdException w:name="Default Paragraph Font" w:uiPriority="1" w:unhideWhenUsed="1"/>
    <w:lsdException w:name="Subtitle" w:qFormat="1"/>
    <w:lsdException w:name="Hyperlink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79B9"/>
    <w:pPr>
      <w:spacing w:after="160" w:line="256" w:lineRule="auto"/>
    </w:pPr>
    <w:rPr>
      <w:rFonts w:ascii="Calibri" w:eastAsia="Calibri" w:hAnsi="Calibri" w:cs="Calibri"/>
      <w:color w:val="00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widowControl w:val="0"/>
      <w:spacing w:after="0" w:line="240" w:lineRule="auto"/>
    </w:pPr>
    <w:rPr>
      <w:rFonts w:eastAsia="宋体" w:cs="Times New Roman"/>
      <w:color w:val="auto"/>
      <w:sz w:val="21"/>
      <w:szCs w:val="24"/>
    </w:rPr>
  </w:style>
  <w:style w:type="character" w:customStyle="1" w:styleId="a4">
    <w:name w:val="批注文字 字符"/>
    <w:link w:val="a3"/>
    <w:qFormat/>
    <w:rPr>
      <w:rFonts w:ascii="Calibri" w:eastAsia="宋体" w:hAnsi="Calibri" w:cs="Times New Roman"/>
      <w:kern w:val="2"/>
      <w:sz w:val="21"/>
      <w:szCs w:val="24"/>
    </w:rPr>
  </w:style>
  <w:style w:type="paragraph" w:styleId="a5">
    <w:name w:val="Balloon Text"/>
    <w:basedOn w:val="a"/>
    <w:link w:val="a6"/>
    <w:qFormat/>
    <w:pPr>
      <w:widowControl w:val="0"/>
      <w:spacing w:after="0" w:line="240" w:lineRule="auto"/>
      <w:jc w:val="both"/>
    </w:pPr>
    <w:rPr>
      <w:rFonts w:eastAsia="宋体" w:cs="Times New Roman"/>
      <w:color w:val="auto"/>
      <w:sz w:val="18"/>
      <w:szCs w:val="18"/>
    </w:rPr>
  </w:style>
  <w:style w:type="character" w:customStyle="1" w:styleId="a6">
    <w:name w:val="批注框文本 字符"/>
    <w:link w:val="a5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qFormat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eastAsia="宋体" w:cs="Times New Roman"/>
      <w:color w:val="auto"/>
      <w:sz w:val="18"/>
      <w:szCs w:val="24"/>
    </w:rPr>
  </w:style>
  <w:style w:type="paragraph" w:styleId="a8">
    <w:name w:val="header"/>
    <w:basedOn w:val="a"/>
    <w:link w:val="a9"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eastAsia="宋体" w:cs="Times New Roman"/>
      <w:color w:val="auto"/>
      <w:sz w:val="18"/>
      <w:szCs w:val="18"/>
    </w:rPr>
  </w:style>
  <w:style w:type="character" w:customStyle="1" w:styleId="a9">
    <w:name w:val="页眉 字符"/>
    <w:link w:val="a8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paragraph" w:styleId="aa">
    <w:name w:val="annotation subject"/>
    <w:basedOn w:val="a3"/>
    <w:next w:val="a3"/>
    <w:link w:val="ab"/>
    <w:rPr>
      <w:b/>
      <w:bCs/>
    </w:rPr>
  </w:style>
  <w:style w:type="character" w:customStyle="1" w:styleId="ab">
    <w:name w:val="批注主题 字符"/>
    <w:basedOn w:val="a4"/>
    <w:link w:val="aa"/>
    <w:qFormat/>
    <w:rPr>
      <w:rFonts w:ascii="Calibri" w:eastAsia="宋体" w:hAnsi="Calibri" w:cs="Times New Roman"/>
      <w:kern w:val="2"/>
      <w:sz w:val="21"/>
      <w:szCs w:val="24"/>
    </w:rPr>
  </w:style>
  <w:style w:type="table" w:styleId="ac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nhideWhenUsed/>
    <w:qFormat/>
    <w:rPr>
      <w:color w:val="0000FF"/>
      <w:u w:val="single"/>
    </w:rPr>
  </w:style>
  <w:style w:type="character" w:styleId="ae">
    <w:name w:val="annotation reference"/>
    <w:uiPriority w:val="99"/>
    <w:qFormat/>
    <w:rPr>
      <w:sz w:val="21"/>
      <w:szCs w:val="21"/>
    </w:rPr>
  </w:style>
  <w:style w:type="table" w:customStyle="1" w:styleId="TableGrid">
    <w:name w:val="TableGrid"/>
    <w:rsid w:val="00DC79B9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7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nofunds.com.c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undo-3\Documents\&#33258;&#23450;&#20041;%20Office%20&#27169;&#26495;\&#31185;&#28070;&#36798;&#25991;&#20214;&#26684;&#24335;&#27169;&#26495;&#65288;&#31446;&#29256;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科润达文件格式模板（竖版）</Template>
  <TotalTime>2</TotalTime>
  <Pages>3</Pages>
  <Words>227</Words>
  <Characters>1300</Characters>
  <Application>Microsoft Office Word</Application>
  <DocSecurity>0</DocSecurity>
  <Lines>10</Lines>
  <Paragraphs>3</Paragraphs>
  <ScaleCrop>false</ScaleCrop>
  <Company>Sky123.Org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corundo-3</dc:creator>
  <cp:keywords/>
  <cp:lastModifiedBy>corundo3@hotmail.com</cp:lastModifiedBy>
  <cp:revision>1</cp:revision>
  <cp:lastPrinted>2021-02-05T08:47:00Z</cp:lastPrinted>
  <dcterms:created xsi:type="dcterms:W3CDTF">2021-10-08T08:40:00Z</dcterms:created>
  <dcterms:modified xsi:type="dcterms:W3CDTF">2021-10-08T08:42:00Z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D40EB3CBED594891A304C4C16D83DF9A</vt:lpwstr>
  </property>
</Properties>
</file>