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88E9" w14:textId="66550B92" w:rsidR="00B71DFA" w:rsidRPr="00DF55E1" w:rsidRDefault="00B71DFA" w:rsidP="00DF55E1">
      <w:pPr>
        <w:spacing w:after="203"/>
        <w:rPr>
          <w:rFonts w:eastAsiaTheme="minorEastAsia" w:hint="eastAsia"/>
        </w:rPr>
      </w:pPr>
      <w:r>
        <w:rPr>
          <w:rFonts w:ascii="微软雅黑" w:eastAsia="微软雅黑" w:hAnsi="微软雅黑" w:cs="微软雅黑" w:hint="eastAsia"/>
          <w:sz w:val="32"/>
        </w:rPr>
        <w:t xml:space="preserve">附件 </w:t>
      </w:r>
    </w:p>
    <w:p w14:paraId="22A9497C" w14:textId="77777777" w:rsidR="00B71DFA" w:rsidRDefault="00B71DFA" w:rsidP="00B71DFA">
      <w:pPr>
        <w:spacing w:after="405"/>
        <w:ind w:left="259"/>
      </w:pPr>
      <w:r>
        <w:rPr>
          <w:rFonts w:ascii="Times New Roman" w:eastAsia="Times New Roman" w:hAnsi="Times New Roman" w:cs="Times New Roman"/>
          <w:sz w:val="44"/>
        </w:rPr>
        <w:t xml:space="preserve">2021 </w:t>
      </w:r>
      <w:r>
        <w:rPr>
          <w:rFonts w:ascii="宋体" w:eastAsia="宋体" w:hAnsi="宋体" w:cs="宋体" w:hint="eastAsia"/>
          <w:sz w:val="44"/>
        </w:rPr>
        <w:t>年度上海市</w:t>
      </w:r>
      <w:r>
        <w:rPr>
          <w:rFonts w:ascii="Times New Roman" w:eastAsia="Times New Roman" w:hAnsi="Times New Roman" w:cs="Times New Roman"/>
          <w:sz w:val="44"/>
        </w:rPr>
        <w:t>“</w:t>
      </w:r>
      <w:r>
        <w:rPr>
          <w:rFonts w:ascii="宋体" w:eastAsia="宋体" w:hAnsi="宋体" w:cs="宋体" w:hint="eastAsia"/>
          <w:sz w:val="44"/>
        </w:rPr>
        <w:t>科技创新行动计划</w:t>
      </w:r>
      <w:r>
        <w:rPr>
          <w:rFonts w:ascii="Times New Roman" w:eastAsia="Times New Roman" w:hAnsi="Times New Roman" w:cs="Times New Roman"/>
          <w:sz w:val="44"/>
        </w:rPr>
        <w:t>”</w:t>
      </w:r>
      <w:r>
        <w:rPr>
          <w:rFonts w:ascii="宋体" w:eastAsia="宋体" w:hAnsi="宋体" w:cs="宋体" w:hint="eastAsia"/>
          <w:sz w:val="44"/>
        </w:rPr>
        <w:t>技术</w:t>
      </w:r>
      <w:r>
        <w:rPr>
          <w:rFonts w:ascii="Times New Roman" w:eastAsia="Times New Roman" w:hAnsi="Times New Roman" w:cs="Times New Roman"/>
          <w:sz w:val="44"/>
        </w:rPr>
        <w:t xml:space="preserve"> </w:t>
      </w:r>
    </w:p>
    <w:p w14:paraId="5374D0AB" w14:textId="77777777" w:rsidR="00B71DFA" w:rsidRDefault="00B71DFA" w:rsidP="00B71DFA">
      <w:pPr>
        <w:pStyle w:val="1"/>
        <w:spacing w:after="0"/>
        <w:ind w:left="260"/>
      </w:pPr>
      <w:r>
        <w:rPr>
          <w:rFonts w:ascii="宋体" w:eastAsia="宋体" w:hAnsi="宋体" w:cs="宋体" w:hint="eastAsia"/>
        </w:rPr>
        <w:t>标准项目立项清单</w:t>
      </w:r>
      <w:r>
        <w:rPr>
          <w:rFonts w:ascii="Times New Roman" w:eastAsia="Times New Roman" w:hAnsi="Times New Roman" w:cs="Times New Roman"/>
          <w:b/>
        </w:rPr>
        <w:t xml:space="preserve"> </w:t>
      </w:r>
    </w:p>
    <w:tbl>
      <w:tblPr>
        <w:tblStyle w:val="TableGrid"/>
        <w:tblW w:w="9759" w:type="dxa"/>
        <w:tblInd w:w="-108" w:type="dxa"/>
        <w:tblCellMar>
          <w:top w:w="55" w:type="dxa"/>
          <w:left w:w="108" w:type="dxa"/>
          <w:right w:w="22" w:type="dxa"/>
        </w:tblCellMar>
        <w:tblLook w:val="04A0" w:firstRow="1" w:lastRow="0" w:firstColumn="1" w:lastColumn="0" w:noHBand="0" w:noVBand="1"/>
      </w:tblPr>
      <w:tblGrid>
        <w:gridCol w:w="775"/>
        <w:gridCol w:w="1807"/>
        <w:gridCol w:w="3119"/>
        <w:gridCol w:w="2795"/>
        <w:gridCol w:w="1263"/>
      </w:tblGrid>
      <w:tr w:rsidR="0071210F" w14:paraId="794060B0" w14:textId="77777777" w:rsidTr="0071210F">
        <w:trPr>
          <w:trHeight w:val="95"/>
        </w:trPr>
        <w:tc>
          <w:tcPr>
            <w:tcW w:w="775" w:type="dxa"/>
            <w:tcBorders>
              <w:top w:val="single" w:sz="4" w:space="0" w:color="000000"/>
              <w:left w:val="single" w:sz="4" w:space="0" w:color="000000"/>
              <w:bottom w:val="single" w:sz="4" w:space="0" w:color="000000"/>
              <w:right w:val="single" w:sz="4" w:space="0" w:color="000000"/>
            </w:tcBorders>
            <w:hideMark/>
          </w:tcPr>
          <w:p w14:paraId="437619EC" w14:textId="77777777" w:rsidR="00B71DFA" w:rsidRDefault="00B71DFA">
            <w:pPr>
              <w:spacing w:after="0"/>
              <w:ind w:left="19"/>
              <w:jc w:val="both"/>
            </w:pPr>
            <w:r>
              <w:rPr>
                <w:rFonts w:ascii="微软雅黑" w:eastAsia="微软雅黑" w:hAnsi="微软雅黑" w:cs="微软雅黑" w:hint="eastAsia"/>
                <w:sz w:val="21"/>
              </w:rPr>
              <w:t xml:space="preserve">序号 </w:t>
            </w:r>
          </w:p>
        </w:tc>
        <w:tc>
          <w:tcPr>
            <w:tcW w:w="1807" w:type="dxa"/>
            <w:tcBorders>
              <w:top w:val="single" w:sz="4" w:space="0" w:color="000000"/>
              <w:left w:val="single" w:sz="4" w:space="0" w:color="000000"/>
              <w:bottom w:val="single" w:sz="4" w:space="0" w:color="000000"/>
              <w:right w:val="single" w:sz="4" w:space="0" w:color="000000"/>
            </w:tcBorders>
            <w:hideMark/>
          </w:tcPr>
          <w:p w14:paraId="24CD387F" w14:textId="77777777" w:rsidR="00B71DFA" w:rsidRDefault="00B71DFA">
            <w:pPr>
              <w:spacing w:after="0"/>
              <w:ind w:left="252"/>
            </w:pPr>
            <w:r>
              <w:rPr>
                <w:rFonts w:ascii="微软雅黑" w:eastAsia="微软雅黑" w:hAnsi="微软雅黑" w:cs="微软雅黑" w:hint="eastAsia"/>
                <w:sz w:val="21"/>
              </w:rPr>
              <w:t xml:space="preserve">项目编号 </w:t>
            </w:r>
          </w:p>
        </w:tc>
        <w:tc>
          <w:tcPr>
            <w:tcW w:w="3119" w:type="dxa"/>
            <w:tcBorders>
              <w:top w:val="single" w:sz="4" w:space="0" w:color="000000"/>
              <w:left w:val="single" w:sz="4" w:space="0" w:color="000000"/>
              <w:bottom w:val="single" w:sz="4" w:space="0" w:color="000000"/>
              <w:right w:val="single" w:sz="4" w:space="0" w:color="000000"/>
            </w:tcBorders>
            <w:hideMark/>
          </w:tcPr>
          <w:p w14:paraId="6FFD17BB" w14:textId="77777777" w:rsidR="00B71DFA" w:rsidRDefault="00B71DFA">
            <w:pPr>
              <w:spacing w:after="0"/>
              <w:ind w:right="84"/>
              <w:jc w:val="center"/>
            </w:pPr>
            <w:r>
              <w:rPr>
                <w:rFonts w:ascii="微软雅黑" w:eastAsia="微软雅黑" w:hAnsi="微软雅黑" w:cs="微软雅黑" w:hint="eastAsia"/>
                <w:sz w:val="21"/>
              </w:rPr>
              <w:t xml:space="preserve">项目名称 </w:t>
            </w:r>
          </w:p>
        </w:tc>
        <w:tc>
          <w:tcPr>
            <w:tcW w:w="2795" w:type="dxa"/>
            <w:tcBorders>
              <w:top w:val="single" w:sz="4" w:space="0" w:color="000000"/>
              <w:left w:val="single" w:sz="4" w:space="0" w:color="000000"/>
              <w:bottom w:val="single" w:sz="4" w:space="0" w:color="000000"/>
              <w:right w:val="single" w:sz="4" w:space="0" w:color="000000"/>
            </w:tcBorders>
            <w:hideMark/>
          </w:tcPr>
          <w:p w14:paraId="5B845898" w14:textId="77777777" w:rsidR="00B71DFA" w:rsidRDefault="00B71DFA">
            <w:pPr>
              <w:spacing w:after="0"/>
              <w:ind w:right="87"/>
              <w:jc w:val="center"/>
            </w:pPr>
            <w:r>
              <w:rPr>
                <w:rFonts w:ascii="微软雅黑" w:eastAsia="微软雅黑" w:hAnsi="微软雅黑" w:cs="微软雅黑" w:hint="eastAsia"/>
                <w:sz w:val="21"/>
              </w:rPr>
              <w:t xml:space="preserve">承担单位 </w:t>
            </w:r>
          </w:p>
        </w:tc>
        <w:tc>
          <w:tcPr>
            <w:tcW w:w="1263" w:type="dxa"/>
            <w:tcBorders>
              <w:top w:val="single" w:sz="4" w:space="0" w:color="000000"/>
              <w:left w:val="single" w:sz="4" w:space="0" w:color="000000"/>
              <w:bottom w:val="single" w:sz="4" w:space="0" w:color="000000"/>
              <w:right w:val="single" w:sz="4" w:space="0" w:color="000000"/>
            </w:tcBorders>
            <w:hideMark/>
          </w:tcPr>
          <w:p w14:paraId="7F479C34" w14:textId="77777777" w:rsidR="00B71DFA" w:rsidRDefault="00B71DFA">
            <w:pPr>
              <w:spacing w:after="0"/>
              <w:ind w:left="55"/>
              <w:jc w:val="both"/>
            </w:pPr>
            <w:r>
              <w:rPr>
                <w:rFonts w:ascii="微软雅黑" w:eastAsia="微软雅黑" w:hAnsi="微软雅黑" w:cs="微软雅黑" w:hint="eastAsia"/>
                <w:sz w:val="21"/>
              </w:rPr>
              <w:t xml:space="preserve">项目负责人 </w:t>
            </w:r>
          </w:p>
        </w:tc>
      </w:tr>
      <w:tr w:rsidR="0071210F" w14:paraId="28BEA12A" w14:textId="77777777" w:rsidTr="0071210F">
        <w:trPr>
          <w:trHeight w:val="247"/>
        </w:trPr>
        <w:tc>
          <w:tcPr>
            <w:tcW w:w="775" w:type="dxa"/>
            <w:tcBorders>
              <w:top w:val="single" w:sz="4" w:space="0" w:color="000000"/>
              <w:left w:val="single" w:sz="4" w:space="0" w:color="000000"/>
              <w:bottom w:val="single" w:sz="4" w:space="0" w:color="000000"/>
              <w:right w:val="single" w:sz="4" w:space="0" w:color="000000"/>
            </w:tcBorders>
            <w:vAlign w:val="center"/>
            <w:hideMark/>
          </w:tcPr>
          <w:p w14:paraId="35CA2C0F" w14:textId="77777777" w:rsidR="00B71DFA" w:rsidRDefault="00B71DFA">
            <w:pPr>
              <w:spacing w:after="0"/>
              <w:ind w:right="89"/>
              <w:jc w:val="center"/>
            </w:pPr>
            <w:r>
              <w:rPr>
                <w:rFonts w:ascii="Times New Roman" w:eastAsia="Times New Roman" w:hAnsi="Times New Roman" w:cs="Times New Roman"/>
                <w:sz w:val="21"/>
              </w:rPr>
              <w:t xml:space="preserve">1 </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2809197C" w14:textId="77777777" w:rsidR="00B71DFA" w:rsidRDefault="00B71DFA">
            <w:pPr>
              <w:spacing w:after="0"/>
              <w:ind w:left="60"/>
            </w:pPr>
            <w:r>
              <w:rPr>
                <w:rFonts w:ascii="Times New Roman" w:eastAsia="Times New Roman" w:hAnsi="Times New Roman" w:cs="Times New Roman"/>
                <w:sz w:val="21"/>
              </w:rPr>
              <w:t xml:space="preserve">21DZ2200100 </w:t>
            </w:r>
          </w:p>
        </w:tc>
        <w:tc>
          <w:tcPr>
            <w:tcW w:w="3119" w:type="dxa"/>
            <w:tcBorders>
              <w:top w:val="single" w:sz="4" w:space="0" w:color="000000"/>
              <w:left w:val="single" w:sz="4" w:space="0" w:color="000000"/>
              <w:bottom w:val="single" w:sz="4" w:space="0" w:color="000000"/>
              <w:right w:val="single" w:sz="4" w:space="0" w:color="000000"/>
            </w:tcBorders>
            <w:hideMark/>
          </w:tcPr>
          <w:p w14:paraId="00238251" w14:textId="77777777" w:rsidR="00B71DFA" w:rsidRDefault="00B71DFA">
            <w:pPr>
              <w:spacing w:after="0"/>
              <w:jc w:val="center"/>
            </w:pPr>
            <w:r>
              <w:rPr>
                <w:rFonts w:ascii="微软雅黑" w:eastAsia="微软雅黑" w:hAnsi="微软雅黑" w:cs="微软雅黑" w:hint="eastAsia"/>
                <w:sz w:val="21"/>
              </w:rPr>
              <w:t>人像司法鉴定标准关键技术研究</w:t>
            </w:r>
            <w:r>
              <w:rPr>
                <w:rFonts w:ascii="Times New Roman" w:eastAsia="Times New Roman" w:hAnsi="Times New Roman" w:cs="Times New Roman"/>
                <w:sz w:val="21"/>
              </w:rPr>
              <w:t xml:space="preserve"> </w:t>
            </w:r>
          </w:p>
        </w:tc>
        <w:tc>
          <w:tcPr>
            <w:tcW w:w="2795" w:type="dxa"/>
            <w:tcBorders>
              <w:top w:val="single" w:sz="4" w:space="0" w:color="000000"/>
              <w:left w:val="single" w:sz="4" w:space="0" w:color="000000"/>
              <w:bottom w:val="single" w:sz="4" w:space="0" w:color="000000"/>
              <w:right w:val="single" w:sz="4" w:space="0" w:color="000000"/>
            </w:tcBorders>
            <w:vAlign w:val="center"/>
            <w:hideMark/>
          </w:tcPr>
          <w:p w14:paraId="6D4B0FDA" w14:textId="77777777" w:rsidR="00B71DFA" w:rsidRDefault="00B71DFA">
            <w:pPr>
              <w:spacing w:after="0"/>
              <w:ind w:left="151"/>
            </w:pPr>
            <w:r>
              <w:rPr>
                <w:rFonts w:ascii="微软雅黑" w:eastAsia="微软雅黑" w:hAnsi="微软雅黑" w:cs="微软雅黑" w:hint="eastAsia"/>
                <w:sz w:val="21"/>
              </w:rPr>
              <w:t>司法鉴定科学研究院</w:t>
            </w:r>
            <w:r>
              <w:rPr>
                <w:rFonts w:ascii="Times New Roman" w:eastAsia="Times New Roman" w:hAnsi="Times New Roman" w:cs="Times New Roman"/>
                <w:sz w:val="21"/>
              </w:rPr>
              <w:t xml:space="preserve"> </w:t>
            </w:r>
          </w:p>
        </w:tc>
        <w:tc>
          <w:tcPr>
            <w:tcW w:w="1263" w:type="dxa"/>
            <w:tcBorders>
              <w:top w:val="single" w:sz="4" w:space="0" w:color="000000"/>
              <w:left w:val="single" w:sz="4" w:space="0" w:color="000000"/>
              <w:bottom w:val="single" w:sz="4" w:space="0" w:color="000000"/>
              <w:right w:val="single" w:sz="4" w:space="0" w:color="000000"/>
            </w:tcBorders>
            <w:vAlign w:val="center"/>
            <w:hideMark/>
          </w:tcPr>
          <w:p w14:paraId="73AC0166" w14:textId="77777777" w:rsidR="00B71DFA" w:rsidRDefault="00B71DFA">
            <w:pPr>
              <w:spacing w:after="0"/>
              <w:ind w:right="89"/>
              <w:jc w:val="center"/>
            </w:pPr>
            <w:proofErr w:type="gramStart"/>
            <w:r>
              <w:rPr>
                <w:rFonts w:ascii="微软雅黑" w:eastAsia="微软雅黑" w:hAnsi="微软雅黑" w:cs="微软雅黑" w:hint="eastAsia"/>
                <w:sz w:val="21"/>
              </w:rPr>
              <w:t>曾锦华</w:t>
            </w:r>
            <w:proofErr w:type="gramEnd"/>
            <w:r>
              <w:rPr>
                <w:rFonts w:ascii="Times New Roman" w:eastAsia="Times New Roman" w:hAnsi="Times New Roman" w:cs="Times New Roman"/>
                <w:sz w:val="21"/>
              </w:rPr>
              <w:t xml:space="preserve"> </w:t>
            </w:r>
          </w:p>
        </w:tc>
      </w:tr>
      <w:tr w:rsidR="0071210F" w14:paraId="1CB41D2C" w14:textId="77777777" w:rsidTr="0071210F">
        <w:trPr>
          <w:trHeight w:val="490"/>
        </w:trPr>
        <w:tc>
          <w:tcPr>
            <w:tcW w:w="775" w:type="dxa"/>
            <w:tcBorders>
              <w:top w:val="single" w:sz="4" w:space="0" w:color="000000"/>
              <w:left w:val="single" w:sz="4" w:space="0" w:color="000000"/>
              <w:bottom w:val="single" w:sz="4" w:space="0" w:color="000000"/>
              <w:right w:val="single" w:sz="4" w:space="0" w:color="000000"/>
            </w:tcBorders>
            <w:vAlign w:val="center"/>
            <w:hideMark/>
          </w:tcPr>
          <w:p w14:paraId="34398C85" w14:textId="77777777" w:rsidR="00B71DFA" w:rsidRDefault="00B71DFA">
            <w:pPr>
              <w:spacing w:after="0"/>
              <w:ind w:right="89"/>
              <w:jc w:val="center"/>
            </w:pPr>
            <w:r>
              <w:rPr>
                <w:rFonts w:ascii="Times New Roman" w:eastAsia="Times New Roman" w:hAnsi="Times New Roman" w:cs="Times New Roman"/>
                <w:sz w:val="21"/>
              </w:rPr>
              <w:t xml:space="preserve">2 </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1ED09001" w14:textId="77777777" w:rsidR="00B71DFA" w:rsidRDefault="00B71DFA">
            <w:pPr>
              <w:spacing w:after="0"/>
              <w:ind w:left="60"/>
            </w:pPr>
            <w:r>
              <w:rPr>
                <w:rFonts w:ascii="Times New Roman" w:eastAsia="Times New Roman" w:hAnsi="Times New Roman" w:cs="Times New Roman"/>
                <w:sz w:val="21"/>
              </w:rPr>
              <w:t xml:space="preserve">21DZ2200200 </w:t>
            </w:r>
          </w:p>
        </w:tc>
        <w:tc>
          <w:tcPr>
            <w:tcW w:w="3119" w:type="dxa"/>
            <w:tcBorders>
              <w:top w:val="single" w:sz="4" w:space="0" w:color="000000"/>
              <w:left w:val="single" w:sz="4" w:space="0" w:color="000000"/>
              <w:bottom w:val="single" w:sz="4" w:space="0" w:color="000000"/>
              <w:right w:val="single" w:sz="4" w:space="0" w:color="000000"/>
            </w:tcBorders>
            <w:hideMark/>
          </w:tcPr>
          <w:p w14:paraId="423126FE" w14:textId="77777777" w:rsidR="00B71DFA" w:rsidRDefault="00B71DFA">
            <w:pPr>
              <w:spacing w:after="0"/>
              <w:jc w:val="center"/>
            </w:pPr>
            <w:r>
              <w:rPr>
                <w:rFonts w:ascii="微软雅黑" w:eastAsia="微软雅黑" w:hAnsi="微软雅黑" w:cs="微软雅黑" w:hint="eastAsia"/>
                <w:sz w:val="21"/>
              </w:rPr>
              <w:t xml:space="preserve">面向 </w:t>
            </w:r>
            <w:r>
              <w:rPr>
                <w:rFonts w:ascii="Times New Roman" w:eastAsia="Times New Roman" w:hAnsi="Times New Roman" w:cs="Times New Roman"/>
                <w:sz w:val="21"/>
              </w:rPr>
              <w:t xml:space="preserve">6G </w:t>
            </w:r>
            <w:r>
              <w:rPr>
                <w:rFonts w:ascii="微软雅黑" w:eastAsia="微软雅黑" w:hAnsi="微软雅黑" w:cs="微软雅黑" w:hint="eastAsia"/>
                <w:sz w:val="21"/>
              </w:rPr>
              <w:t>星地融合通信的接入网标准技术研究</w:t>
            </w:r>
            <w:r>
              <w:rPr>
                <w:rFonts w:ascii="Times New Roman" w:eastAsia="Times New Roman" w:hAnsi="Times New Roman" w:cs="Times New Roman"/>
                <w:sz w:val="21"/>
              </w:rPr>
              <w:t xml:space="preserve"> </w:t>
            </w:r>
          </w:p>
        </w:tc>
        <w:tc>
          <w:tcPr>
            <w:tcW w:w="2795" w:type="dxa"/>
            <w:tcBorders>
              <w:top w:val="single" w:sz="4" w:space="0" w:color="000000"/>
              <w:left w:val="single" w:sz="4" w:space="0" w:color="000000"/>
              <w:bottom w:val="single" w:sz="4" w:space="0" w:color="000000"/>
              <w:right w:val="single" w:sz="4" w:space="0" w:color="000000"/>
            </w:tcBorders>
            <w:hideMark/>
          </w:tcPr>
          <w:p w14:paraId="72B1B3B0" w14:textId="77777777" w:rsidR="00B71DFA" w:rsidRDefault="00B71DFA">
            <w:pPr>
              <w:spacing w:after="0"/>
              <w:jc w:val="center"/>
            </w:pPr>
            <w:r>
              <w:rPr>
                <w:rFonts w:ascii="微软雅黑" w:eastAsia="微软雅黑" w:hAnsi="微软雅黑" w:cs="微软雅黑" w:hint="eastAsia"/>
                <w:sz w:val="21"/>
              </w:rPr>
              <w:t>中国科学院上海微系统与信息技术研究所</w:t>
            </w:r>
            <w:r>
              <w:rPr>
                <w:rFonts w:ascii="Times New Roman" w:eastAsia="Times New Roman" w:hAnsi="Times New Roman" w:cs="Times New Roman"/>
                <w:sz w:val="21"/>
              </w:rPr>
              <w:t xml:space="preserve"> </w:t>
            </w:r>
          </w:p>
        </w:tc>
        <w:tc>
          <w:tcPr>
            <w:tcW w:w="1263" w:type="dxa"/>
            <w:tcBorders>
              <w:top w:val="single" w:sz="4" w:space="0" w:color="000000"/>
              <w:left w:val="single" w:sz="4" w:space="0" w:color="000000"/>
              <w:bottom w:val="single" w:sz="4" w:space="0" w:color="000000"/>
              <w:right w:val="single" w:sz="4" w:space="0" w:color="000000"/>
            </w:tcBorders>
            <w:vAlign w:val="center"/>
            <w:hideMark/>
          </w:tcPr>
          <w:p w14:paraId="264769D7" w14:textId="77777777" w:rsidR="00B71DFA" w:rsidRDefault="00B71DFA">
            <w:pPr>
              <w:spacing w:after="0"/>
              <w:ind w:right="89"/>
              <w:jc w:val="center"/>
            </w:pPr>
            <w:r>
              <w:rPr>
                <w:rFonts w:ascii="微软雅黑" w:eastAsia="微软雅黑" w:hAnsi="微软雅黑" w:cs="微软雅黑" w:hint="eastAsia"/>
                <w:sz w:val="21"/>
              </w:rPr>
              <w:t>杨秀梅</w:t>
            </w:r>
            <w:r>
              <w:rPr>
                <w:rFonts w:ascii="Times New Roman" w:eastAsia="Times New Roman" w:hAnsi="Times New Roman" w:cs="Times New Roman"/>
                <w:sz w:val="21"/>
              </w:rPr>
              <w:t xml:space="preserve"> </w:t>
            </w:r>
          </w:p>
        </w:tc>
      </w:tr>
      <w:tr w:rsidR="0071210F" w14:paraId="2F9CFFB6" w14:textId="77777777" w:rsidTr="0071210F">
        <w:trPr>
          <w:trHeight w:val="1933"/>
        </w:trPr>
        <w:tc>
          <w:tcPr>
            <w:tcW w:w="775" w:type="dxa"/>
            <w:tcBorders>
              <w:top w:val="single" w:sz="4" w:space="0" w:color="000000"/>
              <w:left w:val="single" w:sz="4" w:space="0" w:color="000000"/>
              <w:bottom w:val="single" w:sz="4" w:space="0" w:color="000000"/>
              <w:right w:val="single" w:sz="4" w:space="0" w:color="000000"/>
            </w:tcBorders>
            <w:vAlign w:val="center"/>
            <w:hideMark/>
          </w:tcPr>
          <w:p w14:paraId="44CFE013" w14:textId="77777777" w:rsidR="00B71DFA" w:rsidRDefault="00B71DFA">
            <w:pPr>
              <w:spacing w:after="0"/>
              <w:ind w:right="89"/>
              <w:jc w:val="center"/>
            </w:pPr>
            <w:r>
              <w:rPr>
                <w:rFonts w:ascii="Times New Roman" w:eastAsia="Times New Roman" w:hAnsi="Times New Roman" w:cs="Times New Roman"/>
                <w:sz w:val="21"/>
              </w:rPr>
              <w:t xml:space="preserve">3 </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75D4107E" w14:textId="77777777" w:rsidR="00B71DFA" w:rsidRDefault="00B71DFA">
            <w:pPr>
              <w:spacing w:after="0"/>
              <w:ind w:left="60"/>
            </w:pPr>
            <w:r>
              <w:rPr>
                <w:rFonts w:ascii="Times New Roman" w:eastAsia="Times New Roman" w:hAnsi="Times New Roman" w:cs="Times New Roman"/>
                <w:sz w:val="21"/>
              </w:rPr>
              <w:t xml:space="preserve">21DZ2200300 </w:t>
            </w:r>
          </w:p>
        </w:tc>
        <w:tc>
          <w:tcPr>
            <w:tcW w:w="3119" w:type="dxa"/>
            <w:tcBorders>
              <w:top w:val="single" w:sz="4" w:space="0" w:color="000000"/>
              <w:left w:val="single" w:sz="4" w:space="0" w:color="000000"/>
              <w:bottom w:val="single" w:sz="4" w:space="0" w:color="000000"/>
              <w:right w:val="single" w:sz="4" w:space="0" w:color="000000"/>
            </w:tcBorders>
            <w:hideMark/>
          </w:tcPr>
          <w:p w14:paraId="63899893" w14:textId="77777777" w:rsidR="00B71DFA" w:rsidRDefault="00B71DFA">
            <w:pPr>
              <w:spacing w:after="49"/>
              <w:ind w:left="31"/>
              <w:jc w:val="both"/>
            </w:pPr>
            <w:proofErr w:type="gramStart"/>
            <w:r>
              <w:rPr>
                <w:rFonts w:ascii="微软雅黑" w:eastAsia="微软雅黑" w:hAnsi="微软雅黑" w:cs="微软雅黑" w:hint="eastAsia"/>
                <w:sz w:val="21"/>
              </w:rPr>
              <w:t>《</w:t>
            </w:r>
            <w:proofErr w:type="gramEnd"/>
            <w:r>
              <w:rPr>
                <w:rFonts w:ascii="微软雅黑" w:eastAsia="微软雅黑" w:hAnsi="微软雅黑" w:cs="微软雅黑" w:hint="eastAsia"/>
                <w:sz w:val="21"/>
              </w:rPr>
              <w:t>人工智能</w:t>
            </w:r>
            <w:r>
              <w:rPr>
                <w:rFonts w:ascii="Times New Roman" w:eastAsia="Times New Roman" w:hAnsi="Times New Roman" w:cs="Times New Roman"/>
                <w:sz w:val="21"/>
              </w:rPr>
              <w:t xml:space="preserve"> </w:t>
            </w:r>
            <w:r>
              <w:rPr>
                <w:rFonts w:ascii="微软雅黑" w:eastAsia="微软雅黑" w:hAnsi="微软雅黑" w:cs="微软雅黑" w:hint="eastAsia"/>
                <w:sz w:val="21"/>
              </w:rPr>
              <w:t>计算机视觉系</w:t>
            </w:r>
          </w:p>
          <w:p w14:paraId="30AF2156" w14:textId="77777777" w:rsidR="00B71DFA" w:rsidRDefault="00B71DFA">
            <w:pPr>
              <w:spacing w:after="0"/>
              <w:jc w:val="center"/>
            </w:pPr>
            <w:r>
              <w:rPr>
                <w:rFonts w:ascii="微软雅黑" w:eastAsia="微软雅黑" w:hAnsi="微软雅黑" w:cs="微软雅黑" w:hint="eastAsia"/>
                <w:sz w:val="21"/>
              </w:rPr>
              <w:t>统可信技术规范</w:t>
            </w:r>
            <w:proofErr w:type="gramStart"/>
            <w:r>
              <w:rPr>
                <w:rFonts w:ascii="微软雅黑" w:eastAsia="微软雅黑" w:hAnsi="微软雅黑" w:cs="微软雅黑" w:hint="eastAsia"/>
                <w:sz w:val="21"/>
              </w:rPr>
              <w:t>》</w:t>
            </w:r>
            <w:proofErr w:type="gramEnd"/>
            <w:r>
              <w:rPr>
                <w:rFonts w:ascii="微软雅黑" w:eastAsia="微软雅黑" w:hAnsi="微软雅黑" w:cs="微软雅黑" w:hint="eastAsia"/>
                <w:sz w:val="21"/>
              </w:rPr>
              <w:t>标准研制及应用</w:t>
            </w:r>
            <w:r>
              <w:rPr>
                <w:rFonts w:ascii="Times New Roman" w:eastAsia="Times New Roman" w:hAnsi="Times New Roman" w:cs="Times New Roman"/>
                <w:sz w:val="21"/>
              </w:rPr>
              <w:t xml:space="preserve"> </w:t>
            </w:r>
          </w:p>
        </w:tc>
        <w:tc>
          <w:tcPr>
            <w:tcW w:w="2795" w:type="dxa"/>
            <w:tcBorders>
              <w:top w:val="single" w:sz="4" w:space="0" w:color="000000"/>
              <w:left w:val="single" w:sz="4" w:space="0" w:color="000000"/>
              <w:bottom w:val="single" w:sz="4" w:space="0" w:color="000000"/>
              <w:right w:val="single" w:sz="4" w:space="0" w:color="000000"/>
            </w:tcBorders>
            <w:vAlign w:val="center"/>
            <w:hideMark/>
          </w:tcPr>
          <w:p w14:paraId="499EA33A" w14:textId="77777777" w:rsidR="00B71DFA" w:rsidRDefault="00B71DFA">
            <w:pPr>
              <w:spacing w:after="0"/>
              <w:jc w:val="center"/>
            </w:pPr>
            <w:r>
              <w:rPr>
                <w:rFonts w:ascii="微软雅黑" w:eastAsia="微软雅黑" w:hAnsi="微软雅黑" w:cs="微软雅黑" w:hint="eastAsia"/>
                <w:sz w:val="21"/>
              </w:rPr>
              <w:t>上海计算机软件技术开发中心</w:t>
            </w:r>
            <w:r>
              <w:rPr>
                <w:rFonts w:ascii="Times New Roman" w:eastAsia="Times New Roman" w:hAnsi="Times New Roman" w:cs="Times New Roman"/>
                <w:sz w:val="21"/>
              </w:rPr>
              <w:t xml:space="preserve"> </w:t>
            </w:r>
          </w:p>
        </w:tc>
        <w:tc>
          <w:tcPr>
            <w:tcW w:w="1263" w:type="dxa"/>
            <w:tcBorders>
              <w:top w:val="single" w:sz="4" w:space="0" w:color="000000"/>
              <w:left w:val="single" w:sz="4" w:space="0" w:color="000000"/>
              <w:bottom w:val="single" w:sz="4" w:space="0" w:color="000000"/>
              <w:right w:val="single" w:sz="4" w:space="0" w:color="000000"/>
            </w:tcBorders>
            <w:vAlign w:val="center"/>
            <w:hideMark/>
          </w:tcPr>
          <w:p w14:paraId="65E8D0BE" w14:textId="77777777" w:rsidR="00B71DFA" w:rsidRDefault="00B71DFA">
            <w:pPr>
              <w:spacing w:after="0"/>
              <w:ind w:right="89"/>
              <w:jc w:val="center"/>
            </w:pPr>
            <w:r>
              <w:rPr>
                <w:rFonts w:ascii="微软雅黑" w:eastAsia="微软雅黑" w:hAnsi="微软雅黑" w:cs="微软雅黑" w:hint="eastAsia"/>
                <w:sz w:val="21"/>
              </w:rPr>
              <w:t>蔡立志</w:t>
            </w:r>
            <w:r>
              <w:rPr>
                <w:rFonts w:ascii="Times New Roman" w:eastAsia="Times New Roman" w:hAnsi="Times New Roman" w:cs="Times New Roman"/>
                <w:sz w:val="21"/>
              </w:rPr>
              <w:t xml:space="preserve"> </w:t>
            </w:r>
          </w:p>
        </w:tc>
      </w:tr>
      <w:tr w:rsidR="0071210F" w14:paraId="65305C21" w14:textId="77777777" w:rsidTr="0071210F">
        <w:trPr>
          <w:trHeight w:val="1293"/>
        </w:trPr>
        <w:tc>
          <w:tcPr>
            <w:tcW w:w="775" w:type="dxa"/>
            <w:tcBorders>
              <w:top w:val="single" w:sz="4" w:space="0" w:color="000000"/>
              <w:left w:val="single" w:sz="4" w:space="0" w:color="000000"/>
              <w:bottom w:val="single" w:sz="4" w:space="0" w:color="000000"/>
              <w:right w:val="single" w:sz="4" w:space="0" w:color="000000"/>
            </w:tcBorders>
            <w:vAlign w:val="center"/>
            <w:hideMark/>
          </w:tcPr>
          <w:p w14:paraId="350AB82B" w14:textId="77777777" w:rsidR="00B71DFA" w:rsidRDefault="00B71DFA">
            <w:pPr>
              <w:spacing w:after="0"/>
              <w:ind w:right="89"/>
              <w:jc w:val="center"/>
            </w:pPr>
            <w:r>
              <w:rPr>
                <w:rFonts w:ascii="Times New Roman" w:eastAsia="Times New Roman" w:hAnsi="Times New Roman" w:cs="Times New Roman"/>
                <w:sz w:val="21"/>
              </w:rPr>
              <w:t xml:space="preserve">4 </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7748154C" w14:textId="77777777" w:rsidR="00B71DFA" w:rsidRDefault="00B71DFA">
            <w:pPr>
              <w:spacing w:after="0"/>
              <w:ind w:left="60"/>
            </w:pPr>
            <w:r>
              <w:rPr>
                <w:rFonts w:ascii="Times New Roman" w:eastAsia="Times New Roman" w:hAnsi="Times New Roman" w:cs="Times New Roman"/>
                <w:sz w:val="21"/>
              </w:rPr>
              <w:t xml:space="preserve">21DZ2200400 </w:t>
            </w:r>
          </w:p>
        </w:tc>
        <w:tc>
          <w:tcPr>
            <w:tcW w:w="3119" w:type="dxa"/>
            <w:tcBorders>
              <w:top w:val="single" w:sz="4" w:space="0" w:color="000000"/>
              <w:left w:val="single" w:sz="4" w:space="0" w:color="000000"/>
              <w:bottom w:val="single" w:sz="4" w:space="0" w:color="000000"/>
              <w:right w:val="single" w:sz="4" w:space="0" w:color="000000"/>
            </w:tcBorders>
            <w:hideMark/>
          </w:tcPr>
          <w:p w14:paraId="2365EFFC" w14:textId="77777777" w:rsidR="00B71DFA" w:rsidRDefault="00B71DFA">
            <w:pPr>
              <w:spacing w:after="34"/>
              <w:ind w:left="82"/>
              <w:jc w:val="both"/>
            </w:pPr>
            <w:proofErr w:type="gramStart"/>
            <w:r>
              <w:rPr>
                <w:rFonts w:ascii="微软雅黑" w:eastAsia="微软雅黑" w:hAnsi="微软雅黑" w:cs="微软雅黑" w:hint="eastAsia"/>
                <w:sz w:val="21"/>
              </w:rPr>
              <w:t>《</w:t>
            </w:r>
            <w:proofErr w:type="gramEnd"/>
            <w:r>
              <w:rPr>
                <w:rFonts w:ascii="微软雅黑" w:eastAsia="微软雅黑" w:hAnsi="微软雅黑" w:cs="微软雅黑" w:hint="eastAsia"/>
                <w:sz w:val="21"/>
              </w:rPr>
              <w:t>隐私保护的数据互联互</w:t>
            </w:r>
          </w:p>
          <w:p w14:paraId="18B45544" w14:textId="77777777" w:rsidR="00B71DFA" w:rsidRDefault="00B71DFA">
            <w:pPr>
              <w:spacing w:after="0"/>
              <w:jc w:val="center"/>
            </w:pPr>
            <w:r>
              <w:rPr>
                <w:rFonts w:ascii="微软雅黑" w:eastAsia="微软雅黑" w:hAnsi="微软雅黑" w:cs="微软雅黑" w:hint="eastAsia"/>
                <w:sz w:val="21"/>
              </w:rPr>
              <w:t>通协议规范</w:t>
            </w:r>
            <w:proofErr w:type="gramStart"/>
            <w:r>
              <w:rPr>
                <w:rFonts w:ascii="微软雅黑" w:eastAsia="微软雅黑" w:hAnsi="微软雅黑" w:cs="微软雅黑" w:hint="eastAsia"/>
                <w:sz w:val="21"/>
              </w:rPr>
              <w:t>》</w:t>
            </w:r>
            <w:proofErr w:type="gramEnd"/>
            <w:r>
              <w:rPr>
                <w:rFonts w:ascii="微软雅黑" w:eastAsia="微软雅黑" w:hAnsi="微软雅黑" w:cs="微软雅黑" w:hint="eastAsia"/>
                <w:sz w:val="21"/>
              </w:rPr>
              <w:t>国家标准研究制定</w:t>
            </w:r>
            <w:r>
              <w:rPr>
                <w:rFonts w:ascii="Times New Roman" w:eastAsia="Times New Roman" w:hAnsi="Times New Roman" w:cs="Times New Roman"/>
                <w:sz w:val="21"/>
              </w:rPr>
              <w:t xml:space="preserve"> </w:t>
            </w:r>
          </w:p>
        </w:tc>
        <w:tc>
          <w:tcPr>
            <w:tcW w:w="2795" w:type="dxa"/>
            <w:tcBorders>
              <w:top w:val="single" w:sz="4" w:space="0" w:color="000000"/>
              <w:left w:val="single" w:sz="4" w:space="0" w:color="000000"/>
              <w:bottom w:val="single" w:sz="4" w:space="0" w:color="000000"/>
              <w:right w:val="single" w:sz="4" w:space="0" w:color="000000"/>
            </w:tcBorders>
            <w:vAlign w:val="center"/>
            <w:hideMark/>
          </w:tcPr>
          <w:p w14:paraId="5937C674" w14:textId="77777777" w:rsidR="00B71DFA" w:rsidRDefault="00B71DFA">
            <w:pPr>
              <w:spacing w:after="0"/>
              <w:ind w:left="46"/>
              <w:jc w:val="both"/>
            </w:pPr>
            <w:r>
              <w:rPr>
                <w:rFonts w:ascii="微软雅黑" w:eastAsia="微软雅黑" w:hAnsi="微软雅黑" w:cs="微软雅黑" w:hint="eastAsia"/>
                <w:sz w:val="21"/>
              </w:rPr>
              <w:t>上海富数科技有限公司</w:t>
            </w:r>
            <w:r>
              <w:rPr>
                <w:rFonts w:ascii="Times New Roman" w:eastAsia="Times New Roman" w:hAnsi="Times New Roman" w:cs="Times New Roman"/>
                <w:sz w:val="21"/>
              </w:rPr>
              <w:t xml:space="preserve"> </w:t>
            </w:r>
          </w:p>
        </w:tc>
        <w:tc>
          <w:tcPr>
            <w:tcW w:w="1263" w:type="dxa"/>
            <w:tcBorders>
              <w:top w:val="single" w:sz="4" w:space="0" w:color="000000"/>
              <w:left w:val="single" w:sz="4" w:space="0" w:color="000000"/>
              <w:bottom w:val="single" w:sz="4" w:space="0" w:color="000000"/>
              <w:right w:val="single" w:sz="4" w:space="0" w:color="000000"/>
            </w:tcBorders>
            <w:vAlign w:val="center"/>
            <w:hideMark/>
          </w:tcPr>
          <w:p w14:paraId="4BC5252F" w14:textId="77777777" w:rsidR="00B71DFA" w:rsidRDefault="00B71DFA">
            <w:pPr>
              <w:spacing w:after="0"/>
              <w:ind w:right="89"/>
              <w:jc w:val="center"/>
            </w:pPr>
            <w:r>
              <w:rPr>
                <w:rFonts w:ascii="微软雅黑" w:eastAsia="微软雅黑" w:hAnsi="微软雅黑" w:cs="微软雅黑" w:hint="eastAsia"/>
                <w:sz w:val="21"/>
              </w:rPr>
              <w:t>卞阳</w:t>
            </w:r>
            <w:r>
              <w:rPr>
                <w:rFonts w:ascii="Times New Roman" w:eastAsia="Times New Roman" w:hAnsi="Times New Roman" w:cs="Times New Roman"/>
                <w:sz w:val="21"/>
              </w:rPr>
              <w:t xml:space="preserve"> </w:t>
            </w:r>
          </w:p>
        </w:tc>
      </w:tr>
      <w:tr w:rsidR="0071210F" w14:paraId="55AB98BB" w14:textId="77777777" w:rsidTr="0071210F">
        <w:trPr>
          <w:trHeight w:val="490"/>
        </w:trPr>
        <w:tc>
          <w:tcPr>
            <w:tcW w:w="775" w:type="dxa"/>
            <w:tcBorders>
              <w:top w:val="single" w:sz="4" w:space="0" w:color="000000"/>
              <w:left w:val="single" w:sz="4" w:space="0" w:color="000000"/>
              <w:bottom w:val="single" w:sz="4" w:space="0" w:color="000000"/>
              <w:right w:val="single" w:sz="4" w:space="0" w:color="000000"/>
            </w:tcBorders>
            <w:vAlign w:val="center"/>
            <w:hideMark/>
          </w:tcPr>
          <w:p w14:paraId="0B4B58F3" w14:textId="77777777" w:rsidR="00B71DFA" w:rsidRDefault="00B71DFA">
            <w:pPr>
              <w:spacing w:after="0"/>
              <w:ind w:right="89"/>
              <w:jc w:val="center"/>
            </w:pPr>
            <w:r>
              <w:rPr>
                <w:rFonts w:ascii="Times New Roman" w:eastAsia="Times New Roman" w:hAnsi="Times New Roman" w:cs="Times New Roman"/>
                <w:sz w:val="21"/>
              </w:rPr>
              <w:t xml:space="preserve">5 </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64A01886" w14:textId="77777777" w:rsidR="00B71DFA" w:rsidRDefault="00B71DFA">
            <w:pPr>
              <w:spacing w:after="0"/>
              <w:ind w:left="60"/>
            </w:pPr>
            <w:r>
              <w:rPr>
                <w:rFonts w:ascii="Times New Roman" w:eastAsia="Times New Roman" w:hAnsi="Times New Roman" w:cs="Times New Roman"/>
                <w:sz w:val="21"/>
              </w:rPr>
              <w:t xml:space="preserve">21DZ2200500 </w:t>
            </w:r>
          </w:p>
        </w:tc>
        <w:tc>
          <w:tcPr>
            <w:tcW w:w="3119" w:type="dxa"/>
            <w:tcBorders>
              <w:top w:val="single" w:sz="4" w:space="0" w:color="000000"/>
              <w:left w:val="single" w:sz="4" w:space="0" w:color="000000"/>
              <w:bottom w:val="single" w:sz="4" w:space="0" w:color="000000"/>
              <w:right w:val="single" w:sz="4" w:space="0" w:color="000000"/>
            </w:tcBorders>
            <w:hideMark/>
          </w:tcPr>
          <w:p w14:paraId="6CD9B9FF" w14:textId="77777777" w:rsidR="00B71DFA" w:rsidRDefault="00B71DFA">
            <w:pPr>
              <w:spacing w:after="0"/>
              <w:jc w:val="center"/>
            </w:pPr>
            <w:r>
              <w:rPr>
                <w:rFonts w:ascii="微软雅黑" w:eastAsia="微软雅黑" w:hAnsi="微软雅黑" w:cs="微软雅黑" w:hint="eastAsia"/>
                <w:sz w:val="21"/>
              </w:rPr>
              <w:t>后量子格基公</w:t>
            </w:r>
            <w:proofErr w:type="gramStart"/>
            <w:r>
              <w:rPr>
                <w:rFonts w:ascii="微软雅黑" w:eastAsia="微软雅黑" w:hAnsi="微软雅黑" w:cs="微软雅黑" w:hint="eastAsia"/>
                <w:sz w:val="21"/>
              </w:rPr>
              <w:t>钥</w:t>
            </w:r>
            <w:proofErr w:type="gramEnd"/>
            <w:r>
              <w:rPr>
                <w:rFonts w:ascii="微软雅黑" w:eastAsia="微软雅黑" w:hAnsi="微软雅黑" w:cs="微软雅黑" w:hint="eastAsia"/>
                <w:sz w:val="21"/>
              </w:rPr>
              <w:t>密码技术标准研究</w:t>
            </w:r>
            <w:r>
              <w:rPr>
                <w:rFonts w:ascii="Times New Roman" w:eastAsia="Times New Roman" w:hAnsi="Times New Roman" w:cs="Times New Roman"/>
                <w:sz w:val="21"/>
              </w:rPr>
              <w:t xml:space="preserve"> </w:t>
            </w:r>
          </w:p>
        </w:tc>
        <w:tc>
          <w:tcPr>
            <w:tcW w:w="2795" w:type="dxa"/>
            <w:tcBorders>
              <w:top w:val="single" w:sz="4" w:space="0" w:color="000000"/>
              <w:left w:val="single" w:sz="4" w:space="0" w:color="000000"/>
              <w:bottom w:val="single" w:sz="4" w:space="0" w:color="000000"/>
              <w:right w:val="single" w:sz="4" w:space="0" w:color="000000"/>
            </w:tcBorders>
            <w:vAlign w:val="center"/>
            <w:hideMark/>
          </w:tcPr>
          <w:p w14:paraId="77C16C5C" w14:textId="77777777" w:rsidR="00B71DFA" w:rsidRDefault="00B71DFA">
            <w:pPr>
              <w:spacing w:after="0"/>
              <w:ind w:right="87"/>
              <w:jc w:val="center"/>
            </w:pPr>
            <w:r>
              <w:rPr>
                <w:rFonts w:ascii="微软雅黑" w:eastAsia="微软雅黑" w:hAnsi="微软雅黑" w:cs="微软雅黑" w:hint="eastAsia"/>
                <w:sz w:val="21"/>
              </w:rPr>
              <w:t>复旦大学</w:t>
            </w:r>
            <w:r>
              <w:rPr>
                <w:rFonts w:ascii="Times New Roman" w:eastAsia="Times New Roman" w:hAnsi="Times New Roman" w:cs="Times New Roman"/>
                <w:sz w:val="21"/>
              </w:rPr>
              <w:t xml:space="preserve"> </w:t>
            </w:r>
          </w:p>
        </w:tc>
        <w:tc>
          <w:tcPr>
            <w:tcW w:w="1263" w:type="dxa"/>
            <w:tcBorders>
              <w:top w:val="single" w:sz="4" w:space="0" w:color="000000"/>
              <w:left w:val="single" w:sz="4" w:space="0" w:color="000000"/>
              <w:bottom w:val="single" w:sz="4" w:space="0" w:color="000000"/>
              <w:right w:val="single" w:sz="4" w:space="0" w:color="000000"/>
            </w:tcBorders>
            <w:vAlign w:val="center"/>
            <w:hideMark/>
          </w:tcPr>
          <w:p w14:paraId="52670805" w14:textId="77777777" w:rsidR="00B71DFA" w:rsidRDefault="00B71DFA">
            <w:pPr>
              <w:spacing w:after="0"/>
              <w:ind w:right="89"/>
              <w:jc w:val="center"/>
            </w:pPr>
            <w:r>
              <w:rPr>
                <w:rFonts w:ascii="微软雅黑" w:eastAsia="微软雅黑" w:hAnsi="微软雅黑" w:cs="微软雅黑" w:hint="eastAsia"/>
                <w:sz w:val="21"/>
              </w:rPr>
              <w:t>赵运磊</w:t>
            </w:r>
            <w:r>
              <w:rPr>
                <w:rFonts w:ascii="Times New Roman" w:eastAsia="Times New Roman" w:hAnsi="Times New Roman" w:cs="Times New Roman"/>
                <w:sz w:val="21"/>
              </w:rPr>
              <w:t xml:space="preserve"> </w:t>
            </w:r>
          </w:p>
        </w:tc>
      </w:tr>
      <w:tr w:rsidR="0071210F" w14:paraId="342A613A" w14:textId="77777777" w:rsidTr="0071210F">
        <w:trPr>
          <w:trHeight w:val="1258"/>
        </w:trPr>
        <w:tc>
          <w:tcPr>
            <w:tcW w:w="775" w:type="dxa"/>
            <w:tcBorders>
              <w:top w:val="single" w:sz="4" w:space="0" w:color="000000"/>
              <w:left w:val="single" w:sz="4" w:space="0" w:color="000000"/>
              <w:bottom w:val="single" w:sz="4" w:space="0" w:color="000000"/>
              <w:right w:val="single" w:sz="4" w:space="0" w:color="000000"/>
            </w:tcBorders>
            <w:vAlign w:val="center"/>
            <w:hideMark/>
          </w:tcPr>
          <w:p w14:paraId="330F33DF" w14:textId="77777777" w:rsidR="00B71DFA" w:rsidRDefault="00B71DFA">
            <w:pPr>
              <w:spacing w:after="0"/>
              <w:ind w:right="89"/>
              <w:jc w:val="center"/>
            </w:pPr>
            <w:r>
              <w:rPr>
                <w:rFonts w:ascii="Times New Roman" w:eastAsia="Times New Roman" w:hAnsi="Times New Roman" w:cs="Times New Roman"/>
                <w:sz w:val="21"/>
              </w:rPr>
              <w:t xml:space="preserve">6 </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6945C81A" w14:textId="77777777" w:rsidR="00B71DFA" w:rsidRDefault="00B71DFA">
            <w:pPr>
              <w:spacing w:after="0"/>
              <w:ind w:left="60"/>
            </w:pPr>
            <w:r>
              <w:rPr>
                <w:rFonts w:ascii="Times New Roman" w:eastAsia="Times New Roman" w:hAnsi="Times New Roman" w:cs="Times New Roman"/>
                <w:sz w:val="21"/>
              </w:rPr>
              <w:t xml:space="preserve">21DZ2200600 </w:t>
            </w:r>
          </w:p>
        </w:tc>
        <w:tc>
          <w:tcPr>
            <w:tcW w:w="3119" w:type="dxa"/>
            <w:tcBorders>
              <w:top w:val="single" w:sz="4" w:space="0" w:color="000000"/>
              <w:left w:val="single" w:sz="4" w:space="0" w:color="000000"/>
              <w:bottom w:val="single" w:sz="4" w:space="0" w:color="000000"/>
              <w:right w:val="single" w:sz="4" w:space="0" w:color="000000"/>
            </w:tcBorders>
            <w:hideMark/>
          </w:tcPr>
          <w:p w14:paraId="351A8256" w14:textId="77777777" w:rsidR="00B71DFA" w:rsidRDefault="00B71DFA">
            <w:pPr>
              <w:spacing w:after="0"/>
              <w:jc w:val="center"/>
            </w:pPr>
            <w:r>
              <w:rPr>
                <w:rFonts w:ascii="微软雅黑" w:eastAsia="微软雅黑" w:hAnsi="微软雅黑" w:cs="微软雅黑" w:hint="eastAsia"/>
                <w:sz w:val="21"/>
              </w:rPr>
              <w:t>基于亚太和中国共识指南的物联网肺结节评估技术标准的建立</w:t>
            </w:r>
            <w:r>
              <w:rPr>
                <w:rFonts w:ascii="Times New Roman" w:eastAsia="Times New Roman" w:hAnsi="Times New Roman" w:cs="Times New Roman"/>
                <w:sz w:val="21"/>
              </w:rPr>
              <w:t xml:space="preserve"> </w:t>
            </w:r>
          </w:p>
        </w:tc>
        <w:tc>
          <w:tcPr>
            <w:tcW w:w="2795" w:type="dxa"/>
            <w:tcBorders>
              <w:top w:val="single" w:sz="4" w:space="0" w:color="000000"/>
              <w:left w:val="single" w:sz="4" w:space="0" w:color="000000"/>
              <w:bottom w:val="single" w:sz="4" w:space="0" w:color="000000"/>
              <w:right w:val="single" w:sz="4" w:space="0" w:color="000000"/>
            </w:tcBorders>
            <w:vAlign w:val="center"/>
            <w:hideMark/>
          </w:tcPr>
          <w:p w14:paraId="5506DE81" w14:textId="77777777" w:rsidR="00B71DFA" w:rsidRDefault="00B71DFA">
            <w:pPr>
              <w:spacing w:after="0"/>
              <w:ind w:left="46"/>
              <w:jc w:val="both"/>
            </w:pPr>
            <w:r>
              <w:rPr>
                <w:rFonts w:ascii="微软雅黑" w:eastAsia="微软雅黑" w:hAnsi="微软雅黑" w:cs="微软雅黑" w:hint="eastAsia"/>
                <w:sz w:val="21"/>
              </w:rPr>
              <w:t>复旦大学附属中山医院</w:t>
            </w:r>
            <w:r>
              <w:rPr>
                <w:rFonts w:ascii="Times New Roman" w:eastAsia="Times New Roman" w:hAnsi="Times New Roman" w:cs="Times New Roman"/>
                <w:sz w:val="21"/>
              </w:rPr>
              <w:t xml:space="preserve"> </w:t>
            </w:r>
          </w:p>
        </w:tc>
        <w:tc>
          <w:tcPr>
            <w:tcW w:w="1263" w:type="dxa"/>
            <w:tcBorders>
              <w:top w:val="single" w:sz="4" w:space="0" w:color="000000"/>
              <w:left w:val="single" w:sz="4" w:space="0" w:color="000000"/>
              <w:bottom w:val="single" w:sz="4" w:space="0" w:color="000000"/>
              <w:right w:val="single" w:sz="4" w:space="0" w:color="000000"/>
            </w:tcBorders>
            <w:vAlign w:val="center"/>
            <w:hideMark/>
          </w:tcPr>
          <w:p w14:paraId="0392DCB9" w14:textId="77777777" w:rsidR="00B71DFA" w:rsidRDefault="00B71DFA">
            <w:pPr>
              <w:spacing w:after="0"/>
              <w:ind w:right="89"/>
              <w:jc w:val="center"/>
            </w:pPr>
            <w:r>
              <w:rPr>
                <w:rFonts w:ascii="微软雅黑" w:eastAsia="微软雅黑" w:hAnsi="微软雅黑" w:cs="微软雅黑" w:hint="eastAsia"/>
                <w:sz w:val="21"/>
              </w:rPr>
              <w:t>白春学</w:t>
            </w:r>
            <w:r>
              <w:rPr>
                <w:rFonts w:ascii="Times New Roman" w:eastAsia="Times New Roman" w:hAnsi="Times New Roman" w:cs="Times New Roman"/>
                <w:sz w:val="21"/>
              </w:rPr>
              <w:t xml:space="preserve"> </w:t>
            </w:r>
          </w:p>
        </w:tc>
      </w:tr>
      <w:tr w:rsidR="0071210F" w14:paraId="022C72F3" w14:textId="77777777" w:rsidTr="0071210F">
        <w:trPr>
          <w:trHeight w:val="490"/>
        </w:trPr>
        <w:tc>
          <w:tcPr>
            <w:tcW w:w="775" w:type="dxa"/>
            <w:tcBorders>
              <w:top w:val="single" w:sz="4" w:space="0" w:color="000000"/>
              <w:left w:val="single" w:sz="4" w:space="0" w:color="000000"/>
              <w:bottom w:val="single" w:sz="4" w:space="0" w:color="000000"/>
              <w:right w:val="single" w:sz="4" w:space="0" w:color="000000"/>
            </w:tcBorders>
            <w:vAlign w:val="center"/>
            <w:hideMark/>
          </w:tcPr>
          <w:p w14:paraId="58E0B480" w14:textId="77777777" w:rsidR="00B71DFA" w:rsidRDefault="00B71DFA">
            <w:pPr>
              <w:spacing w:after="0"/>
              <w:ind w:right="89"/>
              <w:jc w:val="center"/>
            </w:pPr>
            <w:r>
              <w:rPr>
                <w:rFonts w:ascii="Times New Roman" w:eastAsia="Times New Roman" w:hAnsi="Times New Roman" w:cs="Times New Roman"/>
                <w:sz w:val="21"/>
              </w:rPr>
              <w:t xml:space="preserve">7 </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3F7988D0" w14:textId="77777777" w:rsidR="00B71DFA" w:rsidRDefault="00B71DFA">
            <w:pPr>
              <w:spacing w:after="0"/>
              <w:ind w:left="60"/>
            </w:pPr>
            <w:r>
              <w:rPr>
                <w:rFonts w:ascii="Times New Roman" w:eastAsia="Times New Roman" w:hAnsi="Times New Roman" w:cs="Times New Roman"/>
                <w:sz w:val="21"/>
              </w:rPr>
              <w:t xml:space="preserve">21DZ2200700 </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34826622" w14:textId="77777777" w:rsidR="00B71DFA" w:rsidRDefault="00B71DFA">
            <w:pPr>
              <w:spacing w:after="0"/>
              <w:jc w:val="center"/>
            </w:pPr>
            <w:r>
              <w:rPr>
                <w:rFonts w:ascii="微软雅黑" w:eastAsia="微软雅黑" w:hAnsi="微软雅黑" w:cs="微软雅黑" w:hint="eastAsia"/>
                <w:sz w:val="21"/>
              </w:rPr>
              <w:t>先天性耳畸形的分类与治疗指南</w:t>
            </w:r>
            <w:r>
              <w:rPr>
                <w:rFonts w:ascii="Times New Roman" w:eastAsia="Times New Roman" w:hAnsi="Times New Roman" w:cs="Times New Roman"/>
                <w:sz w:val="21"/>
              </w:rPr>
              <w:t xml:space="preserve"> </w:t>
            </w:r>
          </w:p>
        </w:tc>
        <w:tc>
          <w:tcPr>
            <w:tcW w:w="2795" w:type="dxa"/>
            <w:tcBorders>
              <w:top w:val="single" w:sz="4" w:space="0" w:color="000000"/>
              <w:left w:val="single" w:sz="4" w:space="0" w:color="000000"/>
              <w:bottom w:val="single" w:sz="4" w:space="0" w:color="000000"/>
              <w:right w:val="single" w:sz="4" w:space="0" w:color="000000"/>
            </w:tcBorders>
            <w:vAlign w:val="center"/>
            <w:hideMark/>
          </w:tcPr>
          <w:p w14:paraId="099506A3" w14:textId="77777777" w:rsidR="00B71DFA" w:rsidRDefault="00B71DFA">
            <w:pPr>
              <w:spacing w:after="0"/>
              <w:jc w:val="center"/>
            </w:pPr>
            <w:r>
              <w:rPr>
                <w:rFonts w:ascii="微软雅黑" w:eastAsia="微软雅黑" w:hAnsi="微软雅黑" w:cs="微软雅黑" w:hint="eastAsia"/>
                <w:sz w:val="21"/>
              </w:rPr>
              <w:t>复旦大学附属眼耳鼻喉科医院</w:t>
            </w:r>
            <w:r>
              <w:rPr>
                <w:rFonts w:ascii="Times New Roman" w:eastAsia="Times New Roman" w:hAnsi="Times New Roman" w:cs="Times New Roman"/>
                <w:sz w:val="21"/>
              </w:rPr>
              <w:t xml:space="preserve"> </w:t>
            </w:r>
          </w:p>
        </w:tc>
        <w:tc>
          <w:tcPr>
            <w:tcW w:w="1263" w:type="dxa"/>
            <w:tcBorders>
              <w:top w:val="single" w:sz="4" w:space="0" w:color="000000"/>
              <w:left w:val="single" w:sz="4" w:space="0" w:color="000000"/>
              <w:bottom w:val="single" w:sz="4" w:space="0" w:color="000000"/>
              <w:right w:val="single" w:sz="4" w:space="0" w:color="000000"/>
            </w:tcBorders>
            <w:vAlign w:val="center"/>
            <w:hideMark/>
          </w:tcPr>
          <w:p w14:paraId="352C5E5A" w14:textId="77777777" w:rsidR="00B71DFA" w:rsidRDefault="00B71DFA">
            <w:pPr>
              <w:spacing w:after="0"/>
              <w:ind w:right="89"/>
              <w:jc w:val="center"/>
            </w:pPr>
            <w:r>
              <w:rPr>
                <w:rFonts w:ascii="微软雅黑" w:eastAsia="微软雅黑" w:hAnsi="微软雅黑" w:cs="微软雅黑" w:hint="eastAsia"/>
                <w:sz w:val="21"/>
              </w:rPr>
              <w:t>张天宇</w:t>
            </w:r>
            <w:r>
              <w:rPr>
                <w:rFonts w:ascii="Times New Roman" w:eastAsia="Times New Roman" w:hAnsi="Times New Roman" w:cs="Times New Roman"/>
                <w:sz w:val="21"/>
              </w:rPr>
              <w:t xml:space="preserve"> </w:t>
            </w:r>
          </w:p>
        </w:tc>
      </w:tr>
      <w:tr w:rsidR="0071210F" w14:paraId="50AB9C1A" w14:textId="77777777" w:rsidTr="0071210F">
        <w:trPr>
          <w:trHeight w:val="1258"/>
        </w:trPr>
        <w:tc>
          <w:tcPr>
            <w:tcW w:w="775" w:type="dxa"/>
            <w:tcBorders>
              <w:top w:val="single" w:sz="4" w:space="0" w:color="000000"/>
              <w:left w:val="single" w:sz="4" w:space="0" w:color="000000"/>
              <w:bottom w:val="single" w:sz="4" w:space="0" w:color="000000"/>
              <w:right w:val="single" w:sz="4" w:space="0" w:color="000000"/>
            </w:tcBorders>
            <w:vAlign w:val="center"/>
            <w:hideMark/>
          </w:tcPr>
          <w:p w14:paraId="7E4275FE" w14:textId="77777777" w:rsidR="00B71DFA" w:rsidRDefault="00B71DFA">
            <w:pPr>
              <w:spacing w:after="0"/>
              <w:ind w:right="89"/>
              <w:jc w:val="center"/>
            </w:pPr>
            <w:r>
              <w:rPr>
                <w:rFonts w:ascii="Times New Roman" w:eastAsia="Times New Roman" w:hAnsi="Times New Roman" w:cs="Times New Roman"/>
                <w:sz w:val="21"/>
              </w:rPr>
              <w:t xml:space="preserve">8 </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56B58770" w14:textId="77777777" w:rsidR="00B71DFA" w:rsidRDefault="00B71DFA">
            <w:pPr>
              <w:spacing w:after="0"/>
              <w:ind w:left="60"/>
            </w:pPr>
            <w:r>
              <w:rPr>
                <w:rFonts w:ascii="Times New Roman" w:eastAsia="Times New Roman" w:hAnsi="Times New Roman" w:cs="Times New Roman"/>
                <w:sz w:val="21"/>
              </w:rPr>
              <w:t xml:space="preserve">21DZ2200800 </w:t>
            </w:r>
          </w:p>
        </w:tc>
        <w:tc>
          <w:tcPr>
            <w:tcW w:w="3119" w:type="dxa"/>
            <w:tcBorders>
              <w:top w:val="single" w:sz="4" w:space="0" w:color="000000"/>
              <w:left w:val="single" w:sz="4" w:space="0" w:color="000000"/>
              <w:bottom w:val="single" w:sz="4" w:space="0" w:color="000000"/>
              <w:right w:val="single" w:sz="4" w:space="0" w:color="000000"/>
            </w:tcBorders>
            <w:hideMark/>
          </w:tcPr>
          <w:p w14:paraId="0D19AF54" w14:textId="77777777" w:rsidR="00B71DFA" w:rsidRDefault="00B71DFA">
            <w:pPr>
              <w:spacing w:after="0"/>
              <w:jc w:val="center"/>
            </w:pPr>
            <w:r>
              <w:rPr>
                <w:rFonts w:ascii="微软雅黑" w:eastAsia="微软雅黑" w:hAnsi="微软雅黑" w:cs="微软雅黑" w:hint="eastAsia"/>
                <w:sz w:val="21"/>
              </w:rPr>
              <w:t>抗菌新药药物敏感试验流行病学折</w:t>
            </w:r>
            <w:proofErr w:type="gramStart"/>
            <w:r>
              <w:rPr>
                <w:rFonts w:ascii="微软雅黑" w:eastAsia="微软雅黑" w:hAnsi="微软雅黑" w:cs="微软雅黑" w:hint="eastAsia"/>
                <w:sz w:val="21"/>
              </w:rPr>
              <w:t>点制定</w:t>
            </w:r>
            <w:proofErr w:type="gramEnd"/>
            <w:r>
              <w:rPr>
                <w:rFonts w:ascii="微软雅黑" w:eastAsia="微软雅黑" w:hAnsi="微软雅黑" w:cs="微软雅黑" w:hint="eastAsia"/>
                <w:sz w:val="21"/>
              </w:rPr>
              <w:t>技术标准的建立</w:t>
            </w:r>
            <w:r>
              <w:rPr>
                <w:rFonts w:ascii="Times New Roman" w:eastAsia="Times New Roman" w:hAnsi="Times New Roman" w:cs="Times New Roman"/>
                <w:sz w:val="21"/>
              </w:rPr>
              <w:t xml:space="preserve"> </w:t>
            </w:r>
          </w:p>
        </w:tc>
        <w:tc>
          <w:tcPr>
            <w:tcW w:w="2795" w:type="dxa"/>
            <w:tcBorders>
              <w:top w:val="single" w:sz="4" w:space="0" w:color="000000"/>
              <w:left w:val="single" w:sz="4" w:space="0" w:color="000000"/>
              <w:bottom w:val="single" w:sz="4" w:space="0" w:color="000000"/>
              <w:right w:val="single" w:sz="4" w:space="0" w:color="000000"/>
            </w:tcBorders>
            <w:vAlign w:val="center"/>
            <w:hideMark/>
          </w:tcPr>
          <w:p w14:paraId="2D67E29D" w14:textId="77777777" w:rsidR="00B71DFA" w:rsidRDefault="00B71DFA">
            <w:pPr>
              <w:spacing w:after="0"/>
              <w:ind w:left="46"/>
              <w:jc w:val="both"/>
            </w:pPr>
            <w:r>
              <w:rPr>
                <w:rFonts w:ascii="微软雅黑" w:eastAsia="微软雅黑" w:hAnsi="微软雅黑" w:cs="微软雅黑" w:hint="eastAsia"/>
                <w:sz w:val="21"/>
              </w:rPr>
              <w:t>复旦大学附属华山医院</w:t>
            </w:r>
            <w:r>
              <w:rPr>
                <w:rFonts w:ascii="Times New Roman" w:eastAsia="Times New Roman" w:hAnsi="Times New Roman" w:cs="Times New Roman"/>
                <w:sz w:val="21"/>
              </w:rPr>
              <w:t xml:space="preserve"> </w:t>
            </w:r>
          </w:p>
        </w:tc>
        <w:tc>
          <w:tcPr>
            <w:tcW w:w="1263" w:type="dxa"/>
            <w:tcBorders>
              <w:top w:val="single" w:sz="4" w:space="0" w:color="000000"/>
              <w:left w:val="single" w:sz="4" w:space="0" w:color="000000"/>
              <w:bottom w:val="single" w:sz="4" w:space="0" w:color="000000"/>
              <w:right w:val="single" w:sz="4" w:space="0" w:color="000000"/>
            </w:tcBorders>
            <w:vAlign w:val="center"/>
            <w:hideMark/>
          </w:tcPr>
          <w:p w14:paraId="056D6440" w14:textId="77777777" w:rsidR="00B71DFA" w:rsidRDefault="00B71DFA">
            <w:pPr>
              <w:spacing w:after="0"/>
              <w:ind w:right="89"/>
              <w:jc w:val="center"/>
            </w:pPr>
            <w:r>
              <w:rPr>
                <w:rFonts w:ascii="微软雅黑" w:eastAsia="微软雅黑" w:hAnsi="微软雅黑" w:cs="微软雅黑" w:hint="eastAsia"/>
                <w:sz w:val="21"/>
              </w:rPr>
              <w:t>胡</w:t>
            </w:r>
            <w:proofErr w:type="gramStart"/>
            <w:r>
              <w:rPr>
                <w:rFonts w:ascii="微软雅黑" w:eastAsia="微软雅黑" w:hAnsi="微软雅黑" w:cs="微软雅黑" w:hint="eastAsia"/>
                <w:sz w:val="21"/>
              </w:rPr>
              <w:t>付品</w:t>
            </w:r>
            <w:proofErr w:type="gramEnd"/>
            <w:r>
              <w:rPr>
                <w:rFonts w:ascii="Times New Roman" w:eastAsia="Times New Roman" w:hAnsi="Times New Roman" w:cs="Times New Roman"/>
                <w:sz w:val="21"/>
              </w:rPr>
              <w:t xml:space="preserve"> </w:t>
            </w:r>
          </w:p>
        </w:tc>
      </w:tr>
      <w:tr w:rsidR="0071210F" w14:paraId="58586301" w14:textId="77777777" w:rsidTr="0071210F">
        <w:trPr>
          <w:trHeight w:val="496"/>
        </w:trPr>
        <w:tc>
          <w:tcPr>
            <w:tcW w:w="775" w:type="dxa"/>
            <w:tcBorders>
              <w:top w:val="single" w:sz="4" w:space="0" w:color="000000"/>
              <w:left w:val="single" w:sz="4" w:space="0" w:color="000000"/>
              <w:bottom w:val="single" w:sz="4" w:space="0" w:color="000000"/>
              <w:right w:val="single" w:sz="4" w:space="0" w:color="000000"/>
            </w:tcBorders>
            <w:vAlign w:val="center"/>
            <w:hideMark/>
          </w:tcPr>
          <w:p w14:paraId="62907BC4" w14:textId="77777777" w:rsidR="00B71DFA" w:rsidRDefault="00B71DFA">
            <w:pPr>
              <w:spacing w:after="0"/>
              <w:ind w:right="89"/>
              <w:jc w:val="center"/>
            </w:pPr>
            <w:r>
              <w:rPr>
                <w:rFonts w:ascii="Times New Roman" w:eastAsia="Times New Roman" w:hAnsi="Times New Roman" w:cs="Times New Roman"/>
                <w:sz w:val="21"/>
              </w:rPr>
              <w:lastRenderedPageBreak/>
              <w:t xml:space="preserve">9 </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5BE904BD" w14:textId="77777777" w:rsidR="00B71DFA" w:rsidRDefault="00B71DFA">
            <w:pPr>
              <w:spacing w:after="0"/>
              <w:ind w:left="60"/>
            </w:pPr>
            <w:r>
              <w:rPr>
                <w:rFonts w:ascii="Times New Roman" w:eastAsia="Times New Roman" w:hAnsi="Times New Roman" w:cs="Times New Roman"/>
                <w:sz w:val="21"/>
              </w:rPr>
              <w:t xml:space="preserve">21DZ2200900 </w:t>
            </w:r>
          </w:p>
        </w:tc>
        <w:tc>
          <w:tcPr>
            <w:tcW w:w="3119" w:type="dxa"/>
            <w:tcBorders>
              <w:top w:val="single" w:sz="4" w:space="0" w:color="000000"/>
              <w:left w:val="single" w:sz="4" w:space="0" w:color="000000"/>
              <w:bottom w:val="single" w:sz="4" w:space="0" w:color="000000"/>
              <w:right w:val="single" w:sz="4" w:space="0" w:color="000000"/>
            </w:tcBorders>
            <w:hideMark/>
          </w:tcPr>
          <w:p w14:paraId="1567AE24" w14:textId="77777777" w:rsidR="00B71DFA" w:rsidRDefault="00B71DFA">
            <w:pPr>
              <w:spacing w:after="0"/>
              <w:jc w:val="center"/>
            </w:pPr>
            <w:r>
              <w:rPr>
                <w:rFonts w:ascii="微软雅黑" w:eastAsia="微软雅黑" w:hAnsi="微软雅黑" w:cs="微软雅黑" w:hint="eastAsia"/>
                <w:sz w:val="21"/>
              </w:rPr>
              <w:t>分子表型组数据质量评估标准体系</w:t>
            </w:r>
            <w:r>
              <w:rPr>
                <w:rFonts w:ascii="Times New Roman" w:eastAsia="Times New Roman" w:hAnsi="Times New Roman" w:cs="Times New Roman"/>
                <w:sz w:val="21"/>
              </w:rPr>
              <w:t xml:space="preserve"> </w:t>
            </w:r>
          </w:p>
        </w:tc>
        <w:tc>
          <w:tcPr>
            <w:tcW w:w="2795" w:type="dxa"/>
            <w:tcBorders>
              <w:top w:val="single" w:sz="4" w:space="0" w:color="000000"/>
              <w:left w:val="single" w:sz="4" w:space="0" w:color="000000"/>
              <w:bottom w:val="single" w:sz="4" w:space="0" w:color="000000"/>
              <w:right w:val="single" w:sz="4" w:space="0" w:color="000000"/>
            </w:tcBorders>
            <w:vAlign w:val="center"/>
            <w:hideMark/>
          </w:tcPr>
          <w:p w14:paraId="459048A2" w14:textId="77777777" w:rsidR="00B71DFA" w:rsidRDefault="00B71DFA">
            <w:pPr>
              <w:spacing w:after="0"/>
              <w:ind w:right="87"/>
              <w:jc w:val="center"/>
            </w:pPr>
            <w:r>
              <w:rPr>
                <w:rFonts w:ascii="微软雅黑" w:eastAsia="微软雅黑" w:hAnsi="微软雅黑" w:cs="微软雅黑" w:hint="eastAsia"/>
                <w:sz w:val="21"/>
              </w:rPr>
              <w:t>复旦大学</w:t>
            </w:r>
            <w:r>
              <w:rPr>
                <w:rFonts w:ascii="Times New Roman" w:eastAsia="Times New Roman" w:hAnsi="Times New Roman" w:cs="Times New Roman"/>
                <w:sz w:val="21"/>
              </w:rPr>
              <w:t xml:space="preserve"> </w:t>
            </w:r>
          </w:p>
        </w:tc>
        <w:tc>
          <w:tcPr>
            <w:tcW w:w="1263" w:type="dxa"/>
            <w:tcBorders>
              <w:top w:val="single" w:sz="4" w:space="0" w:color="000000"/>
              <w:left w:val="single" w:sz="4" w:space="0" w:color="000000"/>
              <w:bottom w:val="single" w:sz="4" w:space="0" w:color="000000"/>
              <w:right w:val="single" w:sz="4" w:space="0" w:color="000000"/>
            </w:tcBorders>
            <w:vAlign w:val="center"/>
            <w:hideMark/>
          </w:tcPr>
          <w:p w14:paraId="4B3F5979" w14:textId="77777777" w:rsidR="00B71DFA" w:rsidRDefault="00B71DFA">
            <w:pPr>
              <w:spacing w:after="0"/>
              <w:ind w:right="89"/>
              <w:jc w:val="center"/>
            </w:pPr>
            <w:proofErr w:type="gramStart"/>
            <w:r>
              <w:rPr>
                <w:rFonts w:ascii="微软雅黑" w:eastAsia="微软雅黑" w:hAnsi="微软雅黑" w:cs="微软雅黑" w:hint="eastAsia"/>
                <w:sz w:val="21"/>
              </w:rPr>
              <w:t>石乐明</w:t>
            </w:r>
            <w:proofErr w:type="gramEnd"/>
            <w:r>
              <w:rPr>
                <w:rFonts w:ascii="Times New Roman" w:eastAsia="Times New Roman" w:hAnsi="Times New Roman" w:cs="Times New Roman"/>
                <w:sz w:val="21"/>
              </w:rPr>
              <w:t xml:space="preserve"> </w:t>
            </w:r>
          </w:p>
        </w:tc>
      </w:tr>
      <w:tr w:rsidR="0071210F" w14:paraId="2BFEE675" w14:textId="77777777" w:rsidTr="0071210F">
        <w:trPr>
          <w:trHeight w:val="1922"/>
        </w:trPr>
        <w:tc>
          <w:tcPr>
            <w:tcW w:w="775" w:type="dxa"/>
            <w:tcBorders>
              <w:top w:val="single" w:sz="4" w:space="0" w:color="000000"/>
              <w:left w:val="single" w:sz="4" w:space="0" w:color="000000"/>
              <w:bottom w:val="single" w:sz="4" w:space="0" w:color="000000"/>
              <w:right w:val="single" w:sz="4" w:space="0" w:color="000000"/>
            </w:tcBorders>
            <w:vAlign w:val="center"/>
            <w:hideMark/>
          </w:tcPr>
          <w:p w14:paraId="51DAF45B" w14:textId="77777777" w:rsidR="00B71DFA" w:rsidRDefault="00B71DFA">
            <w:pPr>
              <w:spacing w:after="0"/>
              <w:ind w:right="89"/>
              <w:jc w:val="center"/>
            </w:pPr>
            <w:r>
              <w:rPr>
                <w:rFonts w:ascii="Times New Roman" w:eastAsia="Times New Roman" w:hAnsi="Times New Roman" w:cs="Times New Roman"/>
                <w:sz w:val="21"/>
              </w:rPr>
              <w:t xml:space="preserve">10 </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57DD1C7A" w14:textId="77777777" w:rsidR="00B71DFA" w:rsidRDefault="00B71DFA">
            <w:pPr>
              <w:spacing w:after="0"/>
              <w:ind w:left="60"/>
            </w:pPr>
            <w:r>
              <w:rPr>
                <w:rFonts w:ascii="Times New Roman" w:eastAsia="Times New Roman" w:hAnsi="Times New Roman" w:cs="Times New Roman"/>
                <w:sz w:val="21"/>
              </w:rPr>
              <w:t xml:space="preserve">21DZ2201000 </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589A50DB" w14:textId="77777777" w:rsidR="00B71DFA" w:rsidRDefault="00B71DFA">
            <w:pPr>
              <w:spacing w:after="0"/>
              <w:jc w:val="center"/>
            </w:pPr>
            <w:r>
              <w:rPr>
                <w:rFonts w:ascii="微软雅黑" w:eastAsia="微软雅黑" w:hAnsi="微软雅黑" w:cs="微软雅黑" w:hint="eastAsia"/>
                <w:sz w:val="21"/>
              </w:rPr>
              <w:t>医疗机构开展吸毒成瘾认定关键技术标准研制</w:t>
            </w:r>
            <w:r>
              <w:rPr>
                <w:rFonts w:ascii="Times New Roman" w:eastAsia="Times New Roman" w:hAnsi="Times New Roman" w:cs="Times New Roman"/>
                <w:sz w:val="21"/>
              </w:rPr>
              <w:t xml:space="preserve"> </w:t>
            </w:r>
          </w:p>
        </w:tc>
        <w:tc>
          <w:tcPr>
            <w:tcW w:w="2795" w:type="dxa"/>
            <w:tcBorders>
              <w:top w:val="single" w:sz="4" w:space="0" w:color="000000"/>
              <w:left w:val="single" w:sz="4" w:space="0" w:color="000000"/>
              <w:bottom w:val="single" w:sz="4" w:space="0" w:color="000000"/>
              <w:right w:val="single" w:sz="4" w:space="0" w:color="000000"/>
            </w:tcBorders>
            <w:vAlign w:val="center"/>
            <w:hideMark/>
          </w:tcPr>
          <w:p w14:paraId="331CC7E9" w14:textId="77777777" w:rsidR="00B71DFA" w:rsidRDefault="00B71DFA">
            <w:pPr>
              <w:spacing w:after="34"/>
              <w:ind w:left="151"/>
            </w:pPr>
            <w:r>
              <w:rPr>
                <w:rFonts w:ascii="微软雅黑" w:eastAsia="微软雅黑" w:hAnsi="微软雅黑" w:cs="微软雅黑" w:hint="eastAsia"/>
                <w:sz w:val="21"/>
              </w:rPr>
              <w:t>上海市精神卫生中心</w:t>
            </w:r>
          </w:p>
          <w:p w14:paraId="722E1420" w14:textId="77777777" w:rsidR="00B71DFA" w:rsidRDefault="00B71DFA">
            <w:pPr>
              <w:spacing w:after="0"/>
              <w:jc w:val="center"/>
            </w:pPr>
            <w:r>
              <w:rPr>
                <w:rFonts w:ascii="微软雅黑" w:eastAsia="微软雅黑" w:hAnsi="微软雅黑" w:cs="微软雅黑" w:hint="eastAsia"/>
                <w:sz w:val="21"/>
              </w:rPr>
              <w:t>（上海市心理咨询培训中心）</w:t>
            </w:r>
            <w:r>
              <w:rPr>
                <w:rFonts w:ascii="Times New Roman" w:eastAsia="Times New Roman" w:hAnsi="Times New Roman" w:cs="Times New Roman"/>
                <w:sz w:val="21"/>
              </w:rPr>
              <w:t xml:space="preserve"> </w:t>
            </w:r>
          </w:p>
        </w:tc>
        <w:tc>
          <w:tcPr>
            <w:tcW w:w="1263" w:type="dxa"/>
            <w:tcBorders>
              <w:top w:val="single" w:sz="4" w:space="0" w:color="000000"/>
              <w:left w:val="single" w:sz="4" w:space="0" w:color="000000"/>
              <w:bottom w:val="single" w:sz="4" w:space="0" w:color="000000"/>
              <w:right w:val="single" w:sz="4" w:space="0" w:color="000000"/>
            </w:tcBorders>
            <w:vAlign w:val="center"/>
            <w:hideMark/>
          </w:tcPr>
          <w:p w14:paraId="6CC711B3" w14:textId="77777777" w:rsidR="00B71DFA" w:rsidRDefault="00B71DFA">
            <w:pPr>
              <w:spacing w:after="0"/>
              <w:ind w:right="89"/>
              <w:jc w:val="center"/>
            </w:pPr>
            <w:r>
              <w:rPr>
                <w:rFonts w:ascii="微软雅黑" w:eastAsia="微软雅黑" w:hAnsi="微软雅黑" w:cs="微软雅黑" w:hint="eastAsia"/>
                <w:sz w:val="21"/>
              </w:rPr>
              <w:t>杜江</w:t>
            </w:r>
            <w:r>
              <w:rPr>
                <w:rFonts w:ascii="Times New Roman" w:eastAsia="Times New Roman" w:hAnsi="Times New Roman" w:cs="Times New Roman"/>
                <w:sz w:val="21"/>
              </w:rPr>
              <w:t xml:space="preserve"> </w:t>
            </w:r>
          </w:p>
        </w:tc>
      </w:tr>
      <w:tr w:rsidR="0071210F" w14:paraId="35ADAC43" w14:textId="77777777" w:rsidTr="0071210F">
        <w:trPr>
          <w:trHeight w:val="1887"/>
        </w:trPr>
        <w:tc>
          <w:tcPr>
            <w:tcW w:w="775" w:type="dxa"/>
            <w:tcBorders>
              <w:top w:val="single" w:sz="4" w:space="0" w:color="000000"/>
              <w:left w:val="single" w:sz="4" w:space="0" w:color="000000"/>
              <w:bottom w:val="single" w:sz="4" w:space="0" w:color="000000"/>
              <w:right w:val="single" w:sz="4" w:space="0" w:color="000000"/>
            </w:tcBorders>
            <w:vAlign w:val="center"/>
            <w:hideMark/>
          </w:tcPr>
          <w:p w14:paraId="6CDBD5AB" w14:textId="77777777" w:rsidR="00B71DFA" w:rsidRDefault="00B71DFA">
            <w:pPr>
              <w:spacing w:after="0"/>
              <w:ind w:right="89"/>
              <w:jc w:val="center"/>
            </w:pPr>
            <w:r>
              <w:rPr>
                <w:rFonts w:ascii="Times New Roman" w:eastAsia="Times New Roman" w:hAnsi="Times New Roman" w:cs="Times New Roman"/>
                <w:sz w:val="21"/>
              </w:rPr>
              <w:t xml:space="preserve">11 </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48A0DFAE" w14:textId="77777777" w:rsidR="00B71DFA" w:rsidRDefault="00B71DFA">
            <w:pPr>
              <w:spacing w:after="0"/>
              <w:ind w:left="60"/>
            </w:pPr>
            <w:r>
              <w:rPr>
                <w:rFonts w:ascii="Times New Roman" w:eastAsia="Times New Roman" w:hAnsi="Times New Roman" w:cs="Times New Roman"/>
                <w:sz w:val="21"/>
              </w:rPr>
              <w:t xml:space="preserve">21DZ2201100 </w:t>
            </w:r>
          </w:p>
        </w:tc>
        <w:tc>
          <w:tcPr>
            <w:tcW w:w="3119" w:type="dxa"/>
            <w:tcBorders>
              <w:top w:val="single" w:sz="4" w:space="0" w:color="000000"/>
              <w:left w:val="single" w:sz="4" w:space="0" w:color="000000"/>
              <w:bottom w:val="single" w:sz="4" w:space="0" w:color="000000"/>
              <w:right w:val="single" w:sz="4" w:space="0" w:color="000000"/>
            </w:tcBorders>
            <w:hideMark/>
          </w:tcPr>
          <w:p w14:paraId="5EB1F90A" w14:textId="77777777" w:rsidR="00B71DFA" w:rsidRDefault="00B71DFA">
            <w:pPr>
              <w:spacing w:after="0"/>
              <w:jc w:val="center"/>
            </w:pPr>
            <w:r>
              <w:rPr>
                <w:rFonts w:ascii="微软雅黑" w:eastAsia="微软雅黑" w:hAnsi="微软雅黑" w:cs="微软雅黑" w:hint="eastAsia"/>
                <w:sz w:val="21"/>
              </w:rPr>
              <w:t>基于全基因组测序技术的肝癌早期复发模式及进化轨迹的判定标准研究</w:t>
            </w:r>
            <w:r>
              <w:rPr>
                <w:rFonts w:ascii="Times New Roman" w:eastAsia="Times New Roman" w:hAnsi="Times New Roman" w:cs="Times New Roman"/>
                <w:sz w:val="21"/>
              </w:rPr>
              <w:t xml:space="preserve"> </w:t>
            </w:r>
          </w:p>
        </w:tc>
        <w:tc>
          <w:tcPr>
            <w:tcW w:w="2795" w:type="dxa"/>
            <w:tcBorders>
              <w:top w:val="single" w:sz="4" w:space="0" w:color="000000"/>
              <w:left w:val="single" w:sz="4" w:space="0" w:color="000000"/>
              <w:bottom w:val="single" w:sz="4" w:space="0" w:color="000000"/>
              <w:right w:val="single" w:sz="4" w:space="0" w:color="000000"/>
            </w:tcBorders>
            <w:vAlign w:val="center"/>
            <w:hideMark/>
          </w:tcPr>
          <w:p w14:paraId="6CABE4DF" w14:textId="77777777" w:rsidR="00B71DFA" w:rsidRDefault="00B71DFA">
            <w:pPr>
              <w:spacing w:after="0"/>
              <w:ind w:left="46"/>
              <w:jc w:val="both"/>
            </w:pPr>
            <w:r>
              <w:rPr>
                <w:rFonts w:ascii="微软雅黑" w:eastAsia="微软雅黑" w:hAnsi="微软雅黑" w:cs="微软雅黑" w:hint="eastAsia"/>
                <w:sz w:val="21"/>
              </w:rPr>
              <w:t>上海市影像医学研究所</w:t>
            </w:r>
            <w:r>
              <w:rPr>
                <w:rFonts w:ascii="Times New Roman" w:eastAsia="Times New Roman" w:hAnsi="Times New Roman" w:cs="Times New Roman"/>
                <w:sz w:val="21"/>
              </w:rPr>
              <w:t xml:space="preserve"> </w:t>
            </w:r>
          </w:p>
        </w:tc>
        <w:tc>
          <w:tcPr>
            <w:tcW w:w="1263" w:type="dxa"/>
            <w:tcBorders>
              <w:top w:val="single" w:sz="4" w:space="0" w:color="000000"/>
              <w:left w:val="single" w:sz="4" w:space="0" w:color="000000"/>
              <w:bottom w:val="single" w:sz="4" w:space="0" w:color="000000"/>
              <w:right w:val="single" w:sz="4" w:space="0" w:color="000000"/>
            </w:tcBorders>
            <w:vAlign w:val="center"/>
            <w:hideMark/>
          </w:tcPr>
          <w:p w14:paraId="197842F7" w14:textId="77777777" w:rsidR="00B71DFA" w:rsidRDefault="00B71DFA">
            <w:pPr>
              <w:spacing w:after="0"/>
              <w:ind w:right="89"/>
              <w:jc w:val="center"/>
            </w:pPr>
            <w:r>
              <w:rPr>
                <w:rFonts w:ascii="微软雅黑" w:eastAsia="微软雅黑" w:hAnsi="微软雅黑" w:cs="微软雅黑" w:hint="eastAsia"/>
                <w:sz w:val="21"/>
              </w:rPr>
              <w:t>周少来</w:t>
            </w:r>
            <w:r>
              <w:rPr>
                <w:rFonts w:ascii="Times New Roman" w:eastAsia="Times New Roman" w:hAnsi="Times New Roman" w:cs="Times New Roman"/>
                <w:sz w:val="21"/>
              </w:rPr>
              <w:t xml:space="preserve"> </w:t>
            </w:r>
          </w:p>
        </w:tc>
      </w:tr>
    </w:tbl>
    <w:p w14:paraId="62B65876" w14:textId="77777777" w:rsidR="00B71DFA" w:rsidRDefault="00B71DFA" w:rsidP="00B71DFA">
      <w:pPr>
        <w:spacing w:after="0"/>
        <w:ind w:left="-1702" w:right="9943"/>
      </w:pPr>
    </w:p>
    <w:tbl>
      <w:tblPr>
        <w:tblStyle w:val="TableGrid"/>
        <w:tblW w:w="9729" w:type="dxa"/>
        <w:tblInd w:w="-108" w:type="dxa"/>
        <w:tblCellMar>
          <w:top w:w="55" w:type="dxa"/>
          <w:left w:w="108" w:type="dxa"/>
          <w:right w:w="22" w:type="dxa"/>
        </w:tblCellMar>
        <w:tblLook w:val="04A0" w:firstRow="1" w:lastRow="0" w:firstColumn="1" w:lastColumn="0" w:noHBand="0" w:noVBand="1"/>
      </w:tblPr>
      <w:tblGrid>
        <w:gridCol w:w="751"/>
        <w:gridCol w:w="1741"/>
        <w:gridCol w:w="3005"/>
        <w:gridCol w:w="2693"/>
        <w:gridCol w:w="1539"/>
      </w:tblGrid>
      <w:tr w:rsidR="00B71DFA" w14:paraId="18547CD5" w14:textId="77777777" w:rsidTr="0071210F">
        <w:trPr>
          <w:trHeight w:val="273"/>
        </w:trPr>
        <w:tc>
          <w:tcPr>
            <w:tcW w:w="751" w:type="dxa"/>
            <w:tcBorders>
              <w:top w:val="single" w:sz="4" w:space="0" w:color="000000"/>
              <w:left w:val="single" w:sz="4" w:space="0" w:color="000000"/>
              <w:bottom w:val="single" w:sz="4" w:space="0" w:color="000000"/>
              <w:right w:val="single" w:sz="4" w:space="0" w:color="000000"/>
            </w:tcBorders>
            <w:hideMark/>
          </w:tcPr>
          <w:p w14:paraId="086C83B5" w14:textId="77777777" w:rsidR="00B71DFA" w:rsidRDefault="00B71DFA">
            <w:pPr>
              <w:spacing w:after="0"/>
              <w:ind w:left="19"/>
              <w:jc w:val="both"/>
            </w:pPr>
            <w:r>
              <w:rPr>
                <w:rFonts w:ascii="微软雅黑" w:eastAsia="微软雅黑" w:hAnsi="微软雅黑" w:cs="微软雅黑" w:hint="eastAsia"/>
                <w:sz w:val="21"/>
              </w:rPr>
              <w:t xml:space="preserve">序号 </w:t>
            </w:r>
          </w:p>
        </w:tc>
        <w:tc>
          <w:tcPr>
            <w:tcW w:w="1741" w:type="dxa"/>
            <w:tcBorders>
              <w:top w:val="single" w:sz="4" w:space="0" w:color="000000"/>
              <w:left w:val="single" w:sz="4" w:space="0" w:color="000000"/>
              <w:bottom w:val="single" w:sz="4" w:space="0" w:color="000000"/>
              <w:right w:val="single" w:sz="4" w:space="0" w:color="000000"/>
            </w:tcBorders>
            <w:hideMark/>
          </w:tcPr>
          <w:p w14:paraId="46056C41" w14:textId="77777777" w:rsidR="00B71DFA" w:rsidRDefault="00B71DFA">
            <w:pPr>
              <w:spacing w:after="0"/>
              <w:ind w:left="252"/>
            </w:pPr>
            <w:r>
              <w:rPr>
                <w:rFonts w:ascii="微软雅黑" w:eastAsia="微软雅黑" w:hAnsi="微软雅黑" w:cs="微软雅黑" w:hint="eastAsia"/>
                <w:sz w:val="21"/>
              </w:rPr>
              <w:t xml:space="preserve">项目编号 </w:t>
            </w:r>
          </w:p>
        </w:tc>
        <w:tc>
          <w:tcPr>
            <w:tcW w:w="3005" w:type="dxa"/>
            <w:tcBorders>
              <w:top w:val="single" w:sz="4" w:space="0" w:color="000000"/>
              <w:left w:val="single" w:sz="4" w:space="0" w:color="000000"/>
              <w:bottom w:val="single" w:sz="4" w:space="0" w:color="000000"/>
              <w:right w:val="single" w:sz="4" w:space="0" w:color="000000"/>
            </w:tcBorders>
            <w:hideMark/>
          </w:tcPr>
          <w:p w14:paraId="5916C79D" w14:textId="77777777" w:rsidR="00B71DFA" w:rsidRDefault="00B71DFA">
            <w:pPr>
              <w:spacing w:after="0"/>
              <w:ind w:right="84"/>
              <w:jc w:val="center"/>
            </w:pPr>
            <w:r>
              <w:rPr>
                <w:rFonts w:ascii="微软雅黑" w:eastAsia="微软雅黑" w:hAnsi="微软雅黑" w:cs="微软雅黑" w:hint="eastAsia"/>
                <w:sz w:val="21"/>
              </w:rPr>
              <w:t xml:space="preserve">项目名称 </w:t>
            </w:r>
          </w:p>
        </w:tc>
        <w:tc>
          <w:tcPr>
            <w:tcW w:w="2693" w:type="dxa"/>
            <w:tcBorders>
              <w:top w:val="single" w:sz="4" w:space="0" w:color="000000"/>
              <w:left w:val="single" w:sz="4" w:space="0" w:color="000000"/>
              <w:bottom w:val="single" w:sz="4" w:space="0" w:color="000000"/>
              <w:right w:val="single" w:sz="4" w:space="0" w:color="000000"/>
            </w:tcBorders>
            <w:hideMark/>
          </w:tcPr>
          <w:p w14:paraId="59F4AF3F" w14:textId="77777777" w:rsidR="00B71DFA" w:rsidRDefault="00B71DFA">
            <w:pPr>
              <w:spacing w:after="0"/>
              <w:ind w:right="87"/>
              <w:jc w:val="center"/>
            </w:pPr>
            <w:r>
              <w:rPr>
                <w:rFonts w:ascii="微软雅黑" w:eastAsia="微软雅黑" w:hAnsi="微软雅黑" w:cs="微软雅黑" w:hint="eastAsia"/>
                <w:sz w:val="21"/>
              </w:rPr>
              <w:t xml:space="preserve">承担单位 </w:t>
            </w:r>
          </w:p>
        </w:tc>
        <w:tc>
          <w:tcPr>
            <w:tcW w:w="1539" w:type="dxa"/>
            <w:tcBorders>
              <w:top w:val="single" w:sz="4" w:space="0" w:color="000000"/>
              <w:left w:val="single" w:sz="4" w:space="0" w:color="000000"/>
              <w:bottom w:val="single" w:sz="4" w:space="0" w:color="000000"/>
              <w:right w:val="single" w:sz="4" w:space="0" w:color="000000"/>
            </w:tcBorders>
            <w:hideMark/>
          </w:tcPr>
          <w:p w14:paraId="1AF3DC3B" w14:textId="77777777" w:rsidR="00B71DFA" w:rsidRDefault="00B71DFA">
            <w:pPr>
              <w:spacing w:after="0"/>
              <w:ind w:left="55"/>
              <w:jc w:val="both"/>
            </w:pPr>
            <w:r>
              <w:rPr>
                <w:rFonts w:ascii="微软雅黑" w:eastAsia="微软雅黑" w:hAnsi="微软雅黑" w:cs="微软雅黑" w:hint="eastAsia"/>
                <w:sz w:val="21"/>
              </w:rPr>
              <w:t xml:space="preserve">项目负责人 </w:t>
            </w:r>
          </w:p>
        </w:tc>
      </w:tr>
      <w:tr w:rsidR="00B71DFA" w14:paraId="58E63271" w14:textId="77777777" w:rsidTr="0071210F">
        <w:trPr>
          <w:trHeight w:val="892"/>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7C45B019" w14:textId="77777777" w:rsidR="00B71DFA" w:rsidRDefault="00B71DFA">
            <w:pPr>
              <w:spacing w:after="0"/>
              <w:ind w:right="89"/>
              <w:jc w:val="center"/>
            </w:pPr>
            <w:r>
              <w:rPr>
                <w:rFonts w:ascii="Times New Roman" w:eastAsia="Times New Roman" w:hAnsi="Times New Roman" w:cs="Times New Roman"/>
                <w:sz w:val="21"/>
              </w:rPr>
              <w:t xml:space="preserve">12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18819C2E" w14:textId="77777777" w:rsidR="00B71DFA" w:rsidRDefault="00B71DFA">
            <w:pPr>
              <w:spacing w:after="0"/>
              <w:ind w:left="60"/>
            </w:pPr>
            <w:r>
              <w:rPr>
                <w:rFonts w:ascii="Times New Roman" w:eastAsia="Times New Roman" w:hAnsi="Times New Roman" w:cs="Times New Roman"/>
                <w:sz w:val="21"/>
              </w:rPr>
              <w:t xml:space="preserve">21DZ2201200 </w:t>
            </w:r>
          </w:p>
        </w:tc>
        <w:tc>
          <w:tcPr>
            <w:tcW w:w="3005" w:type="dxa"/>
            <w:tcBorders>
              <w:top w:val="single" w:sz="4" w:space="0" w:color="000000"/>
              <w:left w:val="single" w:sz="4" w:space="0" w:color="000000"/>
              <w:bottom w:val="single" w:sz="4" w:space="0" w:color="000000"/>
              <w:right w:val="single" w:sz="4" w:space="0" w:color="000000"/>
            </w:tcBorders>
            <w:vAlign w:val="center"/>
            <w:hideMark/>
          </w:tcPr>
          <w:p w14:paraId="3F51562B" w14:textId="77777777" w:rsidR="00B71DFA" w:rsidRDefault="00B71DFA">
            <w:pPr>
              <w:spacing w:after="39"/>
              <w:ind w:left="187"/>
            </w:pPr>
            <w:r>
              <w:rPr>
                <w:rFonts w:ascii="微软雅黑" w:eastAsia="微软雅黑" w:hAnsi="微软雅黑" w:cs="微软雅黑" w:hint="eastAsia"/>
                <w:sz w:val="21"/>
              </w:rPr>
              <w:t>白塞综合征临床表型</w:t>
            </w:r>
            <w:proofErr w:type="gramStart"/>
            <w:r>
              <w:rPr>
                <w:rFonts w:ascii="微软雅黑" w:eastAsia="微软雅黑" w:hAnsi="微软雅黑" w:cs="微软雅黑" w:hint="eastAsia"/>
                <w:sz w:val="21"/>
              </w:rPr>
              <w:t>和</w:t>
            </w:r>
            <w:proofErr w:type="gramEnd"/>
          </w:p>
          <w:p w14:paraId="2E639813" w14:textId="77777777" w:rsidR="00B71DFA" w:rsidRDefault="00B71DFA">
            <w:pPr>
              <w:spacing w:after="0"/>
              <w:jc w:val="center"/>
            </w:pPr>
            <w:r>
              <w:rPr>
                <w:rFonts w:ascii="Times New Roman" w:eastAsia="Times New Roman" w:hAnsi="Times New Roman" w:cs="Times New Roman"/>
                <w:sz w:val="21"/>
              </w:rPr>
              <w:t xml:space="preserve">TCR </w:t>
            </w:r>
            <w:proofErr w:type="gramStart"/>
            <w:r>
              <w:rPr>
                <w:rFonts w:ascii="微软雅黑" w:eastAsia="微软雅黑" w:hAnsi="微软雅黑" w:cs="微软雅黑" w:hint="eastAsia"/>
                <w:sz w:val="21"/>
              </w:rPr>
              <w:t>组库差异</w:t>
            </w:r>
            <w:proofErr w:type="gramEnd"/>
            <w:r>
              <w:rPr>
                <w:rFonts w:ascii="微软雅黑" w:eastAsia="微软雅黑" w:hAnsi="微软雅黑" w:cs="微软雅黑" w:hint="eastAsia"/>
                <w:sz w:val="21"/>
              </w:rPr>
              <w:t>验证和临床诊断标记物研究</w:t>
            </w:r>
            <w:r>
              <w:rPr>
                <w:rFonts w:ascii="Times New Roman" w:eastAsia="Times New Roman" w:hAnsi="Times New Roman" w:cs="Times New Roman"/>
                <w:sz w:val="21"/>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DCDCC52" w14:textId="77777777" w:rsidR="00B71DFA" w:rsidRDefault="00B71DFA">
            <w:pPr>
              <w:spacing w:after="0"/>
              <w:ind w:right="87"/>
              <w:jc w:val="center"/>
            </w:pPr>
            <w:r>
              <w:rPr>
                <w:rFonts w:ascii="微软雅黑" w:eastAsia="微软雅黑" w:hAnsi="微软雅黑" w:cs="微软雅黑" w:hint="eastAsia"/>
                <w:sz w:val="21"/>
              </w:rPr>
              <w:t>华东医院</w:t>
            </w:r>
            <w:r>
              <w:rPr>
                <w:rFonts w:ascii="Times New Roman" w:eastAsia="Times New Roman" w:hAnsi="Times New Roman" w:cs="Times New Roman"/>
                <w:sz w:val="21"/>
              </w:rPr>
              <w:t xml:space="preserve"> </w:t>
            </w:r>
          </w:p>
        </w:tc>
        <w:tc>
          <w:tcPr>
            <w:tcW w:w="1539" w:type="dxa"/>
            <w:tcBorders>
              <w:top w:val="single" w:sz="4" w:space="0" w:color="000000"/>
              <w:left w:val="single" w:sz="4" w:space="0" w:color="000000"/>
              <w:bottom w:val="single" w:sz="4" w:space="0" w:color="000000"/>
              <w:right w:val="single" w:sz="4" w:space="0" w:color="000000"/>
            </w:tcBorders>
            <w:vAlign w:val="center"/>
            <w:hideMark/>
          </w:tcPr>
          <w:p w14:paraId="1B244134" w14:textId="77777777" w:rsidR="00B71DFA" w:rsidRDefault="00B71DFA">
            <w:pPr>
              <w:spacing w:after="0"/>
              <w:ind w:right="89"/>
              <w:jc w:val="center"/>
            </w:pPr>
            <w:proofErr w:type="gramStart"/>
            <w:r>
              <w:rPr>
                <w:rFonts w:ascii="微软雅黑" w:eastAsia="微软雅黑" w:hAnsi="微软雅黑" w:cs="微软雅黑" w:hint="eastAsia"/>
                <w:sz w:val="21"/>
              </w:rPr>
              <w:t>管剑龙</w:t>
            </w:r>
            <w:proofErr w:type="gramEnd"/>
            <w:r>
              <w:rPr>
                <w:rFonts w:ascii="Times New Roman" w:eastAsia="Times New Roman" w:hAnsi="Times New Roman" w:cs="Times New Roman"/>
                <w:sz w:val="21"/>
              </w:rPr>
              <w:t xml:space="preserve"> </w:t>
            </w:r>
          </w:p>
        </w:tc>
      </w:tr>
      <w:tr w:rsidR="00B71DFA" w14:paraId="05554400" w14:textId="77777777" w:rsidTr="0071210F">
        <w:trPr>
          <w:trHeight w:val="803"/>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122A0EFE" w14:textId="77777777" w:rsidR="00B71DFA" w:rsidRDefault="00B71DFA">
            <w:pPr>
              <w:spacing w:after="0"/>
              <w:ind w:right="89"/>
              <w:jc w:val="center"/>
            </w:pPr>
            <w:r>
              <w:rPr>
                <w:rFonts w:ascii="Times New Roman" w:eastAsia="Times New Roman" w:hAnsi="Times New Roman" w:cs="Times New Roman"/>
                <w:sz w:val="21"/>
              </w:rPr>
              <w:t xml:space="preserve">13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728DD600" w14:textId="77777777" w:rsidR="00B71DFA" w:rsidRDefault="00B71DFA">
            <w:pPr>
              <w:spacing w:after="0"/>
              <w:ind w:left="60"/>
            </w:pPr>
            <w:r>
              <w:rPr>
                <w:rFonts w:ascii="Times New Roman" w:eastAsia="Times New Roman" w:hAnsi="Times New Roman" w:cs="Times New Roman"/>
                <w:sz w:val="21"/>
              </w:rPr>
              <w:t xml:space="preserve">21DZ2201300 </w:t>
            </w:r>
          </w:p>
        </w:tc>
        <w:tc>
          <w:tcPr>
            <w:tcW w:w="3005" w:type="dxa"/>
            <w:tcBorders>
              <w:top w:val="single" w:sz="4" w:space="0" w:color="000000"/>
              <w:left w:val="single" w:sz="4" w:space="0" w:color="000000"/>
              <w:bottom w:val="single" w:sz="4" w:space="0" w:color="000000"/>
              <w:right w:val="single" w:sz="4" w:space="0" w:color="000000"/>
            </w:tcBorders>
            <w:hideMark/>
          </w:tcPr>
          <w:p w14:paraId="4657B2E3" w14:textId="77777777" w:rsidR="00B71DFA" w:rsidRDefault="00B71DFA">
            <w:pPr>
              <w:spacing w:after="0"/>
              <w:jc w:val="center"/>
            </w:pPr>
            <w:r>
              <w:rPr>
                <w:rFonts w:ascii="微软雅黑" w:eastAsia="微软雅黑" w:hAnsi="微软雅黑" w:cs="微软雅黑" w:hint="eastAsia"/>
                <w:sz w:val="21"/>
              </w:rPr>
              <w:t>临床级干细胞小细胞外囊泡规模化制备的技术标准研究与应用</w:t>
            </w:r>
            <w:r>
              <w:rPr>
                <w:rFonts w:ascii="Times New Roman" w:eastAsia="Times New Roman" w:hAnsi="Times New Roman" w:cs="Times New Roman"/>
                <w:sz w:val="21"/>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D769618" w14:textId="77777777" w:rsidR="00B71DFA" w:rsidRDefault="00B71DFA">
            <w:pPr>
              <w:spacing w:after="0"/>
              <w:ind w:left="151"/>
            </w:pPr>
            <w:r>
              <w:rPr>
                <w:rFonts w:ascii="微软雅黑" w:eastAsia="微软雅黑" w:hAnsi="微软雅黑" w:cs="微软雅黑" w:hint="eastAsia"/>
                <w:sz w:val="21"/>
              </w:rPr>
              <w:t>上海市第六人民医院</w:t>
            </w:r>
            <w:r>
              <w:rPr>
                <w:rFonts w:ascii="Times New Roman" w:eastAsia="Times New Roman" w:hAnsi="Times New Roman" w:cs="Times New Roman"/>
                <w:sz w:val="21"/>
              </w:rPr>
              <w:t xml:space="preserve"> </w:t>
            </w:r>
          </w:p>
        </w:tc>
        <w:tc>
          <w:tcPr>
            <w:tcW w:w="1539" w:type="dxa"/>
            <w:tcBorders>
              <w:top w:val="single" w:sz="4" w:space="0" w:color="000000"/>
              <w:left w:val="single" w:sz="4" w:space="0" w:color="000000"/>
              <w:bottom w:val="single" w:sz="4" w:space="0" w:color="000000"/>
              <w:right w:val="single" w:sz="4" w:space="0" w:color="000000"/>
            </w:tcBorders>
            <w:vAlign w:val="center"/>
            <w:hideMark/>
          </w:tcPr>
          <w:p w14:paraId="3968D236" w14:textId="77777777" w:rsidR="00B71DFA" w:rsidRDefault="00B71DFA">
            <w:pPr>
              <w:spacing w:after="0"/>
              <w:ind w:right="89"/>
              <w:jc w:val="center"/>
            </w:pPr>
            <w:r>
              <w:rPr>
                <w:rFonts w:ascii="微软雅黑" w:eastAsia="微软雅黑" w:hAnsi="微软雅黑" w:cs="微软雅黑" w:hint="eastAsia"/>
                <w:sz w:val="21"/>
              </w:rPr>
              <w:t>汪</w:t>
            </w:r>
            <w:proofErr w:type="gramStart"/>
            <w:r>
              <w:rPr>
                <w:rFonts w:ascii="微软雅黑" w:eastAsia="微软雅黑" w:hAnsi="微软雅黑" w:cs="微软雅黑" w:hint="eastAsia"/>
                <w:sz w:val="21"/>
              </w:rPr>
              <w:t>泱</w:t>
            </w:r>
            <w:proofErr w:type="gramEnd"/>
            <w:r>
              <w:rPr>
                <w:rFonts w:ascii="Times New Roman" w:eastAsia="Times New Roman" w:hAnsi="Times New Roman" w:cs="Times New Roman"/>
                <w:sz w:val="21"/>
              </w:rPr>
              <w:t xml:space="preserve"> </w:t>
            </w:r>
          </w:p>
        </w:tc>
      </w:tr>
      <w:tr w:rsidR="00B71DFA" w14:paraId="607E5826" w14:textId="77777777" w:rsidTr="0071210F">
        <w:trPr>
          <w:trHeight w:val="539"/>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331E7A6F" w14:textId="77777777" w:rsidR="00B71DFA" w:rsidRDefault="00B71DFA">
            <w:pPr>
              <w:spacing w:after="0"/>
              <w:ind w:right="89"/>
              <w:jc w:val="center"/>
            </w:pPr>
            <w:r>
              <w:rPr>
                <w:rFonts w:ascii="Times New Roman" w:eastAsia="Times New Roman" w:hAnsi="Times New Roman" w:cs="Times New Roman"/>
                <w:sz w:val="21"/>
              </w:rPr>
              <w:t xml:space="preserve">14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334BC446" w14:textId="77777777" w:rsidR="00B71DFA" w:rsidRDefault="00B71DFA">
            <w:pPr>
              <w:spacing w:after="0"/>
              <w:ind w:left="60"/>
            </w:pPr>
            <w:r>
              <w:rPr>
                <w:rFonts w:ascii="Times New Roman" w:eastAsia="Times New Roman" w:hAnsi="Times New Roman" w:cs="Times New Roman"/>
                <w:sz w:val="21"/>
              </w:rPr>
              <w:t xml:space="preserve">21DZ2201400 </w:t>
            </w:r>
          </w:p>
        </w:tc>
        <w:tc>
          <w:tcPr>
            <w:tcW w:w="3005" w:type="dxa"/>
            <w:tcBorders>
              <w:top w:val="single" w:sz="4" w:space="0" w:color="000000"/>
              <w:left w:val="single" w:sz="4" w:space="0" w:color="000000"/>
              <w:bottom w:val="single" w:sz="4" w:space="0" w:color="000000"/>
              <w:right w:val="single" w:sz="4" w:space="0" w:color="000000"/>
            </w:tcBorders>
            <w:hideMark/>
          </w:tcPr>
          <w:p w14:paraId="7CB583FF" w14:textId="77777777" w:rsidR="00B71DFA" w:rsidRDefault="00B71DFA">
            <w:pPr>
              <w:spacing w:after="0"/>
              <w:jc w:val="center"/>
            </w:pPr>
            <w:r>
              <w:rPr>
                <w:rFonts w:ascii="微软雅黑" w:eastAsia="微软雅黑" w:hAnsi="微软雅黑" w:cs="微软雅黑" w:hint="eastAsia"/>
                <w:sz w:val="21"/>
              </w:rPr>
              <w:t>川崎病诊断治疗数据集质量控制标准的建立</w:t>
            </w:r>
            <w:r>
              <w:rPr>
                <w:rFonts w:ascii="Times New Roman" w:eastAsia="Times New Roman" w:hAnsi="Times New Roman" w:cs="Times New Roman"/>
                <w:sz w:val="21"/>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A95D448" w14:textId="77777777" w:rsidR="00B71DFA" w:rsidRDefault="00B71DFA">
            <w:pPr>
              <w:spacing w:after="0"/>
              <w:ind w:right="89"/>
              <w:jc w:val="center"/>
            </w:pPr>
            <w:r>
              <w:rPr>
                <w:rFonts w:ascii="微软雅黑" w:eastAsia="微软雅黑" w:hAnsi="微软雅黑" w:cs="微软雅黑" w:hint="eastAsia"/>
                <w:sz w:val="21"/>
              </w:rPr>
              <w:t>上海市儿童医院</w:t>
            </w:r>
            <w:r>
              <w:rPr>
                <w:rFonts w:ascii="Times New Roman" w:eastAsia="Times New Roman" w:hAnsi="Times New Roman" w:cs="Times New Roman"/>
                <w:sz w:val="21"/>
              </w:rPr>
              <w:t xml:space="preserve"> </w:t>
            </w:r>
          </w:p>
        </w:tc>
        <w:tc>
          <w:tcPr>
            <w:tcW w:w="1539" w:type="dxa"/>
            <w:tcBorders>
              <w:top w:val="single" w:sz="4" w:space="0" w:color="000000"/>
              <w:left w:val="single" w:sz="4" w:space="0" w:color="000000"/>
              <w:bottom w:val="single" w:sz="4" w:space="0" w:color="000000"/>
              <w:right w:val="single" w:sz="4" w:space="0" w:color="000000"/>
            </w:tcBorders>
            <w:vAlign w:val="center"/>
            <w:hideMark/>
          </w:tcPr>
          <w:p w14:paraId="40FDB7BB" w14:textId="77777777" w:rsidR="00B71DFA" w:rsidRDefault="00B71DFA">
            <w:pPr>
              <w:spacing w:after="0"/>
              <w:ind w:right="89"/>
              <w:jc w:val="center"/>
            </w:pPr>
            <w:r>
              <w:rPr>
                <w:rFonts w:ascii="微软雅黑" w:eastAsia="微软雅黑" w:hAnsi="微软雅黑" w:cs="微软雅黑" w:hint="eastAsia"/>
                <w:sz w:val="21"/>
              </w:rPr>
              <w:t>黄敏</w:t>
            </w:r>
            <w:r>
              <w:rPr>
                <w:rFonts w:ascii="Times New Roman" w:eastAsia="Times New Roman" w:hAnsi="Times New Roman" w:cs="Times New Roman"/>
                <w:sz w:val="21"/>
              </w:rPr>
              <w:t xml:space="preserve"> </w:t>
            </w:r>
          </w:p>
        </w:tc>
      </w:tr>
      <w:tr w:rsidR="00B71DFA" w14:paraId="5EF2802D" w14:textId="77777777" w:rsidTr="0071210F">
        <w:trPr>
          <w:trHeight w:val="538"/>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6A089420" w14:textId="77777777" w:rsidR="00B71DFA" w:rsidRDefault="00B71DFA">
            <w:pPr>
              <w:spacing w:after="0"/>
              <w:ind w:right="89"/>
              <w:jc w:val="center"/>
            </w:pPr>
            <w:r>
              <w:rPr>
                <w:rFonts w:ascii="Times New Roman" w:eastAsia="Times New Roman" w:hAnsi="Times New Roman" w:cs="Times New Roman"/>
                <w:sz w:val="21"/>
              </w:rPr>
              <w:t xml:space="preserve">15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66278629" w14:textId="77777777" w:rsidR="00B71DFA" w:rsidRDefault="00B71DFA">
            <w:pPr>
              <w:spacing w:after="0"/>
              <w:ind w:left="60"/>
            </w:pPr>
            <w:r>
              <w:rPr>
                <w:rFonts w:ascii="Times New Roman" w:eastAsia="Times New Roman" w:hAnsi="Times New Roman" w:cs="Times New Roman"/>
                <w:sz w:val="21"/>
              </w:rPr>
              <w:t xml:space="preserve">21DZ2201500 </w:t>
            </w:r>
          </w:p>
        </w:tc>
        <w:tc>
          <w:tcPr>
            <w:tcW w:w="3005" w:type="dxa"/>
            <w:tcBorders>
              <w:top w:val="single" w:sz="4" w:space="0" w:color="000000"/>
              <w:left w:val="single" w:sz="4" w:space="0" w:color="000000"/>
              <w:bottom w:val="single" w:sz="4" w:space="0" w:color="000000"/>
              <w:right w:val="single" w:sz="4" w:space="0" w:color="000000"/>
            </w:tcBorders>
            <w:hideMark/>
          </w:tcPr>
          <w:p w14:paraId="1552BA60" w14:textId="77777777" w:rsidR="00B71DFA" w:rsidRDefault="00B71DFA">
            <w:pPr>
              <w:spacing w:after="0"/>
              <w:jc w:val="center"/>
            </w:pPr>
            <w:r>
              <w:rPr>
                <w:rFonts w:ascii="Times New Roman" w:eastAsia="Times New Roman" w:hAnsi="Times New Roman" w:cs="Times New Roman"/>
                <w:sz w:val="21"/>
              </w:rPr>
              <w:t xml:space="preserve">3D </w:t>
            </w:r>
            <w:r>
              <w:rPr>
                <w:rFonts w:ascii="微软雅黑" w:eastAsia="微软雅黑" w:hAnsi="微软雅黑" w:cs="微软雅黑" w:hint="eastAsia"/>
                <w:sz w:val="21"/>
              </w:rPr>
              <w:t>打印个性化钛合金骨盆重建假体的行业标准研究</w:t>
            </w:r>
            <w:r>
              <w:rPr>
                <w:rFonts w:ascii="Times New Roman" w:eastAsia="Times New Roman" w:hAnsi="Times New Roman" w:cs="Times New Roman"/>
                <w:sz w:val="21"/>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21C4A26F" w14:textId="77777777" w:rsidR="00B71DFA" w:rsidRDefault="00B71DFA">
            <w:pPr>
              <w:spacing w:after="0"/>
              <w:jc w:val="center"/>
            </w:pPr>
            <w:r>
              <w:rPr>
                <w:rFonts w:ascii="微软雅黑" w:eastAsia="微软雅黑" w:hAnsi="微软雅黑" w:cs="微软雅黑" w:hint="eastAsia"/>
                <w:sz w:val="21"/>
              </w:rPr>
              <w:t>上海交通大学医学院附属第九人民医院</w:t>
            </w:r>
            <w:r>
              <w:rPr>
                <w:rFonts w:ascii="Times New Roman" w:eastAsia="Times New Roman" w:hAnsi="Times New Roman" w:cs="Times New Roman"/>
                <w:sz w:val="21"/>
              </w:rPr>
              <w:t xml:space="preserve"> </w:t>
            </w:r>
          </w:p>
        </w:tc>
        <w:tc>
          <w:tcPr>
            <w:tcW w:w="1539" w:type="dxa"/>
            <w:tcBorders>
              <w:top w:val="single" w:sz="4" w:space="0" w:color="000000"/>
              <w:left w:val="single" w:sz="4" w:space="0" w:color="000000"/>
              <w:bottom w:val="single" w:sz="4" w:space="0" w:color="000000"/>
              <w:right w:val="single" w:sz="4" w:space="0" w:color="000000"/>
            </w:tcBorders>
            <w:vAlign w:val="center"/>
            <w:hideMark/>
          </w:tcPr>
          <w:p w14:paraId="0F984096" w14:textId="77777777" w:rsidR="00B71DFA" w:rsidRDefault="00B71DFA">
            <w:pPr>
              <w:spacing w:after="0"/>
              <w:ind w:right="89"/>
              <w:jc w:val="center"/>
            </w:pPr>
            <w:r>
              <w:rPr>
                <w:rFonts w:ascii="微软雅黑" w:eastAsia="微软雅黑" w:hAnsi="微软雅黑" w:cs="微软雅黑" w:hint="eastAsia"/>
                <w:sz w:val="21"/>
              </w:rPr>
              <w:t>郝永强</w:t>
            </w:r>
            <w:r>
              <w:rPr>
                <w:rFonts w:ascii="Times New Roman" w:eastAsia="Times New Roman" w:hAnsi="Times New Roman" w:cs="Times New Roman"/>
                <w:sz w:val="21"/>
              </w:rPr>
              <w:t xml:space="preserve"> </w:t>
            </w:r>
          </w:p>
        </w:tc>
      </w:tr>
      <w:tr w:rsidR="00B71DFA" w14:paraId="6FACF4D5" w14:textId="77777777" w:rsidTr="0071210F">
        <w:trPr>
          <w:trHeight w:val="803"/>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182C1558" w14:textId="77777777" w:rsidR="00B71DFA" w:rsidRDefault="00B71DFA">
            <w:pPr>
              <w:spacing w:after="0"/>
              <w:ind w:right="89"/>
              <w:jc w:val="center"/>
            </w:pPr>
            <w:r>
              <w:rPr>
                <w:rFonts w:ascii="Times New Roman" w:eastAsia="Times New Roman" w:hAnsi="Times New Roman" w:cs="Times New Roman"/>
                <w:sz w:val="21"/>
              </w:rPr>
              <w:lastRenderedPageBreak/>
              <w:t xml:space="preserve">16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6E3B8005" w14:textId="77777777" w:rsidR="00B71DFA" w:rsidRDefault="00B71DFA">
            <w:pPr>
              <w:spacing w:after="0"/>
              <w:ind w:left="60"/>
            </w:pPr>
            <w:r>
              <w:rPr>
                <w:rFonts w:ascii="Times New Roman" w:eastAsia="Times New Roman" w:hAnsi="Times New Roman" w:cs="Times New Roman"/>
                <w:sz w:val="21"/>
              </w:rPr>
              <w:t xml:space="preserve">21DZ2201600 </w:t>
            </w:r>
          </w:p>
        </w:tc>
        <w:tc>
          <w:tcPr>
            <w:tcW w:w="3005" w:type="dxa"/>
            <w:tcBorders>
              <w:top w:val="single" w:sz="4" w:space="0" w:color="000000"/>
              <w:left w:val="single" w:sz="4" w:space="0" w:color="000000"/>
              <w:bottom w:val="single" w:sz="4" w:space="0" w:color="000000"/>
              <w:right w:val="single" w:sz="4" w:space="0" w:color="000000"/>
            </w:tcBorders>
            <w:hideMark/>
          </w:tcPr>
          <w:p w14:paraId="7BAB42B6" w14:textId="77777777" w:rsidR="00B71DFA" w:rsidRDefault="00B71DFA">
            <w:pPr>
              <w:spacing w:after="0"/>
              <w:jc w:val="center"/>
            </w:pPr>
            <w:r>
              <w:rPr>
                <w:rFonts w:ascii="微软雅黑" w:eastAsia="微软雅黑" w:hAnsi="微软雅黑" w:cs="微软雅黑" w:hint="eastAsia"/>
                <w:sz w:val="21"/>
              </w:rPr>
              <w:t>人工智能染色体核型分析在临床细胞遗传学诊断中的技术标准研究</w:t>
            </w:r>
            <w:r>
              <w:rPr>
                <w:rFonts w:ascii="Times New Roman" w:eastAsia="Times New Roman" w:hAnsi="Times New Roman" w:cs="Times New Roman"/>
                <w:sz w:val="21"/>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42B4CE8" w14:textId="77777777" w:rsidR="00B71DFA" w:rsidRDefault="00B71DFA">
            <w:pPr>
              <w:spacing w:after="0"/>
              <w:jc w:val="center"/>
            </w:pPr>
            <w:r>
              <w:rPr>
                <w:rFonts w:ascii="微软雅黑" w:eastAsia="微软雅黑" w:hAnsi="微软雅黑" w:cs="微软雅黑" w:hint="eastAsia"/>
                <w:sz w:val="21"/>
              </w:rPr>
              <w:t>上海交通大学医学院附属仁济医院</w:t>
            </w:r>
            <w:r>
              <w:rPr>
                <w:rFonts w:ascii="Times New Roman" w:eastAsia="Times New Roman" w:hAnsi="Times New Roman" w:cs="Times New Roman"/>
                <w:sz w:val="21"/>
              </w:rPr>
              <w:t xml:space="preserve"> </w:t>
            </w:r>
          </w:p>
        </w:tc>
        <w:tc>
          <w:tcPr>
            <w:tcW w:w="1539" w:type="dxa"/>
            <w:tcBorders>
              <w:top w:val="single" w:sz="4" w:space="0" w:color="000000"/>
              <w:left w:val="single" w:sz="4" w:space="0" w:color="000000"/>
              <w:bottom w:val="single" w:sz="4" w:space="0" w:color="000000"/>
              <w:right w:val="single" w:sz="4" w:space="0" w:color="000000"/>
            </w:tcBorders>
            <w:vAlign w:val="center"/>
            <w:hideMark/>
          </w:tcPr>
          <w:p w14:paraId="3C3245CF" w14:textId="77777777" w:rsidR="00B71DFA" w:rsidRDefault="00B71DFA">
            <w:pPr>
              <w:spacing w:after="0"/>
              <w:ind w:right="89"/>
              <w:jc w:val="center"/>
            </w:pPr>
            <w:r>
              <w:rPr>
                <w:rFonts w:ascii="微软雅黑" w:eastAsia="微软雅黑" w:hAnsi="微软雅黑" w:cs="微软雅黑" w:hint="eastAsia"/>
                <w:sz w:val="21"/>
              </w:rPr>
              <w:t>李卫平</w:t>
            </w:r>
            <w:r>
              <w:rPr>
                <w:rFonts w:ascii="Times New Roman" w:eastAsia="Times New Roman" w:hAnsi="Times New Roman" w:cs="Times New Roman"/>
                <w:sz w:val="21"/>
              </w:rPr>
              <w:t xml:space="preserve"> </w:t>
            </w:r>
          </w:p>
        </w:tc>
      </w:tr>
      <w:tr w:rsidR="00B71DFA" w14:paraId="166251D9" w14:textId="77777777" w:rsidTr="0071210F">
        <w:trPr>
          <w:trHeight w:val="803"/>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59397907" w14:textId="77777777" w:rsidR="00B71DFA" w:rsidRDefault="00B71DFA">
            <w:pPr>
              <w:spacing w:after="0"/>
              <w:ind w:right="89"/>
              <w:jc w:val="center"/>
            </w:pPr>
            <w:r>
              <w:rPr>
                <w:rFonts w:ascii="Times New Roman" w:eastAsia="Times New Roman" w:hAnsi="Times New Roman" w:cs="Times New Roman"/>
                <w:sz w:val="21"/>
              </w:rPr>
              <w:t xml:space="preserve">17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0CE4DFE2" w14:textId="77777777" w:rsidR="00B71DFA" w:rsidRDefault="00B71DFA">
            <w:pPr>
              <w:spacing w:after="0"/>
              <w:ind w:left="60"/>
            </w:pPr>
            <w:r>
              <w:rPr>
                <w:rFonts w:ascii="Times New Roman" w:eastAsia="Times New Roman" w:hAnsi="Times New Roman" w:cs="Times New Roman"/>
                <w:sz w:val="21"/>
              </w:rPr>
              <w:t xml:space="preserve">21DZ2201700 </w:t>
            </w:r>
          </w:p>
        </w:tc>
        <w:tc>
          <w:tcPr>
            <w:tcW w:w="3005" w:type="dxa"/>
            <w:tcBorders>
              <w:top w:val="single" w:sz="4" w:space="0" w:color="000000"/>
              <w:left w:val="single" w:sz="4" w:space="0" w:color="000000"/>
              <w:bottom w:val="single" w:sz="4" w:space="0" w:color="000000"/>
              <w:right w:val="single" w:sz="4" w:space="0" w:color="000000"/>
            </w:tcBorders>
            <w:hideMark/>
          </w:tcPr>
          <w:p w14:paraId="436D8884" w14:textId="77777777" w:rsidR="00B71DFA" w:rsidRDefault="00B71DFA">
            <w:pPr>
              <w:spacing w:after="0"/>
              <w:jc w:val="center"/>
            </w:pPr>
            <w:r>
              <w:rPr>
                <w:rFonts w:ascii="微软雅黑" w:eastAsia="微软雅黑" w:hAnsi="微软雅黑" w:cs="微软雅黑" w:hint="eastAsia"/>
                <w:sz w:val="21"/>
              </w:rPr>
              <w:t>基于细胞悬液的</w:t>
            </w:r>
            <w:proofErr w:type="gramStart"/>
            <w:r>
              <w:rPr>
                <w:rFonts w:ascii="微软雅黑" w:eastAsia="微软雅黑" w:hAnsi="微软雅黑" w:cs="微软雅黑" w:hint="eastAsia"/>
                <w:sz w:val="21"/>
              </w:rPr>
              <w:t>单细胞蛋白质组技术</w:t>
            </w:r>
            <w:proofErr w:type="gramEnd"/>
            <w:r>
              <w:rPr>
                <w:rFonts w:ascii="微软雅黑" w:eastAsia="微软雅黑" w:hAnsi="微软雅黑" w:cs="微软雅黑" w:hint="eastAsia"/>
                <w:sz w:val="21"/>
              </w:rPr>
              <w:t>标准及数据质控的研究</w:t>
            </w:r>
            <w:r>
              <w:rPr>
                <w:rFonts w:ascii="Times New Roman" w:eastAsia="Times New Roman" w:hAnsi="Times New Roman" w:cs="Times New Roman"/>
                <w:sz w:val="21"/>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C1AF842" w14:textId="77777777" w:rsidR="00B71DFA" w:rsidRDefault="00B71DFA">
            <w:pPr>
              <w:spacing w:after="0"/>
              <w:ind w:left="151"/>
            </w:pPr>
            <w:r>
              <w:rPr>
                <w:rFonts w:ascii="微软雅黑" w:eastAsia="微软雅黑" w:hAnsi="微软雅黑" w:cs="微软雅黑" w:hint="eastAsia"/>
                <w:sz w:val="21"/>
              </w:rPr>
              <w:t>上海交通大学医学院</w:t>
            </w:r>
            <w:r>
              <w:rPr>
                <w:rFonts w:ascii="Times New Roman" w:eastAsia="Times New Roman" w:hAnsi="Times New Roman" w:cs="Times New Roman"/>
                <w:sz w:val="21"/>
              </w:rPr>
              <w:t xml:space="preserve"> </w:t>
            </w:r>
          </w:p>
        </w:tc>
        <w:tc>
          <w:tcPr>
            <w:tcW w:w="1539" w:type="dxa"/>
            <w:tcBorders>
              <w:top w:val="single" w:sz="4" w:space="0" w:color="000000"/>
              <w:left w:val="single" w:sz="4" w:space="0" w:color="000000"/>
              <w:bottom w:val="single" w:sz="4" w:space="0" w:color="000000"/>
              <w:right w:val="single" w:sz="4" w:space="0" w:color="000000"/>
            </w:tcBorders>
            <w:vAlign w:val="center"/>
            <w:hideMark/>
          </w:tcPr>
          <w:p w14:paraId="11B2E0AF" w14:textId="77777777" w:rsidR="00B71DFA" w:rsidRDefault="00B71DFA">
            <w:pPr>
              <w:spacing w:after="0"/>
              <w:ind w:right="89"/>
              <w:jc w:val="center"/>
            </w:pPr>
            <w:r>
              <w:rPr>
                <w:rFonts w:ascii="微软雅黑" w:eastAsia="微软雅黑" w:hAnsi="微软雅黑" w:cs="微软雅黑" w:hint="eastAsia"/>
                <w:sz w:val="21"/>
              </w:rPr>
              <w:t>李辰</w:t>
            </w:r>
            <w:r>
              <w:rPr>
                <w:rFonts w:ascii="Times New Roman" w:eastAsia="Times New Roman" w:hAnsi="Times New Roman" w:cs="Times New Roman"/>
                <w:sz w:val="21"/>
              </w:rPr>
              <w:t xml:space="preserve"> </w:t>
            </w:r>
          </w:p>
        </w:tc>
      </w:tr>
      <w:tr w:rsidR="00B71DFA" w14:paraId="62F83F7A" w14:textId="77777777" w:rsidTr="0071210F">
        <w:trPr>
          <w:trHeight w:val="538"/>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54EAB51E" w14:textId="77777777" w:rsidR="00B71DFA" w:rsidRDefault="00B71DFA">
            <w:pPr>
              <w:spacing w:after="0"/>
              <w:ind w:right="89"/>
              <w:jc w:val="center"/>
            </w:pPr>
            <w:r>
              <w:rPr>
                <w:rFonts w:ascii="Times New Roman" w:eastAsia="Times New Roman" w:hAnsi="Times New Roman" w:cs="Times New Roman"/>
                <w:sz w:val="21"/>
              </w:rPr>
              <w:t xml:space="preserve">18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4B331E15" w14:textId="77777777" w:rsidR="00B71DFA" w:rsidRDefault="00B71DFA">
            <w:pPr>
              <w:spacing w:after="0"/>
              <w:ind w:left="60"/>
            </w:pPr>
            <w:r>
              <w:rPr>
                <w:rFonts w:ascii="Times New Roman" w:eastAsia="Times New Roman" w:hAnsi="Times New Roman" w:cs="Times New Roman"/>
                <w:sz w:val="21"/>
              </w:rPr>
              <w:t xml:space="preserve">21DZ2201800 </w:t>
            </w:r>
          </w:p>
        </w:tc>
        <w:tc>
          <w:tcPr>
            <w:tcW w:w="3005" w:type="dxa"/>
            <w:tcBorders>
              <w:top w:val="single" w:sz="4" w:space="0" w:color="000000"/>
              <w:left w:val="single" w:sz="4" w:space="0" w:color="000000"/>
              <w:bottom w:val="single" w:sz="4" w:space="0" w:color="000000"/>
              <w:right w:val="single" w:sz="4" w:space="0" w:color="000000"/>
            </w:tcBorders>
            <w:hideMark/>
          </w:tcPr>
          <w:p w14:paraId="0315F1D6" w14:textId="77777777" w:rsidR="00B71DFA" w:rsidRDefault="00B71DFA">
            <w:pPr>
              <w:spacing w:after="0"/>
              <w:jc w:val="center"/>
            </w:pPr>
            <w:r>
              <w:rPr>
                <w:rFonts w:ascii="微软雅黑" w:eastAsia="微软雅黑" w:hAnsi="微软雅黑" w:cs="微软雅黑" w:hint="eastAsia"/>
                <w:sz w:val="21"/>
              </w:rPr>
              <w:t>支气管扩张症规范化诊断技术标准的建立及推广</w:t>
            </w:r>
            <w:r>
              <w:rPr>
                <w:rFonts w:ascii="Times New Roman" w:eastAsia="Times New Roman" w:hAnsi="Times New Roman" w:cs="Times New Roman"/>
                <w:sz w:val="21"/>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7BEB48EC" w14:textId="77777777" w:rsidR="00B71DFA" w:rsidRDefault="00B71DFA">
            <w:pPr>
              <w:spacing w:after="0"/>
              <w:jc w:val="center"/>
            </w:pPr>
            <w:r>
              <w:rPr>
                <w:rFonts w:ascii="微软雅黑" w:eastAsia="微软雅黑" w:hAnsi="微软雅黑" w:cs="微软雅黑" w:hint="eastAsia"/>
                <w:sz w:val="21"/>
              </w:rPr>
              <w:t>上海市肺科医院（上海市职业病防治院）</w:t>
            </w:r>
            <w:r>
              <w:rPr>
                <w:rFonts w:ascii="Times New Roman" w:eastAsia="Times New Roman" w:hAnsi="Times New Roman" w:cs="Times New Roman"/>
                <w:sz w:val="21"/>
              </w:rPr>
              <w:t xml:space="preserve"> </w:t>
            </w:r>
          </w:p>
        </w:tc>
        <w:tc>
          <w:tcPr>
            <w:tcW w:w="1539" w:type="dxa"/>
            <w:tcBorders>
              <w:top w:val="single" w:sz="4" w:space="0" w:color="000000"/>
              <w:left w:val="single" w:sz="4" w:space="0" w:color="000000"/>
              <w:bottom w:val="single" w:sz="4" w:space="0" w:color="000000"/>
              <w:right w:val="single" w:sz="4" w:space="0" w:color="000000"/>
            </w:tcBorders>
            <w:vAlign w:val="center"/>
            <w:hideMark/>
          </w:tcPr>
          <w:p w14:paraId="0C59900F" w14:textId="77777777" w:rsidR="00B71DFA" w:rsidRDefault="00B71DFA">
            <w:pPr>
              <w:spacing w:after="0"/>
              <w:ind w:right="89"/>
              <w:jc w:val="center"/>
            </w:pPr>
            <w:r>
              <w:rPr>
                <w:rFonts w:ascii="微软雅黑" w:eastAsia="微软雅黑" w:hAnsi="微软雅黑" w:cs="微软雅黑" w:hint="eastAsia"/>
                <w:sz w:val="21"/>
              </w:rPr>
              <w:t>徐金富</w:t>
            </w:r>
            <w:r>
              <w:rPr>
                <w:rFonts w:ascii="Times New Roman" w:eastAsia="Times New Roman" w:hAnsi="Times New Roman" w:cs="Times New Roman"/>
                <w:sz w:val="21"/>
              </w:rPr>
              <w:t xml:space="preserve"> </w:t>
            </w:r>
          </w:p>
        </w:tc>
      </w:tr>
      <w:tr w:rsidR="00B71DFA" w14:paraId="0FD89A4A" w14:textId="77777777" w:rsidTr="0071210F">
        <w:trPr>
          <w:trHeight w:val="1068"/>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68A815B7" w14:textId="77777777" w:rsidR="00B71DFA" w:rsidRDefault="00B71DFA">
            <w:pPr>
              <w:spacing w:after="0"/>
              <w:ind w:right="89"/>
              <w:jc w:val="center"/>
            </w:pPr>
            <w:r>
              <w:rPr>
                <w:rFonts w:ascii="Times New Roman" w:eastAsia="Times New Roman" w:hAnsi="Times New Roman" w:cs="Times New Roman"/>
                <w:sz w:val="21"/>
              </w:rPr>
              <w:t xml:space="preserve">19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13560AFD" w14:textId="77777777" w:rsidR="00B71DFA" w:rsidRDefault="00B71DFA">
            <w:pPr>
              <w:spacing w:after="0"/>
              <w:ind w:left="60"/>
            </w:pPr>
            <w:r>
              <w:rPr>
                <w:rFonts w:ascii="Times New Roman" w:eastAsia="Times New Roman" w:hAnsi="Times New Roman" w:cs="Times New Roman"/>
                <w:sz w:val="21"/>
              </w:rPr>
              <w:t xml:space="preserve">21DZ2201900 </w:t>
            </w:r>
          </w:p>
        </w:tc>
        <w:tc>
          <w:tcPr>
            <w:tcW w:w="3005" w:type="dxa"/>
            <w:tcBorders>
              <w:top w:val="single" w:sz="4" w:space="0" w:color="000000"/>
              <w:left w:val="single" w:sz="4" w:space="0" w:color="000000"/>
              <w:bottom w:val="single" w:sz="4" w:space="0" w:color="000000"/>
              <w:right w:val="single" w:sz="4" w:space="0" w:color="000000"/>
            </w:tcBorders>
            <w:hideMark/>
          </w:tcPr>
          <w:p w14:paraId="66F048E6" w14:textId="77777777" w:rsidR="00B71DFA" w:rsidRDefault="00B71DFA">
            <w:pPr>
              <w:spacing w:after="0"/>
              <w:ind w:right="62"/>
              <w:jc w:val="center"/>
            </w:pPr>
            <w:r>
              <w:rPr>
                <w:rFonts w:ascii="微软雅黑" w:eastAsia="微软雅黑" w:hAnsi="微软雅黑" w:cs="微软雅黑" w:hint="eastAsia"/>
                <w:sz w:val="21"/>
              </w:rPr>
              <w:t>早期非小细胞肺癌体部立体定向放射治疗呼吸运动控制技术体系及标准的建立</w:t>
            </w:r>
            <w:r>
              <w:rPr>
                <w:rFonts w:ascii="Times New Roman" w:eastAsia="Times New Roman" w:hAnsi="Times New Roman" w:cs="Times New Roman"/>
                <w:sz w:val="21"/>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B299A37" w14:textId="77777777" w:rsidR="00B71DFA" w:rsidRDefault="00B71DFA">
            <w:pPr>
              <w:spacing w:after="0"/>
              <w:jc w:val="center"/>
            </w:pPr>
            <w:r>
              <w:rPr>
                <w:rFonts w:ascii="微软雅黑" w:eastAsia="微软雅黑" w:hAnsi="微软雅黑" w:cs="微软雅黑" w:hint="eastAsia"/>
                <w:sz w:val="21"/>
              </w:rPr>
              <w:t>上海市肺科医院（上海市职业病防治院）</w:t>
            </w:r>
            <w:r>
              <w:rPr>
                <w:rFonts w:ascii="Times New Roman" w:eastAsia="Times New Roman" w:hAnsi="Times New Roman" w:cs="Times New Roman"/>
                <w:sz w:val="21"/>
              </w:rPr>
              <w:t xml:space="preserve"> </w:t>
            </w:r>
          </w:p>
        </w:tc>
        <w:tc>
          <w:tcPr>
            <w:tcW w:w="1539" w:type="dxa"/>
            <w:tcBorders>
              <w:top w:val="single" w:sz="4" w:space="0" w:color="000000"/>
              <w:left w:val="single" w:sz="4" w:space="0" w:color="000000"/>
              <w:bottom w:val="single" w:sz="4" w:space="0" w:color="000000"/>
              <w:right w:val="single" w:sz="4" w:space="0" w:color="000000"/>
            </w:tcBorders>
            <w:vAlign w:val="center"/>
            <w:hideMark/>
          </w:tcPr>
          <w:p w14:paraId="760DF0B7" w14:textId="77777777" w:rsidR="00B71DFA" w:rsidRDefault="00B71DFA">
            <w:pPr>
              <w:spacing w:after="0"/>
              <w:ind w:right="89"/>
              <w:jc w:val="center"/>
            </w:pPr>
            <w:r>
              <w:rPr>
                <w:rFonts w:ascii="微软雅黑" w:eastAsia="微软雅黑" w:hAnsi="微软雅黑" w:cs="微软雅黑" w:hint="eastAsia"/>
                <w:sz w:val="21"/>
              </w:rPr>
              <w:t>许亚萍</w:t>
            </w:r>
            <w:r>
              <w:rPr>
                <w:rFonts w:ascii="Times New Roman" w:eastAsia="Times New Roman" w:hAnsi="Times New Roman" w:cs="Times New Roman"/>
                <w:sz w:val="21"/>
              </w:rPr>
              <w:t xml:space="preserve"> </w:t>
            </w:r>
          </w:p>
        </w:tc>
      </w:tr>
      <w:tr w:rsidR="00B71DFA" w14:paraId="7801C34C" w14:textId="77777777" w:rsidTr="0071210F">
        <w:trPr>
          <w:trHeight w:val="805"/>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03A3BB77" w14:textId="77777777" w:rsidR="00B71DFA" w:rsidRDefault="00B71DFA">
            <w:pPr>
              <w:spacing w:after="0"/>
              <w:ind w:right="89"/>
              <w:jc w:val="center"/>
            </w:pPr>
            <w:r>
              <w:rPr>
                <w:rFonts w:ascii="Times New Roman" w:eastAsia="Times New Roman" w:hAnsi="Times New Roman" w:cs="Times New Roman"/>
                <w:sz w:val="21"/>
              </w:rPr>
              <w:t xml:space="preserve">20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3B5B68A5" w14:textId="77777777" w:rsidR="00B71DFA" w:rsidRDefault="00B71DFA">
            <w:pPr>
              <w:spacing w:after="0"/>
              <w:ind w:left="60"/>
            </w:pPr>
            <w:r>
              <w:rPr>
                <w:rFonts w:ascii="Times New Roman" w:eastAsia="Times New Roman" w:hAnsi="Times New Roman" w:cs="Times New Roman"/>
                <w:sz w:val="21"/>
              </w:rPr>
              <w:t xml:space="preserve">21DZ2202000 </w:t>
            </w:r>
          </w:p>
        </w:tc>
        <w:tc>
          <w:tcPr>
            <w:tcW w:w="3005" w:type="dxa"/>
            <w:tcBorders>
              <w:top w:val="single" w:sz="4" w:space="0" w:color="000000"/>
              <w:left w:val="single" w:sz="4" w:space="0" w:color="000000"/>
              <w:bottom w:val="single" w:sz="4" w:space="0" w:color="000000"/>
              <w:right w:val="single" w:sz="4" w:space="0" w:color="000000"/>
            </w:tcBorders>
            <w:hideMark/>
          </w:tcPr>
          <w:p w14:paraId="3CCA666C" w14:textId="77777777" w:rsidR="00B71DFA" w:rsidRDefault="00B71DFA">
            <w:pPr>
              <w:spacing w:after="0"/>
              <w:jc w:val="center"/>
            </w:pPr>
            <w:r>
              <w:rPr>
                <w:rFonts w:ascii="微软雅黑" w:eastAsia="微软雅黑" w:hAnsi="微软雅黑" w:cs="微软雅黑" w:hint="eastAsia"/>
                <w:sz w:val="21"/>
              </w:rPr>
              <w:t>儿童发育性协调障碍早期筛查及整合运动干预标准化模式建设</w:t>
            </w:r>
            <w:r>
              <w:rPr>
                <w:rFonts w:ascii="Times New Roman" w:eastAsia="Times New Roman" w:hAnsi="Times New Roman" w:cs="Times New Roman"/>
                <w:sz w:val="21"/>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BC806F7" w14:textId="77777777" w:rsidR="00B71DFA" w:rsidRDefault="00B71DFA">
            <w:pPr>
              <w:spacing w:after="0"/>
              <w:ind w:left="46"/>
              <w:jc w:val="both"/>
            </w:pPr>
            <w:r>
              <w:rPr>
                <w:rFonts w:ascii="微软雅黑" w:eastAsia="微软雅黑" w:hAnsi="微软雅黑" w:cs="微软雅黑" w:hint="eastAsia"/>
                <w:sz w:val="21"/>
              </w:rPr>
              <w:t>上海市第一妇婴保健院</w:t>
            </w:r>
            <w:r>
              <w:rPr>
                <w:rFonts w:ascii="Times New Roman" w:eastAsia="Times New Roman" w:hAnsi="Times New Roman" w:cs="Times New Roman"/>
                <w:sz w:val="21"/>
              </w:rPr>
              <w:t xml:space="preserve"> </w:t>
            </w:r>
          </w:p>
        </w:tc>
        <w:tc>
          <w:tcPr>
            <w:tcW w:w="1539" w:type="dxa"/>
            <w:tcBorders>
              <w:top w:val="single" w:sz="4" w:space="0" w:color="000000"/>
              <w:left w:val="single" w:sz="4" w:space="0" w:color="000000"/>
              <w:bottom w:val="single" w:sz="4" w:space="0" w:color="000000"/>
              <w:right w:val="single" w:sz="4" w:space="0" w:color="000000"/>
            </w:tcBorders>
            <w:vAlign w:val="center"/>
            <w:hideMark/>
          </w:tcPr>
          <w:p w14:paraId="03C00162" w14:textId="77777777" w:rsidR="00B71DFA" w:rsidRDefault="00B71DFA">
            <w:pPr>
              <w:spacing w:after="0"/>
              <w:ind w:right="89"/>
              <w:jc w:val="center"/>
            </w:pPr>
            <w:proofErr w:type="gramStart"/>
            <w:r>
              <w:rPr>
                <w:rFonts w:ascii="微软雅黑" w:eastAsia="微软雅黑" w:hAnsi="微软雅黑" w:cs="微软雅黑" w:hint="eastAsia"/>
                <w:sz w:val="21"/>
              </w:rPr>
              <w:t>花静</w:t>
            </w:r>
            <w:proofErr w:type="gramEnd"/>
            <w:r>
              <w:rPr>
                <w:rFonts w:ascii="Times New Roman" w:eastAsia="Times New Roman" w:hAnsi="Times New Roman" w:cs="Times New Roman"/>
                <w:sz w:val="21"/>
              </w:rPr>
              <w:t xml:space="preserve"> </w:t>
            </w:r>
          </w:p>
        </w:tc>
      </w:tr>
      <w:tr w:rsidR="00B71DFA" w14:paraId="40DC786A" w14:textId="77777777" w:rsidTr="0071210F">
        <w:trPr>
          <w:trHeight w:val="538"/>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76AE2B60" w14:textId="77777777" w:rsidR="00B71DFA" w:rsidRDefault="00B71DFA">
            <w:pPr>
              <w:spacing w:after="0"/>
              <w:ind w:right="89"/>
              <w:jc w:val="center"/>
            </w:pPr>
            <w:r>
              <w:rPr>
                <w:rFonts w:ascii="Times New Roman" w:eastAsia="Times New Roman" w:hAnsi="Times New Roman" w:cs="Times New Roman"/>
                <w:sz w:val="21"/>
              </w:rPr>
              <w:t xml:space="preserve">21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12C2E9F4" w14:textId="77777777" w:rsidR="00B71DFA" w:rsidRDefault="00B71DFA">
            <w:pPr>
              <w:spacing w:after="0"/>
              <w:ind w:left="60"/>
            </w:pPr>
            <w:r>
              <w:rPr>
                <w:rFonts w:ascii="Times New Roman" w:eastAsia="Times New Roman" w:hAnsi="Times New Roman" w:cs="Times New Roman"/>
                <w:sz w:val="21"/>
              </w:rPr>
              <w:t xml:space="preserve">21DZ2202100 </w:t>
            </w:r>
          </w:p>
        </w:tc>
        <w:tc>
          <w:tcPr>
            <w:tcW w:w="3005" w:type="dxa"/>
            <w:tcBorders>
              <w:top w:val="single" w:sz="4" w:space="0" w:color="000000"/>
              <w:left w:val="single" w:sz="4" w:space="0" w:color="000000"/>
              <w:bottom w:val="single" w:sz="4" w:space="0" w:color="000000"/>
              <w:right w:val="single" w:sz="4" w:space="0" w:color="000000"/>
            </w:tcBorders>
            <w:hideMark/>
          </w:tcPr>
          <w:p w14:paraId="5A95F4A7" w14:textId="77777777" w:rsidR="00B71DFA" w:rsidRDefault="00B71DFA">
            <w:pPr>
              <w:spacing w:after="0"/>
              <w:jc w:val="center"/>
            </w:pPr>
            <w:proofErr w:type="gramStart"/>
            <w:r>
              <w:rPr>
                <w:rFonts w:ascii="微软雅黑" w:eastAsia="微软雅黑" w:hAnsi="微软雅黑" w:cs="微软雅黑" w:hint="eastAsia"/>
                <w:sz w:val="21"/>
              </w:rPr>
              <w:t>葶苈</w:t>
            </w:r>
            <w:proofErr w:type="gramEnd"/>
            <w:r>
              <w:rPr>
                <w:rFonts w:ascii="微软雅黑" w:eastAsia="微软雅黑" w:hAnsi="微软雅黑" w:cs="微软雅黑" w:hint="eastAsia"/>
                <w:sz w:val="21"/>
              </w:rPr>
              <w:t>子、莱菔子和芥子国家标准提升研究</w:t>
            </w:r>
            <w:r>
              <w:rPr>
                <w:rFonts w:ascii="Times New Roman" w:eastAsia="Times New Roman" w:hAnsi="Times New Roman" w:cs="Times New Roman"/>
                <w:sz w:val="21"/>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45D7A1A7" w14:textId="77777777" w:rsidR="00B71DFA" w:rsidRDefault="00B71DFA">
            <w:pPr>
              <w:spacing w:after="0"/>
              <w:ind w:right="29"/>
              <w:jc w:val="center"/>
            </w:pPr>
            <w:r>
              <w:rPr>
                <w:rFonts w:ascii="微软雅黑" w:eastAsia="微软雅黑" w:hAnsi="微软雅黑" w:cs="微软雅黑" w:hint="eastAsia"/>
                <w:sz w:val="21"/>
              </w:rPr>
              <w:t>上海中药标准化研究中心</w:t>
            </w:r>
            <w:r>
              <w:rPr>
                <w:rFonts w:ascii="Times New Roman" w:eastAsia="Times New Roman" w:hAnsi="Times New Roman" w:cs="Times New Roman"/>
                <w:sz w:val="21"/>
              </w:rPr>
              <w:t xml:space="preserve"> </w:t>
            </w:r>
          </w:p>
        </w:tc>
        <w:tc>
          <w:tcPr>
            <w:tcW w:w="1539" w:type="dxa"/>
            <w:tcBorders>
              <w:top w:val="single" w:sz="4" w:space="0" w:color="000000"/>
              <w:left w:val="single" w:sz="4" w:space="0" w:color="000000"/>
              <w:bottom w:val="single" w:sz="4" w:space="0" w:color="000000"/>
              <w:right w:val="single" w:sz="4" w:space="0" w:color="000000"/>
            </w:tcBorders>
            <w:vAlign w:val="center"/>
            <w:hideMark/>
          </w:tcPr>
          <w:p w14:paraId="7C616E96" w14:textId="77777777" w:rsidR="00B71DFA" w:rsidRDefault="00B71DFA">
            <w:pPr>
              <w:spacing w:after="0"/>
              <w:ind w:right="89"/>
              <w:jc w:val="center"/>
            </w:pPr>
            <w:proofErr w:type="gramStart"/>
            <w:r>
              <w:rPr>
                <w:rFonts w:ascii="微软雅黑" w:eastAsia="微软雅黑" w:hAnsi="微软雅黑" w:cs="微软雅黑" w:hint="eastAsia"/>
                <w:sz w:val="21"/>
              </w:rPr>
              <w:t>谷丽华</w:t>
            </w:r>
            <w:proofErr w:type="gramEnd"/>
            <w:r>
              <w:rPr>
                <w:rFonts w:ascii="Times New Roman" w:eastAsia="Times New Roman" w:hAnsi="Times New Roman" w:cs="Times New Roman"/>
                <w:sz w:val="21"/>
              </w:rPr>
              <w:t xml:space="preserve"> </w:t>
            </w:r>
          </w:p>
        </w:tc>
      </w:tr>
      <w:tr w:rsidR="00B71DFA" w14:paraId="05D0E93F" w14:textId="77777777" w:rsidTr="0071210F">
        <w:trPr>
          <w:trHeight w:val="803"/>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6504412A" w14:textId="77777777" w:rsidR="00B71DFA" w:rsidRDefault="00B71DFA">
            <w:pPr>
              <w:spacing w:after="0"/>
              <w:ind w:right="89"/>
              <w:jc w:val="center"/>
            </w:pPr>
            <w:r>
              <w:rPr>
                <w:rFonts w:ascii="Times New Roman" w:eastAsia="Times New Roman" w:hAnsi="Times New Roman" w:cs="Times New Roman"/>
                <w:sz w:val="21"/>
              </w:rPr>
              <w:t xml:space="preserve">22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6F44CD1C" w14:textId="77777777" w:rsidR="00B71DFA" w:rsidRDefault="00B71DFA">
            <w:pPr>
              <w:spacing w:after="0"/>
              <w:ind w:left="60"/>
            </w:pPr>
            <w:r>
              <w:rPr>
                <w:rFonts w:ascii="Times New Roman" w:eastAsia="Times New Roman" w:hAnsi="Times New Roman" w:cs="Times New Roman"/>
                <w:sz w:val="21"/>
              </w:rPr>
              <w:t xml:space="preserve">21DZ2202200 </w:t>
            </w:r>
          </w:p>
        </w:tc>
        <w:tc>
          <w:tcPr>
            <w:tcW w:w="3005" w:type="dxa"/>
            <w:tcBorders>
              <w:top w:val="single" w:sz="4" w:space="0" w:color="000000"/>
              <w:left w:val="single" w:sz="4" w:space="0" w:color="000000"/>
              <w:bottom w:val="single" w:sz="4" w:space="0" w:color="000000"/>
              <w:right w:val="single" w:sz="4" w:space="0" w:color="000000"/>
            </w:tcBorders>
            <w:hideMark/>
          </w:tcPr>
          <w:p w14:paraId="3D7D97BE" w14:textId="77777777" w:rsidR="00B71DFA" w:rsidRDefault="00B71DFA">
            <w:pPr>
              <w:spacing w:after="0"/>
              <w:jc w:val="center"/>
            </w:pPr>
            <w:r>
              <w:rPr>
                <w:rFonts w:ascii="微软雅黑" w:eastAsia="微软雅黑" w:hAnsi="微软雅黑" w:cs="微软雅黑" w:hint="eastAsia"/>
                <w:sz w:val="21"/>
              </w:rPr>
              <w:t>常用大宗药食两用中药材党参品质评价关键技术与质量标准研究</w:t>
            </w:r>
            <w:r>
              <w:rPr>
                <w:rFonts w:ascii="Times New Roman" w:eastAsia="Times New Roman" w:hAnsi="Times New Roman" w:cs="Times New Roman"/>
                <w:sz w:val="21"/>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6333582" w14:textId="77777777" w:rsidR="00B71DFA" w:rsidRDefault="00B71DFA">
            <w:pPr>
              <w:spacing w:after="0"/>
              <w:ind w:right="29"/>
              <w:jc w:val="center"/>
            </w:pPr>
            <w:r>
              <w:rPr>
                <w:rFonts w:ascii="微软雅黑" w:eastAsia="微软雅黑" w:hAnsi="微软雅黑" w:cs="微软雅黑" w:hint="eastAsia"/>
                <w:sz w:val="21"/>
              </w:rPr>
              <w:t>上海中药标准化研究中心</w:t>
            </w:r>
            <w:r>
              <w:rPr>
                <w:rFonts w:ascii="Times New Roman" w:eastAsia="Times New Roman" w:hAnsi="Times New Roman" w:cs="Times New Roman"/>
                <w:sz w:val="21"/>
              </w:rPr>
              <w:t xml:space="preserve"> </w:t>
            </w:r>
          </w:p>
        </w:tc>
        <w:tc>
          <w:tcPr>
            <w:tcW w:w="1539" w:type="dxa"/>
            <w:tcBorders>
              <w:top w:val="single" w:sz="4" w:space="0" w:color="000000"/>
              <w:left w:val="single" w:sz="4" w:space="0" w:color="000000"/>
              <w:bottom w:val="single" w:sz="4" w:space="0" w:color="000000"/>
              <w:right w:val="single" w:sz="4" w:space="0" w:color="000000"/>
            </w:tcBorders>
            <w:vAlign w:val="center"/>
            <w:hideMark/>
          </w:tcPr>
          <w:p w14:paraId="45987BC4" w14:textId="77777777" w:rsidR="00B71DFA" w:rsidRDefault="00B71DFA">
            <w:pPr>
              <w:spacing w:after="0"/>
              <w:ind w:right="89"/>
              <w:jc w:val="center"/>
            </w:pPr>
            <w:r>
              <w:rPr>
                <w:rFonts w:ascii="微软雅黑" w:eastAsia="微软雅黑" w:hAnsi="微软雅黑" w:cs="微软雅黑" w:hint="eastAsia"/>
                <w:sz w:val="21"/>
              </w:rPr>
              <w:t>王长虹</w:t>
            </w:r>
            <w:r>
              <w:rPr>
                <w:rFonts w:ascii="Times New Roman" w:eastAsia="Times New Roman" w:hAnsi="Times New Roman" w:cs="Times New Roman"/>
                <w:sz w:val="21"/>
              </w:rPr>
              <w:t xml:space="preserve"> </w:t>
            </w:r>
          </w:p>
        </w:tc>
      </w:tr>
      <w:tr w:rsidR="00B71DFA" w14:paraId="7CC5A3CA" w14:textId="77777777" w:rsidTr="0071210F">
        <w:trPr>
          <w:trHeight w:val="803"/>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3A90BD99" w14:textId="77777777" w:rsidR="00B71DFA" w:rsidRDefault="00B71DFA">
            <w:pPr>
              <w:spacing w:after="0"/>
              <w:ind w:right="89"/>
              <w:jc w:val="center"/>
            </w:pPr>
            <w:r>
              <w:rPr>
                <w:rFonts w:ascii="Times New Roman" w:eastAsia="Times New Roman" w:hAnsi="Times New Roman" w:cs="Times New Roman"/>
                <w:sz w:val="21"/>
              </w:rPr>
              <w:t xml:space="preserve">23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5DC67AC2" w14:textId="77777777" w:rsidR="00B71DFA" w:rsidRDefault="00B71DFA">
            <w:pPr>
              <w:spacing w:after="0"/>
              <w:ind w:left="60"/>
            </w:pPr>
            <w:r>
              <w:rPr>
                <w:rFonts w:ascii="Times New Roman" w:eastAsia="Times New Roman" w:hAnsi="Times New Roman" w:cs="Times New Roman"/>
                <w:sz w:val="21"/>
              </w:rPr>
              <w:t xml:space="preserve">21DZ2202300 </w:t>
            </w:r>
          </w:p>
        </w:tc>
        <w:tc>
          <w:tcPr>
            <w:tcW w:w="3005" w:type="dxa"/>
            <w:tcBorders>
              <w:top w:val="single" w:sz="4" w:space="0" w:color="000000"/>
              <w:left w:val="single" w:sz="4" w:space="0" w:color="000000"/>
              <w:bottom w:val="single" w:sz="4" w:space="0" w:color="000000"/>
              <w:right w:val="single" w:sz="4" w:space="0" w:color="000000"/>
            </w:tcBorders>
            <w:hideMark/>
          </w:tcPr>
          <w:p w14:paraId="22605F10" w14:textId="77777777" w:rsidR="00B71DFA" w:rsidRDefault="00B71DFA">
            <w:pPr>
              <w:spacing w:after="0"/>
              <w:jc w:val="center"/>
            </w:pPr>
            <w:r>
              <w:rPr>
                <w:rFonts w:ascii="微软雅黑" w:eastAsia="微软雅黑" w:hAnsi="微软雅黑" w:cs="微软雅黑" w:hint="eastAsia"/>
                <w:sz w:val="21"/>
              </w:rPr>
              <w:t>中药材产地趁鲜切制标准化示范性研究</w:t>
            </w:r>
            <w:r>
              <w:rPr>
                <w:rFonts w:ascii="Times New Roman" w:eastAsia="Times New Roman" w:hAnsi="Times New Roman" w:cs="Times New Roman"/>
                <w:sz w:val="21"/>
              </w:rPr>
              <w:t>—</w:t>
            </w:r>
            <w:r>
              <w:rPr>
                <w:rFonts w:ascii="微软雅黑" w:eastAsia="微软雅黑" w:hAnsi="微软雅黑" w:cs="微软雅黑" w:hint="eastAsia"/>
                <w:sz w:val="21"/>
              </w:rPr>
              <w:t>丹参产地趁鲜切制标准的建立</w:t>
            </w:r>
            <w:r>
              <w:rPr>
                <w:rFonts w:ascii="Times New Roman" w:eastAsia="Times New Roman" w:hAnsi="Times New Roman" w:cs="Times New Roman"/>
                <w:sz w:val="21"/>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62BA295" w14:textId="77777777" w:rsidR="00B71DFA" w:rsidRDefault="00B71DFA">
            <w:pPr>
              <w:spacing w:after="0"/>
              <w:ind w:left="151"/>
            </w:pPr>
            <w:r>
              <w:rPr>
                <w:rFonts w:ascii="微软雅黑" w:eastAsia="微软雅黑" w:hAnsi="微软雅黑" w:cs="微软雅黑" w:hint="eastAsia"/>
                <w:sz w:val="21"/>
              </w:rPr>
              <w:t>上海市中医药研究院</w:t>
            </w:r>
            <w:r>
              <w:rPr>
                <w:rFonts w:ascii="Times New Roman" w:eastAsia="Times New Roman" w:hAnsi="Times New Roman" w:cs="Times New Roman"/>
                <w:sz w:val="21"/>
              </w:rPr>
              <w:t xml:space="preserve"> </w:t>
            </w:r>
          </w:p>
        </w:tc>
        <w:tc>
          <w:tcPr>
            <w:tcW w:w="1539" w:type="dxa"/>
            <w:tcBorders>
              <w:top w:val="single" w:sz="4" w:space="0" w:color="000000"/>
              <w:left w:val="single" w:sz="4" w:space="0" w:color="000000"/>
              <w:bottom w:val="single" w:sz="4" w:space="0" w:color="000000"/>
              <w:right w:val="single" w:sz="4" w:space="0" w:color="000000"/>
            </w:tcBorders>
            <w:vAlign w:val="center"/>
            <w:hideMark/>
          </w:tcPr>
          <w:p w14:paraId="330909B1" w14:textId="77777777" w:rsidR="00B71DFA" w:rsidRDefault="00B71DFA">
            <w:pPr>
              <w:spacing w:after="0"/>
              <w:ind w:right="89"/>
              <w:jc w:val="center"/>
            </w:pPr>
            <w:r>
              <w:rPr>
                <w:rFonts w:ascii="微软雅黑" w:eastAsia="微软雅黑" w:hAnsi="微软雅黑" w:cs="微软雅黑" w:hint="eastAsia"/>
                <w:sz w:val="21"/>
              </w:rPr>
              <w:t>邱实</w:t>
            </w:r>
            <w:r>
              <w:rPr>
                <w:rFonts w:ascii="Times New Roman" w:eastAsia="Times New Roman" w:hAnsi="Times New Roman" w:cs="Times New Roman"/>
                <w:sz w:val="21"/>
              </w:rPr>
              <w:t xml:space="preserve"> </w:t>
            </w:r>
          </w:p>
        </w:tc>
      </w:tr>
      <w:tr w:rsidR="00B71DFA" w14:paraId="458BE5FB" w14:textId="77777777" w:rsidTr="0071210F">
        <w:trPr>
          <w:trHeight w:val="803"/>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45296A14" w14:textId="77777777" w:rsidR="00B71DFA" w:rsidRDefault="00B71DFA">
            <w:pPr>
              <w:spacing w:after="0"/>
              <w:ind w:right="89"/>
              <w:jc w:val="center"/>
            </w:pPr>
            <w:r>
              <w:rPr>
                <w:rFonts w:ascii="Times New Roman" w:eastAsia="Times New Roman" w:hAnsi="Times New Roman" w:cs="Times New Roman"/>
                <w:sz w:val="21"/>
              </w:rPr>
              <w:lastRenderedPageBreak/>
              <w:t xml:space="preserve">24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60D7581B" w14:textId="77777777" w:rsidR="00B71DFA" w:rsidRDefault="00B71DFA">
            <w:pPr>
              <w:spacing w:after="0"/>
              <w:ind w:left="60"/>
            </w:pPr>
            <w:r>
              <w:rPr>
                <w:rFonts w:ascii="Times New Roman" w:eastAsia="Times New Roman" w:hAnsi="Times New Roman" w:cs="Times New Roman"/>
                <w:sz w:val="21"/>
              </w:rPr>
              <w:t xml:space="preserve">21DZ2202400 </w:t>
            </w:r>
          </w:p>
        </w:tc>
        <w:tc>
          <w:tcPr>
            <w:tcW w:w="3005" w:type="dxa"/>
            <w:tcBorders>
              <w:top w:val="single" w:sz="4" w:space="0" w:color="000000"/>
              <w:left w:val="single" w:sz="4" w:space="0" w:color="000000"/>
              <w:bottom w:val="single" w:sz="4" w:space="0" w:color="000000"/>
              <w:right w:val="single" w:sz="4" w:space="0" w:color="000000"/>
            </w:tcBorders>
            <w:hideMark/>
          </w:tcPr>
          <w:p w14:paraId="405BF1A7" w14:textId="77777777" w:rsidR="00B71DFA" w:rsidRDefault="00B71DFA">
            <w:pPr>
              <w:spacing w:after="0"/>
              <w:jc w:val="center"/>
            </w:pPr>
            <w:r>
              <w:rPr>
                <w:rFonts w:ascii="微软雅黑" w:eastAsia="微软雅黑" w:hAnsi="微软雅黑" w:cs="微软雅黑" w:hint="eastAsia"/>
                <w:sz w:val="21"/>
              </w:rPr>
              <w:t>结核分枝杆菌全基因组测序</w:t>
            </w:r>
            <w:proofErr w:type="gramStart"/>
            <w:r>
              <w:rPr>
                <w:rFonts w:ascii="微软雅黑" w:eastAsia="微软雅黑" w:hAnsi="微软雅黑" w:cs="微软雅黑" w:hint="eastAsia"/>
                <w:sz w:val="21"/>
              </w:rPr>
              <w:t>质控及数据分析</w:t>
            </w:r>
            <w:proofErr w:type="gramEnd"/>
            <w:r>
              <w:rPr>
                <w:rFonts w:ascii="微软雅黑" w:eastAsia="微软雅黑" w:hAnsi="微软雅黑" w:cs="微软雅黑" w:hint="eastAsia"/>
                <w:sz w:val="21"/>
              </w:rPr>
              <w:t>技术标准研究</w:t>
            </w:r>
            <w:r>
              <w:rPr>
                <w:rFonts w:ascii="Times New Roman" w:eastAsia="Times New Roman" w:hAnsi="Times New Roman" w:cs="Times New Roman"/>
                <w:sz w:val="21"/>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2527873" w14:textId="77777777" w:rsidR="00B71DFA" w:rsidRDefault="00B71DFA">
            <w:pPr>
              <w:spacing w:after="0"/>
              <w:ind w:right="29"/>
              <w:jc w:val="center"/>
            </w:pPr>
            <w:r>
              <w:rPr>
                <w:rFonts w:ascii="微软雅黑" w:eastAsia="微软雅黑" w:hAnsi="微软雅黑" w:cs="微软雅黑" w:hint="eastAsia"/>
                <w:sz w:val="21"/>
              </w:rPr>
              <w:t>上海市疾病预防控制中心</w:t>
            </w:r>
            <w:r>
              <w:rPr>
                <w:rFonts w:ascii="Times New Roman" w:eastAsia="Times New Roman" w:hAnsi="Times New Roman" w:cs="Times New Roman"/>
                <w:sz w:val="21"/>
              </w:rPr>
              <w:t xml:space="preserve"> </w:t>
            </w:r>
          </w:p>
        </w:tc>
        <w:tc>
          <w:tcPr>
            <w:tcW w:w="1539" w:type="dxa"/>
            <w:tcBorders>
              <w:top w:val="single" w:sz="4" w:space="0" w:color="000000"/>
              <w:left w:val="single" w:sz="4" w:space="0" w:color="000000"/>
              <w:bottom w:val="single" w:sz="4" w:space="0" w:color="000000"/>
              <w:right w:val="single" w:sz="4" w:space="0" w:color="000000"/>
            </w:tcBorders>
            <w:vAlign w:val="center"/>
            <w:hideMark/>
          </w:tcPr>
          <w:p w14:paraId="50E39304" w14:textId="77777777" w:rsidR="00B71DFA" w:rsidRDefault="00B71DFA">
            <w:pPr>
              <w:spacing w:after="0"/>
              <w:ind w:right="89"/>
              <w:jc w:val="center"/>
            </w:pPr>
            <w:r>
              <w:rPr>
                <w:rFonts w:ascii="微软雅黑" w:eastAsia="微软雅黑" w:hAnsi="微软雅黑" w:cs="微软雅黑" w:hint="eastAsia"/>
                <w:sz w:val="21"/>
              </w:rPr>
              <w:t>沈鑫</w:t>
            </w:r>
            <w:r>
              <w:rPr>
                <w:rFonts w:ascii="Times New Roman" w:eastAsia="Times New Roman" w:hAnsi="Times New Roman" w:cs="Times New Roman"/>
                <w:sz w:val="21"/>
              </w:rPr>
              <w:t xml:space="preserve"> </w:t>
            </w:r>
          </w:p>
        </w:tc>
      </w:tr>
      <w:tr w:rsidR="00B71DFA" w14:paraId="1CD39AA4" w14:textId="77777777" w:rsidTr="0071210F">
        <w:trPr>
          <w:trHeight w:val="803"/>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2302ACBF" w14:textId="77777777" w:rsidR="00B71DFA" w:rsidRDefault="00B71DFA">
            <w:pPr>
              <w:spacing w:after="0"/>
              <w:ind w:right="89"/>
              <w:jc w:val="center"/>
            </w:pPr>
            <w:r>
              <w:rPr>
                <w:rFonts w:ascii="Times New Roman" w:eastAsia="Times New Roman" w:hAnsi="Times New Roman" w:cs="Times New Roman"/>
                <w:sz w:val="21"/>
              </w:rPr>
              <w:t xml:space="preserve">25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38A9D7B4" w14:textId="77777777" w:rsidR="00B71DFA" w:rsidRDefault="00B71DFA">
            <w:pPr>
              <w:spacing w:after="0"/>
              <w:ind w:left="60"/>
            </w:pPr>
            <w:r>
              <w:rPr>
                <w:rFonts w:ascii="Times New Roman" w:eastAsia="Times New Roman" w:hAnsi="Times New Roman" w:cs="Times New Roman"/>
                <w:sz w:val="21"/>
              </w:rPr>
              <w:t xml:space="preserve">21DZ2202500 </w:t>
            </w:r>
          </w:p>
        </w:tc>
        <w:tc>
          <w:tcPr>
            <w:tcW w:w="3005" w:type="dxa"/>
            <w:tcBorders>
              <w:top w:val="single" w:sz="4" w:space="0" w:color="000000"/>
              <w:left w:val="single" w:sz="4" w:space="0" w:color="000000"/>
              <w:bottom w:val="single" w:sz="4" w:space="0" w:color="000000"/>
              <w:right w:val="single" w:sz="4" w:space="0" w:color="000000"/>
            </w:tcBorders>
            <w:hideMark/>
          </w:tcPr>
          <w:p w14:paraId="66C4F6B2" w14:textId="77777777" w:rsidR="00B71DFA" w:rsidRDefault="00B71DFA">
            <w:pPr>
              <w:spacing w:after="48"/>
              <w:ind w:left="94"/>
            </w:pPr>
            <w:r>
              <w:rPr>
                <w:rFonts w:ascii="微软雅黑" w:eastAsia="微软雅黑" w:hAnsi="微软雅黑" w:cs="微软雅黑" w:hint="eastAsia"/>
                <w:sz w:val="21"/>
              </w:rPr>
              <w:t>基于</w:t>
            </w:r>
            <w:r>
              <w:rPr>
                <w:rFonts w:ascii="Times New Roman" w:eastAsia="Times New Roman" w:hAnsi="Times New Roman" w:cs="Times New Roman"/>
                <w:sz w:val="21"/>
              </w:rPr>
              <w:t>“</w:t>
            </w:r>
            <w:r>
              <w:rPr>
                <w:rFonts w:ascii="微软雅黑" w:eastAsia="微软雅黑" w:hAnsi="微软雅黑" w:cs="微软雅黑" w:hint="eastAsia"/>
                <w:sz w:val="21"/>
              </w:rPr>
              <w:t>安全有效稳定可控</w:t>
            </w:r>
            <w:r>
              <w:rPr>
                <w:rFonts w:ascii="Times New Roman" w:eastAsia="Times New Roman" w:hAnsi="Times New Roman" w:cs="Times New Roman"/>
                <w:sz w:val="21"/>
              </w:rPr>
              <w:t>”</w:t>
            </w:r>
          </w:p>
          <w:p w14:paraId="2D38F07E" w14:textId="77777777" w:rsidR="00B71DFA" w:rsidRDefault="00B71DFA">
            <w:pPr>
              <w:spacing w:after="0"/>
              <w:jc w:val="center"/>
            </w:pPr>
            <w:r>
              <w:rPr>
                <w:rFonts w:ascii="微软雅黑" w:eastAsia="微软雅黑" w:hAnsi="微软雅黑" w:cs="微软雅黑" w:hint="eastAsia"/>
                <w:sz w:val="21"/>
              </w:rPr>
              <w:t>的鸡骨草药材国家药典标准修订</w:t>
            </w:r>
            <w:r>
              <w:rPr>
                <w:rFonts w:ascii="Times New Roman" w:eastAsia="Times New Roman" w:hAnsi="Times New Roman" w:cs="Times New Roman"/>
                <w:sz w:val="21"/>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C6EE5D7" w14:textId="77777777" w:rsidR="00B71DFA" w:rsidRDefault="00B71DFA">
            <w:pPr>
              <w:spacing w:after="0"/>
              <w:jc w:val="center"/>
            </w:pPr>
            <w:r>
              <w:rPr>
                <w:rFonts w:ascii="微软雅黑" w:eastAsia="微软雅黑" w:hAnsi="微软雅黑" w:cs="微软雅黑" w:hint="eastAsia"/>
                <w:sz w:val="21"/>
              </w:rPr>
              <w:t>中国人民解放军海军军医大学</w:t>
            </w:r>
            <w:r>
              <w:rPr>
                <w:rFonts w:ascii="Times New Roman" w:eastAsia="Times New Roman" w:hAnsi="Times New Roman" w:cs="Times New Roman"/>
                <w:sz w:val="21"/>
              </w:rPr>
              <w:t xml:space="preserve"> </w:t>
            </w:r>
          </w:p>
        </w:tc>
        <w:tc>
          <w:tcPr>
            <w:tcW w:w="1539" w:type="dxa"/>
            <w:tcBorders>
              <w:top w:val="single" w:sz="4" w:space="0" w:color="000000"/>
              <w:left w:val="single" w:sz="4" w:space="0" w:color="000000"/>
              <w:bottom w:val="single" w:sz="4" w:space="0" w:color="000000"/>
              <w:right w:val="single" w:sz="4" w:space="0" w:color="000000"/>
            </w:tcBorders>
            <w:vAlign w:val="center"/>
            <w:hideMark/>
          </w:tcPr>
          <w:p w14:paraId="457461AA" w14:textId="77777777" w:rsidR="00B71DFA" w:rsidRDefault="00B71DFA">
            <w:pPr>
              <w:spacing w:after="0"/>
              <w:ind w:right="89"/>
              <w:jc w:val="center"/>
            </w:pPr>
            <w:r>
              <w:rPr>
                <w:rFonts w:ascii="微软雅黑" w:eastAsia="微软雅黑" w:hAnsi="微软雅黑" w:cs="微软雅黑" w:hint="eastAsia"/>
                <w:sz w:val="21"/>
              </w:rPr>
              <w:t>黄宝康</w:t>
            </w:r>
            <w:r>
              <w:rPr>
                <w:rFonts w:ascii="Times New Roman" w:eastAsia="Times New Roman" w:hAnsi="Times New Roman" w:cs="Times New Roman"/>
                <w:sz w:val="21"/>
              </w:rPr>
              <w:t xml:space="preserve"> </w:t>
            </w:r>
          </w:p>
        </w:tc>
      </w:tr>
      <w:tr w:rsidR="00B71DFA" w14:paraId="5D9E5C29" w14:textId="77777777" w:rsidTr="0071210F">
        <w:trPr>
          <w:trHeight w:val="539"/>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7CE03DEC" w14:textId="77777777" w:rsidR="00B71DFA" w:rsidRDefault="00B71DFA">
            <w:pPr>
              <w:spacing w:after="0"/>
              <w:ind w:right="89"/>
              <w:jc w:val="center"/>
            </w:pPr>
            <w:r>
              <w:rPr>
                <w:rFonts w:ascii="Times New Roman" w:eastAsia="Times New Roman" w:hAnsi="Times New Roman" w:cs="Times New Roman"/>
                <w:sz w:val="21"/>
              </w:rPr>
              <w:t xml:space="preserve">26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41B4775A" w14:textId="77777777" w:rsidR="00B71DFA" w:rsidRDefault="00B71DFA">
            <w:pPr>
              <w:spacing w:after="0"/>
              <w:ind w:left="60"/>
            </w:pPr>
            <w:r>
              <w:rPr>
                <w:rFonts w:ascii="Times New Roman" w:eastAsia="Times New Roman" w:hAnsi="Times New Roman" w:cs="Times New Roman"/>
                <w:sz w:val="21"/>
              </w:rPr>
              <w:t xml:space="preserve">21DZ2202600 </w:t>
            </w:r>
          </w:p>
        </w:tc>
        <w:tc>
          <w:tcPr>
            <w:tcW w:w="3005" w:type="dxa"/>
            <w:tcBorders>
              <w:top w:val="single" w:sz="4" w:space="0" w:color="000000"/>
              <w:left w:val="single" w:sz="4" w:space="0" w:color="000000"/>
              <w:bottom w:val="single" w:sz="4" w:space="0" w:color="000000"/>
              <w:right w:val="single" w:sz="4" w:space="0" w:color="000000"/>
            </w:tcBorders>
            <w:hideMark/>
          </w:tcPr>
          <w:p w14:paraId="435391D6" w14:textId="77777777" w:rsidR="00B71DFA" w:rsidRDefault="00B71DFA">
            <w:pPr>
              <w:spacing w:after="0"/>
              <w:jc w:val="center"/>
            </w:pPr>
            <w:r>
              <w:rPr>
                <w:rFonts w:ascii="微软雅黑" w:eastAsia="微软雅黑" w:hAnsi="微软雅黑" w:cs="微软雅黑" w:hint="eastAsia"/>
                <w:sz w:val="21"/>
              </w:rPr>
              <w:t>肺结节人工智能标注标准及数据库图像标准构建</w:t>
            </w:r>
            <w:proofErr w:type="gramStart"/>
            <w:r>
              <w:rPr>
                <w:rFonts w:ascii="微软雅黑" w:eastAsia="微软雅黑" w:hAnsi="微软雅黑" w:cs="微软雅黑" w:hint="eastAsia"/>
                <w:sz w:val="21"/>
              </w:rPr>
              <w:t>研</w:t>
            </w:r>
            <w:proofErr w:type="gramEnd"/>
          </w:p>
        </w:tc>
        <w:tc>
          <w:tcPr>
            <w:tcW w:w="2693" w:type="dxa"/>
            <w:tcBorders>
              <w:top w:val="single" w:sz="4" w:space="0" w:color="000000"/>
              <w:left w:val="single" w:sz="4" w:space="0" w:color="000000"/>
              <w:bottom w:val="single" w:sz="4" w:space="0" w:color="000000"/>
              <w:right w:val="single" w:sz="4" w:space="0" w:color="000000"/>
            </w:tcBorders>
            <w:hideMark/>
          </w:tcPr>
          <w:p w14:paraId="780E85EC" w14:textId="77777777" w:rsidR="00B71DFA" w:rsidRDefault="00B71DFA">
            <w:pPr>
              <w:spacing w:after="0"/>
              <w:jc w:val="center"/>
            </w:pPr>
            <w:r>
              <w:rPr>
                <w:rFonts w:ascii="微软雅黑" w:eastAsia="微软雅黑" w:hAnsi="微软雅黑" w:cs="微软雅黑" w:hint="eastAsia"/>
                <w:sz w:val="21"/>
              </w:rPr>
              <w:t>中国人民解放军海军军医大学第二附属医院</w:t>
            </w:r>
            <w:r>
              <w:rPr>
                <w:rFonts w:ascii="Times New Roman" w:eastAsia="Times New Roman" w:hAnsi="Times New Roman" w:cs="Times New Roman"/>
                <w:sz w:val="21"/>
              </w:rPr>
              <w:t xml:space="preserve"> </w:t>
            </w:r>
          </w:p>
        </w:tc>
        <w:tc>
          <w:tcPr>
            <w:tcW w:w="1539" w:type="dxa"/>
            <w:tcBorders>
              <w:top w:val="single" w:sz="4" w:space="0" w:color="000000"/>
              <w:left w:val="single" w:sz="4" w:space="0" w:color="000000"/>
              <w:bottom w:val="single" w:sz="4" w:space="0" w:color="000000"/>
              <w:right w:val="single" w:sz="4" w:space="0" w:color="000000"/>
            </w:tcBorders>
            <w:vAlign w:val="center"/>
            <w:hideMark/>
          </w:tcPr>
          <w:p w14:paraId="60349E00" w14:textId="77777777" w:rsidR="00B71DFA" w:rsidRDefault="00B71DFA">
            <w:pPr>
              <w:spacing w:after="0"/>
              <w:ind w:right="89"/>
              <w:jc w:val="center"/>
            </w:pPr>
            <w:r>
              <w:rPr>
                <w:rFonts w:ascii="微软雅黑" w:eastAsia="微软雅黑" w:hAnsi="微软雅黑" w:cs="微软雅黑" w:hint="eastAsia"/>
                <w:sz w:val="21"/>
              </w:rPr>
              <w:t>范丽</w:t>
            </w:r>
            <w:r>
              <w:rPr>
                <w:rFonts w:ascii="Times New Roman" w:eastAsia="Times New Roman" w:hAnsi="Times New Roman" w:cs="Times New Roman"/>
                <w:sz w:val="21"/>
              </w:rPr>
              <w:t xml:space="preserve"> </w:t>
            </w:r>
          </w:p>
        </w:tc>
      </w:tr>
    </w:tbl>
    <w:p w14:paraId="1F427BE5" w14:textId="77777777" w:rsidR="00B71DFA" w:rsidRDefault="00B71DFA" w:rsidP="00B71DFA">
      <w:pPr>
        <w:spacing w:after="0"/>
        <w:ind w:left="-1702" w:right="9943"/>
      </w:pPr>
    </w:p>
    <w:tbl>
      <w:tblPr>
        <w:tblStyle w:val="TableGrid"/>
        <w:tblW w:w="9710" w:type="dxa"/>
        <w:tblInd w:w="-108" w:type="dxa"/>
        <w:tblCellMar>
          <w:top w:w="47" w:type="dxa"/>
          <w:left w:w="108" w:type="dxa"/>
          <w:right w:w="22" w:type="dxa"/>
        </w:tblCellMar>
        <w:tblLook w:val="04A0" w:firstRow="1" w:lastRow="0" w:firstColumn="1" w:lastColumn="0" w:noHBand="0" w:noVBand="1"/>
      </w:tblPr>
      <w:tblGrid>
        <w:gridCol w:w="750"/>
        <w:gridCol w:w="1738"/>
        <w:gridCol w:w="2999"/>
        <w:gridCol w:w="2687"/>
        <w:gridCol w:w="1536"/>
      </w:tblGrid>
      <w:tr w:rsidR="00B71DFA" w14:paraId="0D4417FB" w14:textId="77777777" w:rsidTr="0071210F">
        <w:trPr>
          <w:trHeight w:val="315"/>
        </w:trPr>
        <w:tc>
          <w:tcPr>
            <w:tcW w:w="750" w:type="dxa"/>
            <w:tcBorders>
              <w:top w:val="single" w:sz="4" w:space="0" w:color="000000"/>
              <w:left w:val="single" w:sz="4" w:space="0" w:color="000000"/>
              <w:bottom w:val="single" w:sz="4" w:space="0" w:color="000000"/>
              <w:right w:val="single" w:sz="4" w:space="0" w:color="000000"/>
            </w:tcBorders>
            <w:hideMark/>
          </w:tcPr>
          <w:p w14:paraId="5497C25A" w14:textId="77777777" w:rsidR="00B71DFA" w:rsidRDefault="00B71DFA">
            <w:pPr>
              <w:spacing w:after="0"/>
              <w:ind w:left="19"/>
              <w:jc w:val="both"/>
            </w:pPr>
            <w:r>
              <w:rPr>
                <w:rFonts w:ascii="微软雅黑" w:eastAsia="微软雅黑" w:hAnsi="微软雅黑" w:cs="微软雅黑" w:hint="eastAsia"/>
                <w:sz w:val="21"/>
              </w:rPr>
              <w:t xml:space="preserve">序号 </w:t>
            </w:r>
          </w:p>
        </w:tc>
        <w:tc>
          <w:tcPr>
            <w:tcW w:w="1738" w:type="dxa"/>
            <w:tcBorders>
              <w:top w:val="single" w:sz="4" w:space="0" w:color="000000"/>
              <w:left w:val="single" w:sz="4" w:space="0" w:color="000000"/>
              <w:bottom w:val="single" w:sz="4" w:space="0" w:color="000000"/>
              <w:right w:val="single" w:sz="4" w:space="0" w:color="000000"/>
            </w:tcBorders>
            <w:hideMark/>
          </w:tcPr>
          <w:p w14:paraId="5D07DF72" w14:textId="77777777" w:rsidR="00B71DFA" w:rsidRDefault="00B71DFA">
            <w:pPr>
              <w:spacing w:after="0"/>
              <w:ind w:left="252"/>
            </w:pPr>
            <w:r>
              <w:rPr>
                <w:rFonts w:ascii="微软雅黑" w:eastAsia="微软雅黑" w:hAnsi="微软雅黑" w:cs="微软雅黑" w:hint="eastAsia"/>
                <w:sz w:val="21"/>
              </w:rPr>
              <w:t xml:space="preserve">项目编号 </w:t>
            </w:r>
          </w:p>
        </w:tc>
        <w:tc>
          <w:tcPr>
            <w:tcW w:w="2999" w:type="dxa"/>
            <w:tcBorders>
              <w:top w:val="single" w:sz="4" w:space="0" w:color="000000"/>
              <w:left w:val="single" w:sz="4" w:space="0" w:color="000000"/>
              <w:bottom w:val="single" w:sz="4" w:space="0" w:color="000000"/>
              <w:right w:val="single" w:sz="4" w:space="0" w:color="000000"/>
            </w:tcBorders>
            <w:hideMark/>
          </w:tcPr>
          <w:p w14:paraId="1213EFB5" w14:textId="77777777" w:rsidR="00B71DFA" w:rsidRDefault="00B71DFA">
            <w:pPr>
              <w:spacing w:after="0"/>
              <w:ind w:right="84"/>
              <w:jc w:val="center"/>
            </w:pPr>
            <w:r>
              <w:rPr>
                <w:rFonts w:ascii="微软雅黑" w:eastAsia="微软雅黑" w:hAnsi="微软雅黑" w:cs="微软雅黑" w:hint="eastAsia"/>
                <w:sz w:val="21"/>
              </w:rPr>
              <w:t xml:space="preserve">项目名称 </w:t>
            </w:r>
          </w:p>
        </w:tc>
        <w:tc>
          <w:tcPr>
            <w:tcW w:w="2687" w:type="dxa"/>
            <w:tcBorders>
              <w:top w:val="single" w:sz="4" w:space="0" w:color="000000"/>
              <w:left w:val="single" w:sz="4" w:space="0" w:color="000000"/>
              <w:bottom w:val="single" w:sz="4" w:space="0" w:color="000000"/>
              <w:right w:val="single" w:sz="4" w:space="0" w:color="000000"/>
            </w:tcBorders>
            <w:hideMark/>
          </w:tcPr>
          <w:p w14:paraId="21DFBDAF" w14:textId="77777777" w:rsidR="00B71DFA" w:rsidRDefault="00B71DFA">
            <w:pPr>
              <w:spacing w:after="0"/>
              <w:ind w:right="87"/>
              <w:jc w:val="center"/>
            </w:pPr>
            <w:r>
              <w:rPr>
                <w:rFonts w:ascii="微软雅黑" w:eastAsia="微软雅黑" w:hAnsi="微软雅黑" w:cs="微软雅黑" w:hint="eastAsia"/>
                <w:sz w:val="21"/>
              </w:rPr>
              <w:t xml:space="preserve">承担单位 </w:t>
            </w:r>
          </w:p>
        </w:tc>
        <w:tc>
          <w:tcPr>
            <w:tcW w:w="1536" w:type="dxa"/>
            <w:tcBorders>
              <w:top w:val="single" w:sz="4" w:space="0" w:color="000000"/>
              <w:left w:val="single" w:sz="4" w:space="0" w:color="000000"/>
              <w:bottom w:val="single" w:sz="4" w:space="0" w:color="000000"/>
              <w:right w:val="single" w:sz="4" w:space="0" w:color="000000"/>
            </w:tcBorders>
            <w:hideMark/>
          </w:tcPr>
          <w:p w14:paraId="1F7CAEA1" w14:textId="77777777" w:rsidR="00B71DFA" w:rsidRDefault="00B71DFA">
            <w:pPr>
              <w:spacing w:after="0"/>
              <w:ind w:left="55"/>
              <w:jc w:val="both"/>
            </w:pPr>
            <w:r>
              <w:rPr>
                <w:rFonts w:ascii="微软雅黑" w:eastAsia="微软雅黑" w:hAnsi="微软雅黑" w:cs="微软雅黑" w:hint="eastAsia"/>
                <w:sz w:val="21"/>
              </w:rPr>
              <w:t xml:space="preserve">项目负责人 </w:t>
            </w:r>
          </w:p>
        </w:tc>
      </w:tr>
      <w:tr w:rsidR="00B71DFA" w14:paraId="2911CDFE" w14:textId="77777777" w:rsidTr="0071210F">
        <w:trPr>
          <w:trHeight w:val="315"/>
        </w:trPr>
        <w:tc>
          <w:tcPr>
            <w:tcW w:w="750" w:type="dxa"/>
            <w:tcBorders>
              <w:top w:val="single" w:sz="4" w:space="0" w:color="000000"/>
              <w:left w:val="single" w:sz="4" w:space="0" w:color="000000"/>
              <w:bottom w:val="single" w:sz="4" w:space="0" w:color="000000"/>
              <w:right w:val="single" w:sz="4" w:space="0" w:color="000000"/>
            </w:tcBorders>
          </w:tcPr>
          <w:p w14:paraId="0858A239" w14:textId="77777777" w:rsidR="00B71DFA" w:rsidRDefault="00B71DFA"/>
        </w:tc>
        <w:tc>
          <w:tcPr>
            <w:tcW w:w="1738" w:type="dxa"/>
            <w:tcBorders>
              <w:top w:val="single" w:sz="4" w:space="0" w:color="000000"/>
              <w:left w:val="single" w:sz="4" w:space="0" w:color="000000"/>
              <w:bottom w:val="single" w:sz="4" w:space="0" w:color="000000"/>
              <w:right w:val="single" w:sz="4" w:space="0" w:color="000000"/>
            </w:tcBorders>
          </w:tcPr>
          <w:p w14:paraId="4B54145C" w14:textId="77777777" w:rsidR="00B71DFA" w:rsidRDefault="00B71DFA"/>
        </w:tc>
        <w:tc>
          <w:tcPr>
            <w:tcW w:w="2999" w:type="dxa"/>
            <w:tcBorders>
              <w:top w:val="single" w:sz="4" w:space="0" w:color="000000"/>
              <w:left w:val="single" w:sz="4" w:space="0" w:color="000000"/>
              <w:bottom w:val="single" w:sz="4" w:space="0" w:color="000000"/>
              <w:right w:val="single" w:sz="4" w:space="0" w:color="000000"/>
            </w:tcBorders>
            <w:hideMark/>
          </w:tcPr>
          <w:p w14:paraId="739DFB57" w14:textId="77777777" w:rsidR="00B71DFA" w:rsidRDefault="00B71DFA">
            <w:pPr>
              <w:spacing w:after="0"/>
              <w:ind w:right="87"/>
              <w:jc w:val="center"/>
            </w:pPr>
            <w:r>
              <w:rPr>
                <w:rFonts w:ascii="微软雅黑" w:eastAsia="微软雅黑" w:hAnsi="微软雅黑" w:cs="微软雅黑" w:hint="eastAsia"/>
                <w:sz w:val="21"/>
              </w:rPr>
              <w:t>究</w:t>
            </w:r>
            <w:r>
              <w:rPr>
                <w:rFonts w:ascii="Times New Roman" w:eastAsia="Times New Roman" w:hAnsi="Times New Roman" w:cs="Times New Roman"/>
                <w:sz w:val="21"/>
              </w:rPr>
              <w:t xml:space="preserve"> </w:t>
            </w:r>
          </w:p>
        </w:tc>
        <w:tc>
          <w:tcPr>
            <w:tcW w:w="2687" w:type="dxa"/>
            <w:tcBorders>
              <w:top w:val="single" w:sz="4" w:space="0" w:color="000000"/>
              <w:left w:val="single" w:sz="4" w:space="0" w:color="000000"/>
              <w:bottom w:val="single" w:sz="4" w:space="0" w:color="000000"/>
              <w:right w:val="single" w:sz="4" w:space="0" w:color="000000"/>
            </w:tcBorders>
          </w:tcPr>
          <w:p w14:paraId="0EC0245B" w14:textId="77777777" w:rsidR="00B71DFA" w:rsidRDefault="00B71DFA"/>
        </w:tc>
        <w:tc>
          <w:tcPr>
            <w:tcW w:w="1536" w:type="dxa"/>
            <w:tcBorders>
              <w:top w:val="single" w:sz="4" w:space="0" w:color="000000"/>
              <w:left w:val="single" w:sz="4" w:space="0" w:color="000000"/>
              <w:bottom w:val="single" w:sz="4" w:space="0" w:color="000000"/>
              <w:right w:val="single" w:sz="4" w:space="0" w:color="000000"/>
            </w:tcBorders>
          </w:tcPr>
          <w:p w14:paraId="7C3F7253" w14:textId="77777777" w:rsidR="00B71DFA" w:rsidRDefault="00B71DFA"/>
        </w:tc>
      </w:tr>
      <w:tr w:rsidR="00B71DFA" w14:paraId="61AEF775" w14:textId="77777777" w:rsidTr="0071210F">
        <w:trPr>
          <w:trHeight w:val="620"/>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2B185C38" w14:textId="77777777" w:rsidR="00B71DFA" w:rsidRDefault="00B71DFA">
            <w:pPr>
              <w:spacing w:after="0"/>
              <w:ind w:right="89"/>
              <w:jc w:val="center"/>
            </w:pPr>
            <w:r>
              <w:rPr>
                <w:rFonts w:ascii="Times New Roman" w:eastAsia="Times New Roman" w:hAnsi="Times New Roman" w:cs="Times New Roman"/>
                <w:sz w:val="21"/>
              </w:rPr>
              <w:t xml:space="preserve">27 </w:t>
            </w:r>
          </w:p>
        </w:tc>
        <w:tc>
          <w:tcPr>
            <w:tcW w:w="1738" w:type="dxa"/>
            <w:tcBorders>
              <w:top w:val="single" w:sz="4" w:space="0" w:color="000000"/>
              <w:left w:val="single" w:sz="4" w:space="0" w:color="000000"/>
              <w:bottom w:val="single" w:sz="4" w:space="0" w:color="000000"/>
              <w:right w:val="single" w:sz="4" w:space="0" w:color="000000"/>
            </w:tcBorders>
            <w:vAlign w:val="center"/>
            <w:hideMark/>
          </w:tcPr>
          <w:p w14:paraId="6096AD1A" w14:textId="77777777" w:rsidR="00B71DFA" w:rsidRDefault="00B71DFA">
            <w:pPr>
              <w:spacing w:after="0"/>
              <w:ind w:left="60"/>
            </w:pPr>
            <w:r>
              <w:rPr>
                <w:rFonts w:ascii="Times New Roman" w:eastAsia="Times New Roman" w:hAnsi="Times New Roman" w:cs="Times New Roman"/>
                <w:sz w:val="21"/>
              </w:rPr>
              <w:t xml:space="preserve">21DZ2202700 </w:t>
            </w:r>
          </w:p>
        </w:tc>
        <w:tc>
          <w:tcPr>
            <w:tcW w:w="2999" w:type="dxa"/>
            <w:tcBorders>
              <w:top w:val="single" w:sz="4" w:space="0" w:color="000000"/>
              <w:left w:val="single" w:sz="4" w:space="0" w:color="000000"/>
              <w:bottom w:val="single" w:sz="4" w:space="0" w:color="000000"/>
              <w:right w:val="single" w:sz="4" w:space="0" w:color="000000"/>
            </w:tcBorders>
            <w:hideMark/>
          </w:tcPr>
          <w:p w14:paraId="0F7BB9B5" w14:textId="77777777" w:rsidR="00B71DFA" w:rsidRDefault="00B71DFA">
            <w:pPr>
              <w:spacing w:after="0"/>
              <w:jc w:val="center"/>
            </w:pPr>
            <w:r>
              <w:rPr>
                <w:rFonts w:ascii="微软雅黑" w:eastAsia="微软雅黑" w:hAnsi="微软雅黑" w:cs="微软雅黑" w:hint="eastAsia"/>
                <w:sz w:val="21"/>
              </w:rPr>
              <w:t xml:space="preserve">基于 </w:t>
            </w:r>
            <w:r>
              <w:rPr>
                <w:rFonts w:ascii="Times New Roman" w:eastAsia="Times New Roman" w:hAnsi="Times New Roman" w:cs="Times New Roman"/>
                <w:sz w:val="21"/>
              </w:rPr>
              <w:t xml:space="preserve">Y </w:t>
            </w:r>
            <w:r>
              <w:rPr>
                <w:rFonts w:ascii="微软雅黑" w:eastAsia="微软雅黑" w:hAnsi="微软雅黑" w:cs="微软雅黑" w:hint="eastAsia"/>
                <w:sz w:val="21"/>
              </w:rPr>
              <w:t xml:space="preserve">染色体 </w:t>
            </w:r>
            <w:r>
              <w:rPr>
                <w:rFonts w:ascii="Times New Roman" w:eastAsia="Times New Roman" w:hAnsi="Times New Roman" w:cs="Times New Roman"/>
                <w:sz w:val="21"/>
              </w:rPr>
              <w:t xml:space="preserve">SNP </w:t>
            </w:r>
            <w:r>
              <w:rPr>
                <w:rFonts w:ascii="微软雅黑" w:eastAsia="微软雅黑" w:hAnsi="微软雅黑" w:cs="微软雅黑" w:hint="eastAsia"/>
                <w:sz w:val="21"/>
              </w:rPr>
              <w:t>溯源生物物证技术标准研究</w:t>
            </w:r>
            <w:r>
              <w:rPr>
                <w:rFonts w:ascii="Times New Roman" w:eastAsia="Times New Roman" w:hAnsi="Times New Roman" w:cs="Times New Roman"/>
                <w:sz w:val="21"/>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hideMark/>
          </w:tcPr>
          <w:p w14:paraId="18900084" w14:textId="77777777" w:rsidR="00B71DFA" w:rsidRDefault="00B71DFA">
            <w:pPr>
              <w:spacing w:after="0"/>
              <w:ind w:left="151"/>
            </w:pPr>
            <w:r>
              <w:rPr>
                <w:rFonts w:ascii="微软雅黑" w:eastAsia="微软雅黑" w:hAnsi="微软雅黑" w:cs="微软雅黑" w:hint="eastAsia"/>
                <w:sz w:val="21"/>
              </w:rPr>
              <w:t>司法鉴定科学研究院</w:t>
            </w:r>
            <w:r>
              <w:rPr>
                <w:rFonts w:ascii="Times New Roman" w:eastAsia="Times New Roman" w:hAnsi="Times New Roman" w:cs="Times New Roman"/>
                <w:sz w:val="21"/>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67707E6D" w14:textId="77777777" w:rsidR="00B71DFA" w:rsidRDefault="00B71DFA">
            <w:pPr>
              <w:spacing w:after="0"/>
              <w:ind w:right="89"/>
              <w:jc w:val="center"/>
            </w:pPr>
            <w:r>
              <w:rPr>
                <w:rFonts w:ascii="微软雅黑" w:eastAsia="微软雅黑" w:hAnsi="微软雅黑" w:cs="微软雅黑" w:hint="eastAsia"/>
                <w:sz w:val="21"/>
              </w:rPr>
              <w:t>陶瑞</w:t>
            </w:r>
            <w:r>
              <w:rPr>
                <w:rFonts w:ascii="宋体" w:eastAsia="宋体" w:hAnsi="宋体" w:cs="宋体" w:hint="eastAsia"/>
                <w:sz w:val="21"/>
              </w:rPr>
              <w:t>旸</w:t>
            </w:r>
            <w:r>
              <w:rPr>
                <w:rFonts w:ascii="Times New Roman" w:eastAsia="Times New Roman" w:hAnsi="Times New Roman" w:cs="Times New Roman"/>
                <w:sz w:val="21"/>
              </w:rPr>
              <w:t xml:space="preserve"> </w:t>
            </w:r>
          </w:p>
        </w:tc>
      </w:tr>
      <w:tr w:rsidR="00B71DFA" w14:paraId="1BB4445B" w14:textId="77777777" w:rsidTr="0071210F">
        <w:trPr>
          <w:trHeight w:val="944"/>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105837DF" w14:textId="77777777" w:rsidR="00B71DFA" w:rsidRDefault="00B71DFA">
            <w:pPr>
              <w:spacing w:after="0"/>
              <w:ind w:right="89"/>
              <w:jc w:val="center"/>
            </w:pPr>
            <w:r>
              <w:rPr>
                <w:rFonts w:ascii="Times New Roman" w:eastAsia="Times New Roman" w:hAnsi="Times New Roman" w:cs="Times New Roman"/>
                <w:sz w:val="21"/>
              </w:rPr>
              <w:t xml:space="preserve">28 </w:t>
            </w:r>
          </w:p>
        </w:tc>
        <w:tc>
          <w:tcPr>
            <w:tcW w:w="1738" w:type="dxa"/>
            <w:tcBorders>
              <w:top w:val="single" w:sz="4" w:space="0" w:color="000000"/>
              <w:left w:val="single" w:sz="4" w:space="0" w:color="000000"/>
              <w:bottom w:val="single" w:sz="4" w:space="0" w:color="000000"/>
              <w:right w:val="single" w:sz="4" w:space="0" w:color="000000"/>
            </w:tcBorders>
            <w:vAlign w:val="center"/>
            <w:hideMark/>
          </w:tcPr>
          <w:p w14:paraId="23641CDC" w14:textId="77777777" w:rsidR="00B71DFA" w:rsidRDefault="00B71DFA">
            <w:pPr>
              <w:spacing w:after="0"/>
              <w:ind w:left="60"/>
            </w:pPr>
            <w:r>
              <w:rPr>
                <w:rFonts w:ascii="Times New Roman" w:eastAsia="Times New Roman" w:hAnsi="Times New Roman" w:cs="Times New Roman"/>
                <w:sz w:val="21"/>
              </w:rPr>
              <w:t xml:space="preserve">21DZ2202800 </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52B3FC43" w14:textId="77777777" w:rsidR="00B71DFA" w:rsidRDefault="00B71DFA">
            <w:pPr>
              <w:spacing w:after="0"/>
              <w:jc w:val="center"/>
            </w:pPr>
            <w:r>
              <w:rPr>
                <w:rFonts w:ascii="微软雅黑" w:eastAsia="微软雅黑" w:hAnsi="微软雅黑" w:cs="微软雅黑" w:hint="eastAsia"/>
                <w:sz w:val="21"/>
              </w:rPr>
              <w:t>模型引导的窄治疗指数药物临床相关质量标准研究</w:t>
            </w:r>
            <w:r>
              <w:rPr>
                <w:rFonts w:ascii="Times New Roman" w:eastAsia="Times New Roman" w:hAnsi="Times New Roman" w:cs="Times New Roman"/>
                <w:sz w:val="21"/>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hideMark/>
          </w:tcPr>
          <w:p w14:paraId="5DE17619" w14:textId="77777777" w:rsidR="00B71DFA" w:rsidRDefault="00B71DFA">
            <w:pPr>
              <w:spacing w:after="0"/>
              <w:ind w:left="46"/>
              <w:jc w:val="both"/>
            </w:pPr>
            <w:r>
              <w:rPr>
                <w:rFonts w:ascii="微软雅黑" w:eastAsia="微软雅黑" w:hAnsi="微软雅黑" w:cs="微软雅黑" w:hint="eastAsia"/>
                <w:sz w:val="21"/>
              </w:rPr>
              <w:t>上海药品审评核查中心</w:t>
            </w:r>
            <w:r>
              <w:rPr>
                <w:rFonts w:ascii="Times New Roman" w:eastAsia="Times New Roman" w:hAnsi="Times New Roman" w:cs="Times New Roman"/>
                <w:sz w:val="21"/>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2D7C7C2B" w14:textId="77777777" w:rsidR="00B71DFA" w:rsidRDefault="00B71DFA">
            <w:pPr>
              <w:spacing w:after="0"/>
              <w:ind w:right="89"/>
              <w:jc w:val="center"/>
            </w:pPr>
            <w:r>
              <w:rPr>
                <w:rFonts w:ascii="微软雅黑" w:eastAsia="微软雅黑" w:hAnsi="微软雅黑" w:cs="微软雅黑" w:hint="eastAsia"/>
                <w:sz w:val="21"/>
              </w:rPr>
              <w:t>张景辰</w:t>
            </w:r>
            <w:r>
              <w:rPr>
                <w:rFonts w:ascii="Times New Roman" w:eastAsia="Times New Roman" w:hAnsi="Times New Roman" w:cs="Times New Roman"/>
                <w:sz w:val="21"/>
              </w:rPr>
              <w:t xml:space="preserve"> </w:t>
            </w:r>
          </w:p>
        </w:tc>
      </w:tr>
      <w:tr w:rsidR="00B71DFA" w14:paraId="3B0115D4" w14:textId="77777777" w:rsidTr="0071210F">
        <w:trPr>
          <w:trHeight w:val="620"/>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6DAF1C84" w14:textId="77777777" w:rsidR="00B71DFA" w:rsidRDefault="00B71DFA">
            <w:pPr>
              <w:spacing w:after="0"/>
              <w:ind w:right="89"/>
              <w:jc w:val="center"/>
            </w:pPr>
            <w:r>
              <w:rPr>
                <w:rFonts w:ascii="Times New Roman" w:eastAsia="Times New Roman" w:hAnsi="Times New Roman" w:cs="Times New Roman"/>
                <w:sz w:val="21"/>
              </w:rPr>
              <w:t xml:space="preserve">29 </w:t>
            </w:r>
          </w:p>
        </w:tc>
        <w:tc>
          <w:tcPr>
            <w:tcW w:w="1738" w:type="dxa"/>
            <w:tcBorders>
              <w:top w:val="single" w:sz="4" w:space="0" w:color="000000"/>
              <w:left w:val="single" w:sz="4" w:space="0" w:color="000000"/>
              <w:bottom w:val="single" w:sz="4" w:space="0" w:color="000000"/>
              <w:right w:val="single" w:sz="4" w:space="0" w:color="000000"/>
            </w:tcBorders>
            <w:vAlign w:val="center"/>
            <w:hideMark/>
          </w:tcPr>
          <w:p w14:paraId="71E5DC67" w14:textId="77777777" w:rsidR="00B71DFA" w:rsidRDefault="00B71DFA">
            <w:pPr>
              <w:spacing w:after="0"/>
              <w:ind w:left="60"/>
            </w:pPr>
            <w:r>
              <w:rPr>
                <w:rFonts w:ascii="Times New Roman" w:eastAsia="Times New Roman" w:hAnsi="Times New Roman" w:cs="Times New Roman"/>
                <w:sz w:val="21"/>
              </w:rPr>
              <w:t xml:space="preserve">21DZ2202900 </w:t>
            </w:r>
          </w:p>
        </w:tc>
        <w:tc>
          <w:tcPr>
            <w:tcW w:w="2999" w:type="dxa"/>
            <w:tcBorders>
              <w:top w:val="single" w:sz="4" w:space="0" w:color="000000"/>
              <w:left w:val="single" w:sz="4" w:space="0" w:color="000000"/>
              <w:bottom w:val="single" w:sz="4" w:space="0" w:color="000000"/>
              <w:right w:val="single" w:sz="4" w:space="0" w:color="000000"/>
            </w:tcBorders>
            <w:hideMark/>
          </w:tcPr>
          <w:p w14:paraId="1A453D5A" w14:textId="77777777" w:rsidR="00B71DFA" w:rsidRDefault="00B71DFA">
            <w:pPr>
              <w:spacing w:after="0"/>
              <w:jc w:val="center"/>
            </w:pPr>
            <w:r>
              <w:rPr>
                <w:rFonts w:ascii="微软雅黑" w:eastAsia="微软雅黑" w:hAnsi="微软雅黑" w:cs="微软雅黑" w:hint="eastAsia"/>
                <w:sz w:val="21"/>
              </w:rPr>
              <w:t>矿物药配方颗粒质量控制关键技术研究与标准制订</w:t>
            </w:r>
            <w:r>
              <w:rPr>
                <w:rFonts w:ascii="Times New Roman" w:eastAsia="Times New Roman" w:hAnsi="Times New Roman" w:cs="Times New Roman"/>
                <w:sz w:val="21"/>
              </w:rPr>
              <w:t xml:space="preserve"> </w:t>
            </w:r>
          </w:p>
        </w:tc>
        <w:tc>
          <w:tcPr>
            <w:tcW w:w="2687" w:type="dxa"/>
            <w:tcBorders>
              <w:top w:val="single" w:sz="4" w:space="0" w:color="000000"/>
              <w:left w:val="single" w:sz="4" w:space="0" w:color="000000"/>
              <w:bottom w:val="single" w:sz="4" w:space="0" w:color="000000"/>
              <w:right w:val="single" w:sz="4" w:space="0" w:color="000000"/>
            </w:tcBorders>
            <w:hideMark/>
          </w:tcPr>
          <w:p w14:paraId="6D4F68C1" w14:textId="77777777" w:rsidR="00B71DFA" w:rsidRDefault="00B71DFA">
            <w:pPr>
              <w:spacing w:after="0"/>
              <w:jc w:val="center"/>
            </w:pPr>
            <w:r>
              <w:rPr>
                <w:rFonts w:ascii="微软雅黑" w:eastAsia="微软雅黑" w:hAnsi="微软雅黑" w:cs="微软雅黑" w:hint="eastAsia"/>
                <w:sz w:val="21"/>
              </w:rPr>
              <w:t>上海市食品药品检验研究院</w:t>
            </w:r>
            <w:r>
              <w:rPr>
                <w:rFonts w:ascii="Times New Roman" w:eastAsia="Times New Roman" w:hAnsi="Times New Roman" w:cs="Times New Roman"/>
                <w:sz w:val="21"/>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1A72A3C2" w14:textId="77777777" w:rsidR="00B71DFA" w:rsidRDefault="00B71DFA">
            <w:pPr>
              <w:spacing w:after="0"/>
              <w:ind w:right="89"/>
              <w:jc w:val="center"/>
            </w:pPr>
            <w:r>
              <w:rPr>
                <w:rFonts w:ascii="微软雅黑" w:eastAsia="微软雅黑" w:hAnsi="微软雅黑" w:cs="微软雅黑" w:hint="eastAsia"/>
                <w:sz w:val="21"/>
              </w:rPr>
              <w:t>李丽敏</w:t>
            </w:r>
            <w:r>
              <w:rPr>
                <w:rFonts w:ascii="Times New Roman" w:eastAsia="Times New Roman" w:hAnsi="Times New Roman" w:cs="Times New Roman"/>
                <w:sz w:val="21"/>
              </w:rPr>
              <w:t xml:space="preserve"> </w:t>
            </w:r>
          </w:p>
        </w:tc>
      </w:tr>
      <w:tr w:rsidR="00B71DFA" w14:paraId="36220F3A" w14:textId="77777777" w:rsidTr="0071210F">
        <w:trPr>
          <w:trHeight w:val="925"/>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33AF4361" w14:textId="77777777" w:rsidR="00B71DFA" w:rsidRDefault="00B71DFA">
            <w:pPr>
              <w:spacing w:after="0"/>
              <w:ind w:right="89"/>
              <w:jc w:val="center"/>
            </w:pPr>
            <w:r>
              <w:rPr>
                <w:rFonts w:ascii="Times New Roman" w:eastAsia="Times New Roman" w:hAnsi="Times New Roman" w:cs="Times New Roman"/>
                <w:sz w:val="21"/>
              </w:rPr>
              <w:t xml:space="preserve">30 </w:t>
            </w:r>
          </w:p>
        </w:tc>
        <w:tc>
          <w:tcPr>
            <w:tcW w:w="1738" w:type="dxa"/>
            <w:tcBorders>
              <w:top w:val="single" w:sz="4" w:space="0" w:color="000000"/>
              <w:left w:val="single" w:sz="4" w:space="0" w:color="000000"/>
              <w:bottom w:val="single" w:sz="4" w:space="0" w:color="000000"/>
              <w:right w:val="single" w:sz="4" w:space="0" w:color="000000"/>
            </w:tcBorders>
            <w:vAlign w:val="center"/>
            <w:hideMark/>
          </w:tcPr>
          <w:p w14:paraId="65B8A026" w14:textId="77777777" w:rsidR="00B71DFA" w:rsidRDefault="00B71DFA">
            <w:pPr>
              <w:spacing w:after="0"/>
              <w:ind w:left="60"/>
            </w:pPr>
            <w:r>
              <w:rPr>
                <w:rFonts w:ascii="Times New Roman" w:eastAsia="Times New Roman" w:hAnsi="Times New Roman" w:cs="Times New Roman"/>
                <w:sz w:val="21"/>
              </w:rPr>
              <w:t xml:space="preserve">21DZ2203000 </w:t>
            </w:r>
          </w:p>
        </w:tc>
        <w:tc>
          <w:tcPr>
            <w:tcW w:w="2999" w:type="dxa"/>
            <w:tcBorders>
              <w:top w:val="single" w:sz="4" w:space="0" w:color="000000"/>
              <w:left w:val="single" w:sz="4" w:space="0" w:color="000000"/>
              <w:bottom w:val="single" w:sz="4" w:space="0" w:color="000000"/>
              <w:right w:val="single" w:sz="4" w:space="0" w:color="000000"/>
            </w:tcBorders>
            <w:hideMark/>
          </w:tcPr>
          <w:p w14:paraId="76E4CFAE" w14:textId="77777777" w:rsidR="00B71DFA" w:rsidRDefault="00B71DFA">
            <w:pPr>
              <w:spacing w:after="0"/>
              <w:jc w:val="center"/>
            </w:pPr>
            <w:r>
              <w:rPr>
                <w:rFonts w:ascii="微软雅黑" w:eastAsia="微软雅黑" w:hAnsi="微软雅黑" w:cs="微软雅黑" w:hint="eastAsia"/>
                <w:sz w:val="21"/>
              </w:rPr>
              <w:t>低水平混杂转基因生物检测技术标准制订及国家标准样品研制</w:t>
            </w:r>
            <w:r>
              <w:rPr>
                <w:rFonts w:ascii="Times New Roman" w:eastAsia="Times New Roman" w:hAnsi="Times New Roman" w:cs="Times New Roman"/>
                <w:sz w:val="21"/>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hideMark/>
          </w:tcPr>
          <w:p w14:paraId="43004C68" w14:textId="77777777" w:rsidR="00B71DFA" w:rsidRDefault="00B71DFA">
            <w:pPr>
              <w:spacing w:after="0"/>
              <w:jc w:val="center"/>
            </w:pPr>
            <w:r>
              <w:rPr>
                <w:rFonts w:ascii="微软雅黑" w:eastAsia="微软雅黑" w:hAnsi="微软雅黑" w:cs="微软雅黑" w:hint="eastAsia"/>
                <w:sz w:val="21"/>
              </w:rPr>
              <w:t>上海海关动植物与食品检验检疫技术中心</w:t>
            </w:r>
            <w:r>
              <w:rPr>
                <w:rFonts w:ascii="Times New Roman" w:eastAsia="Times New Roman" w:hAnsi="Times New Roman" w:cs="Times New Roman"/>
                <w:sz w:val="21"/>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7D8017E8" w14:textId="77777777" w:rsidR="00B71DFA" w:rsidRDefault="00B71DFA">
            <w:pPr>
              <w:spacing w:after="0"/>
              <w:ind w:right="89"/>
              <w:jc w:val="center"/>
            </w:pPr>
            <w:r>
              <w:rPr>
                <w:rFonts w:ascii="微软雅黑" w:eastAsia="微软雅黑" w:hAnsi="微软雅黑" w:cs="微软雅黑" w:hint="eastAsia"/>
                <w:sz w:val="21"/>
              </w:rPr>
              <w:t>李想</w:t>
            </w:r>
            <w:r>
              <w:rPr>
                <w:rFonts w:ascii="Times New Roman" w:eastAsia="Times New Roman" w:hAnsi="Times New Roman" w:cs="Times New Roman"/>
                <w:sz w:val="21"/>
              </w:rPr>
              <w:t xml:space="preserve"> </w:t>
            </w:r>
          </w:p>
        </w:tc>
      </w:tr>
      <w:tr w:rsidR="00B71DFA" w14:paraId="04A4E98C" w14:textId="77777777" w:rsidTr="0071210F">
        <w:trPr>
          <w:trHeight w:val="925"/>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53AEE5EE" w14:textId="77777777" w:rsidR="00B71DFA" w:rsidRDefault="00B71DFA">
            <w:pPr>
              <w:spacing w:after="0"/>
              <w:ind w:right="89"/>
              <w:jc w:val="center"/>
            </w:pPr>
            <w:r>
              <w:rPr>
                <w:rFonts w:ascii="Times New Roman" w:eastAsia="Times New Roman" w:hAnsi="Times New Roman" w:cs="Times New Roman"/>
                <w:sz w:val="21"/>
              </w:rPr>
              <w:t xml:space="preserve">31 </w:t>
            </w:r>
          </w:p>
        </w:tc>
        <w:tc>
          <w:tcPr>
            <w:tcW w:w="1738" w:type="dxa"/>
            <w:tcBorders>
              <w:top w:val="single" w:sz="4" w:space="0" w:color="000000"/>
              <w:left w:val="single" w:sz="4" w:space="0" w:color="000000"/>
              <w:bottom w:val="single" w:sz="4" w:space="0" w:color="000000"/>
              <w:right w:val="single" w:sz="4" w:space="0" w:color="000000"/>
            </w:tcBorders>
            <w:vAlign w:val="center"/>
            <w:hideMark/>
          </w:tcPr>
          <w:p w14:paraId="77B7CEB3" w14:textId="77777777" w:rsidR="00B71DFA" w:rsidRDefault="00B71DFA">
            <w:pPr>
              <w:spacing w:after="0"/>
              <w:ind w:left="60"/>
            </w:pPr>
            <w:r>
              <w:rPr>
                <w:rFonts w:ascii="Times New Roman" w:eastAsia="Times New Roman" w:hAnsi="Times New Roman" w:cs="Times New Roman"/>
                <w:sz w:val="21"/>
              </w:rPr>
              <w:t xml:space="preserve">21DZ2203100 </w:t>
            </w:r>
          </w:p>
        </w:tc>
        <w:tc>
          <w:tcPr>
            <w:tcW w:w="2999" w:type="dxa"/>
            <w:tcBorders>
              <w:top w:val="single" w:sz="4" w:space="0" w:color="000000"/>
              <w:left w:val="single" w:sz="4" w:space="0" w:color="000000"/>
              <w:bottom w:val="single" w:sz="4" w:space="0" w:color="000000"/>
              <w:right w:val="single" w:sz="4" w:space="0" w:color="000000"/>
            </w:tcBorders>
            <w:hideMark/>
          </w:tcPr>
          <w:p w14:paraId="618190CD" w14:textId="77777777" w:rsidR="00B71DFA" w:rsidRDefault="00B71DFA">
            <w:pPr>
              <w:spacing w:after="0"/>
              <w:jc w:val="center"/>
            </w:pPr>
            <w:r>
              <w:rPr>
                <w:rFonts w:ascii="微软雅黑" w:eastAsia="微软雅黑" w:hAnsi="微软雅黑" w:cs="微软雅黑" w:hint="eastAsia"/>
                <w:sz w:val="21"/>
              </w:rPr>
              <w:t>基于机器学习的中医脉诊信息采集与分析国际标准研究</w:t>
            </w:r>
            <w:r>
              <w:rPr>
                <w:rFonts w:ascii="Times New Roman" w:eastAsia="Times New Roman" w:hAnsi="Times New Roman" w:cs="Times New Roman"/>
                <w:sz w:val="21"/>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hideMark/>
          </w:tcPr>
          <w:p w14:paraId="429CF857" w14:textId="77777777" w:rsidR="00B71DFA" w:rsidRDefault="00B71DFA">
            <w:pPr>
              <w:spacing w:after="0"/>
              <w:ind w:left="257"/>
            </w:pPr>
            <w:r>
              <w:rPr>
                <w:rFonts w:ascii="微软雅黑" w:eastAsia="微软雅黑" w:hAnsi="微软雅黑" w:cs="微软雅黑" w:hint="eastAsia"/>
                <w:sz w:val="21"/>
              </w:rPr>
              <w:t>上海工程技术大学</w:t>
            </w:r>
            <w:r>
              <w:rPr>
                <w:rFonts w:ascii="Times New Roman" w:eastAsia="Times New Roman" w:hAnsi="Times New Roman" w:cs="Times New Roman"/>
                <w:sz w:val="21"/>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1AF002B7" w14:textId="77777777" w:rsidR="00B71DFA" w:rsidRDefault="00B71DFA">
            <w:pPr>
              <w:spacing w:after="0"/>
              <w:ind w:right="89"/>
              <w:jc w:val="center"/>
            </w:pPr>
            <w:r>
              <w:rPr>
                <w:rFonts w:ascii="微软雅黑" w:eastAsia="微软雅黑" w:hAnsi="微软雅黑" w:cs="微软雅黑" w:hint="eastAsia"/>
                <w:sz w:val="21"/>
              </w:rPr>
              <w:t>夏春明</w:t>
            </w:r>
            <w:r>
              <w:rPr>
                <w:rFonts w:ascii="Times New Roman" w:eastAsia="Times New Roman" w:hAnsi="Times New Roman" w:cs="Times New Roman"/>
                <w:sz w:val="21"/>
              </w:rPr>
              <w:t xml:space="preserve"> </w:t>
            </w:r>
          </w:p>
        </w:tc>
      </w:tr>
      <w:tr w:rsidR="00B71DFA" w14:paraId="0A28814D" w14:textId="77777777" w:rsidTr="0071210F">
        <w:trPr>
          <w:trHeight w:val="927"/>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45A042C7" w14:textId="77777777" w:rsidR="00B71DFA" w:rsidRDefault="00B71DFA">
            <w:pPr>
              <w:spacing w:after="0"/>
              <w:ind w:right="89"/>
              <w:jc w:val="center"/>
            </w:pPr>
            <w:r>
              <w:rPr>
                <w:rFonts w:ascii="Times New Roman" w:eastAsia="Times New Roman" w:hAnsi="Times New Roman" w:cs="Times New Roman"/>
                <w:sz w:val="21"/>
              </w:rPr>
              <w:lastRenderedPageBreak/>
              <w:t xml:space="preserve">32 </w:t>
            </w:r>
          </w:p>
        </w:tc>
        <w:tc>
          <w:tcPr>
            <w:tcW w:w="1738" w:type="dxa"/>
            <w:tcBorders>
              <w:top w:val="single" w:sz="4" w:space="0" w:color="000000"/>
              <w:left w:val="single" w:sz="4" w:space="0" w:color="000000"/>
              <w:bottom w:val="single" w:sz="4" w:space="0" w:color="000000"/>
              <w:right w:val="single" w:sz="4" w:space="0" w:color="000000"/>
            </w:tcBorders>
            <w:vAlign w:val="center"/>
            <w:hideMark/>
          </w:tcPr>
          <w:p w14:paraId="302E987F" w14:textId="77777777" w:rsidR="00B71DFA" w:rsidRDefault="00B71DFA">
            <w:pPr>
              <w:spacing w:after="0"/>
              <w:ind w:left="60"/>
            </w:pPr>
            <w:r>
              <w:rPr>
                <w:rFonts w:ascii="Times New Roman" w:eastAsia="Times New Roman" w:hAnsi="Times New Roman" w:cs="Times New Roman"/>
                <w:sz w:val="21"/>
              </w:rPr>
              <w:t xml:space="preserve">21DZ2203200 </w:t>
            </w:r>
          </w:p>
        </w:tc>
        <w:tc>
          <w:tcPr>
            <w:tcW w:w="2999" w:type="dxa"/>
            <w:tcBorders>
              <w:top w:val="single" w:sz="4" w:space="0" w:color="000000"/>
              <w:left w:val="single" w:sz="4" w:space="0" w:color="000000"/>
              <w:bottom w:val="single" w:sz="4" w:space="0" w:color="000000"/>
              <w:right w:val="single" w:sz="4" w:space="0" w:color="000000"/>
            </w:tcBorders>
            <w:hideMark/>
          </w:tcPr>
          <w:p w14:paraId="069D0F91" w14:textId="77777777" w:rsidR="00B71DFA" w:rsidRDefault="00B71DFA">
            <w:pPr>
              <w:spacing w:after="0"/>
              <w:jc w:val="center"/>
            </w:pPr>
            <w:r>
              <w:rPr>
                <w:rFonts w:ascii="微软雅黑" w:eastAsia="微软雅黑" w:hAnsi="微软雅黑" w:cs="微软雅黑" w:hint="eastAsia"/>
                <w:sz w:val="21"/>
              </w:rPr>
              <w:t>呼气诊断胃癌与幽门螺旋杆菌感染的关键共性技术标准研究</w:t>
            </w:r>
            <w:r>
              <w:rPr>
                <w:rFonts w:ascii="Times New Roman" w:eastAsia="Times New Roman" w:hAnsi="Times New Roman" w:cs="Times New Roman"/>
                <w:sz w:val="21"/>
              </w:rPr>
              <w:t xml:space="preserve"> </w:t>
            </w:r>
          </w:p>
        </w:tc>
        <w:tc>
          <w:tcPr>
            <w:tcW w:w="2687" w:type="dxa"/>
            <w:tcBorders>
              <w:top w:val="single" w:sz="4" w:space="0" w:color="000000"/>
              <w:left w:val="single" w:sz="4" w:space="0" w:color="000000"/>
              <w:bottom w:val="single" w:sz="4" w:space="0" w:color="000000"/>
              <w:right w:val="single" w:sz="4" w:space="0" w:color="000000"/>
            </w:tcBorders>
            <w:hideMark/>
          </w:tcPr>
          <w:p w14:paraId="526ACF78" w14:textId="77777777" w:rsidR="00B71DFA" w:rsidRDefault="00B71DFA">
            <w:pPr>
              <w:spacing w:after="0"/>
              <w:ind w:right="29"/>
              <w:jc w:val="center"/>
            </w:pPr>
            <w:r>
              <w:rPr>
                <w:rFonts w:ascii="微软雅黑" w:eastAsia="微软雅黑" w:hAnsi="微软雅黑" w:cs="微软雅黑" w:hint="eastAsia"/>
                <w:sz w:val="21"/>
              </w:rPr>
              <w:t>上海纳米技术及应用国家工程研究中心有限公司</w:t>
            </w:r>
            <w:r>
              <w:rPr>
                <w:rFonts w:ascii="Times New Roman" w:eastAsia="Times New Roman" w:hAnsi="Times New Roman" w:cs="Times New Roman"/>
                <w:sz w:val="21"/>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66A6055C" w14:textId="77777777" w:rsidR="00B71DFA" w:rsidRDefault="00B71DFA">
            <w:pPr>
              <w:spacing w:after="0"/>
              <w:ind w:right="89"/>
              <w:jc w:val="center"/>
            </w:pPr>
            <w:r>
              <w:rPr>
                <w:rFonts w:ascii="微软雅黑" w:eastAsia="微软雅黑" w:hAnsi="微软雅黑" w:cs="微软雅黑" w:hint="eastAsia"/>
                <w:sz w:val="21"/>
              </w:rPr>
              <w:t>崔大祥</w:t>
            </w:r>
            <w:r>
              <w:rPr>
                <w:rFonts w:ascii="Times New Roman" w:eastAsia="Times New Roman" w:hAnsi="Times New Roman" w:cs="Times New Roman"/>
                <w:sz w:val="21"/>
              </w:rPr>
              <w:t xml:space="preserve"> </w:t>
            </w:r>
          </w:p>
        </w:tc>
      </w:tr>
      <w:tr w:rsidR="00B71DFA" w14:paraId="0B039B89" w14:textId="77777777" w:rsidTr="0071210F">
        <w:trPr>
          <w:trHeight w:val="620"/>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4EF52982" w14:textId="77777777" w:rsidR="00B71DFA" w:rsidRDefault="00B71DFA">
            <w:pPr>
              <w:spacing w:after="0"/>
              <w:ind w:right="89"/>
              <w:jc w:val="center"/>
            </w:pPr>
            <w:r>
              <w:rPr>
                <w:rFonts w:ascii="Times New Roman" w:eastAsia="Times New Roman" w:hAnsi="Times New Roman" w:cs="Times New Roman"/>
                <w:sz w:val="21"/>
              </w:rPr>
              <w:t xml:space="preserve">33 </w:t>
            </w:r>
          </w:p>
        </w:tc>
        <w:tc>
          <w:tcPr>
            <w:tcW w:w="1738" w:type="dxa"/>
            <w:tcBorders>
              <w:top w:val="single" w:sz="4" w:space="0" w:color="000000"/>
              <w:left w:val="single" w:sz="4" w:space="0" w:color="000000"/>
              <w:bottom w:val="single" w:sz="4" w:space="0" w:color="000000"/>
              <w:right w:val="single" w:sz="4" w:space="0" w:color="000000"/>
            </w:tcBorders>
            <w:vAlign w:val="center"/>
            <w:hideMark/>
          </w:tcPr>
          <w:p w14:paraId="2E464575" w14:textId="77777777" w:rsidR="00B71DFA" w:rsidRDefault="00B71DFA">
            <w:pPr>
              <w:spacing w:after="0"/>
              <w:ind w:left="60"/>
            </w:pPr>
            <w:r>
              <w:rPr>
                <w:rFonts w:ascii="Times New Roman" w:eastAsia="Times New Roman" w:hAnsi="Times New Roman" w:cs="Times New Roman"/>
                <w:sz w:val="21"/>
              </w:rPr>
              <w:t xml:space="preserve">21DZ2203300 </w:t>
            </w:r>
          </w:p>
        </w:tc>
        <w:tc>
          <w:tcPr>
            <w:tcW w:w="2999" w:type="dxa"/>
            <w:tcBorders>
              <w:top w:val="single" w:sz="4" w:space="0" w:color="000000"/>
              <w:left w:val="single" w:sz="4" w:space="0" w:color="000000"/>
              <w:bottom w:val="single" w:sz="4" w:space="0" w:color="000000"/>
              <w:right w:val="single" w:sz="4" w:space="0" w:color="000000"/>
            </w:tcBorders>
            <w:hideMark/>
          </w:tcPr>
          <w:p w14:paraId="58E35C30" w14:textId="77777777" w:rsidR="00B71DFA" w:rsidRDefault="00B71DFA">
            <w:pPr>
              <w:spacing w:after="0"/>
              <w:jc w:val="center"/>
            </w:pPr>
            <w:r>
              <w:rPr>
                <w:rFonts w:ascii="微软雅黑" w:eastAsia="微软雅黑" w:hAnsi="微软雅黑" w:cs="微软雅黑" w:hint="eastAsia"/>
                <w:sz w:val="21"/>
              </w:rPr>
              <w:t>机器人辅助手术自主程度分级的技术标准</w:t>
            </w:r>
            <w:r>
              <w:rPr>
                <w:rFonts w:ascii="Times New Roman" w:eastAsia="Times New Roman" w:hAnsi="Times New Roman" w:cs="Times New Roman"/>
                <w:sz w:val="21"/>
              </w:rPr>
              <w:t xml:space="preserve"> </w:t>
            </w:r>
          </w:p>
        </w:tc>
        <w:tc>
          <w:tcPr>
            <w:tcW w:w="2687" w:type="dxa"/>
            <w:tcBorders>
              <w:top w:val="single" w:sz="4" w:space="0" w:color="000000"/>
              <w:left w:val="single" w:sz="4" w:space="0" w:color="000000"/>
              <w:bottom w:val="single" w:sz="4" w:space="0" w:color="000000"/>
              <w:right w:val="single" w:sz="4" w:space="0" w:color="000000"/>
            </w:tcBorders>
            <w:hideMark/>
          </w:tcPr>
          <w:p w14:paraId="2554909B" w14:textId="77777777" w:rsidR="00B71DFA" w:rsidRDefault="00B71DFA">
            <w:pPr>
              <w:spacing w:after="40"/>
              <w:ind w:left="151"/>
            </w:pPr>
            <w:r>
              <w:rPr>
                <w:rFonts w:ascii="微软雅黑" w:eastAsia="微软雅黑" w:hAnsi="微软雅黑" w:cs="微软雅黑" w:hint="eastAsia"/>
                <w:sz w:val="21"/>
              </w:rPr>
              <w:t>上海微创医疗机器人</w:t>
            </w:r>
          </w:p>
          <w:p w14:paraId="383C44C1" w14:textId="77777777" w:rsidR="00B71DFA" w:rsidRDefault="00B71DFA">
            <w:pPr>
              <w:spacing w:after="0"/>
              <w:ind w:left="46"/>
              <w:jc w:val="both"/>
            </w:pPr>
            <w:r>
              <w:rPr>
                <w:rFonts w:ascii="微软雅黑" w:eastAsia="微软雅黑" w:hAnsi="微软雅黑" w:cs="微软雅黑" w:hint="eastAsia"/>
                <w:sz w:val="21"/>
              </w:rPr>
              <w:t>（集团）股份有限公司</w:t>
            </w:r>
            <w:r>
              <w:rPr>
                <w:rFonts w:ascii="Times New Roman" w:eastAsia="Times New Roman" w:hAnsi="Times New Roman" w:cs="Times New Roman"/>
                <w:sz w:val="21"/>
              </w:rPr>
              <w:t xml:space="preserve"> </w:t>
            </w:r>
          </w:p>
        </w:tc>
        <w:tc>
          <w:tcPr>
            <w:tcW w:w="1536" w:type="dxa"/>
            <w:tcBorders>
              <w:top w:val="single" w:sz="4" w:space="0" w:color="000000"/>
              <w:left w:val="single" w:sz="4" w:space="0" w:color="000000"/>
              <w:bottom w:val="single" w:sz="4" w:space="0" w:color="000000"/>
              <w:right w:val="single" w:sz="4" w:space="0" w:color="000000"/>
            </w:tcBorders>
            <w:hideMark/>
          </w:tcPr>
          <w:p w14:paraId="7B266DA9" w14:textId="77777777" w:rsidR="00B71DFA" w:rsidRDefault="00B71DFA">
            <w:pPr>
              <w:spacing w:after="48"/>
              <w:ind w:right="90"/>
              <w:jc w:val="center"/>
            </w:pPr>
            <w:r>
              <w:rPr>
                <w:rFonts w:ascii="Times New Roman" w:eastAsia="Times New Roman" w:hAnsi="Times New Roman" w:cs="Times New Roman"/>
                <w:sz w:val="21"/>
              </w:rPr>
              <w:t xml:space="preserve">ZHOU </w:t>
            </w:r>
          </w:p>
          <w:p w14:paraId="0C49EC87" w14:textId="77777777" w:rsidR="00B71DFA" w:rsidRDefault="00B71DFA">
            <w:pPr>
              <w:spacing w:after="0"/>
              <w:ind w:right="88"/>
              <w:jc w:val="center"/>
            </w:pPr>
            <w:r>
              <w:rPr>
                <w:rFonts w:ascii="Times New Roman" w:eastAsia="Times New Roman" w:hAnsi="Times New Roman" w:cs="Times New Roman"/>
                <w:sz w:val="21"/>
              </w:rPr>
              <w:t xml:space="preserve">JIAYIN </w:t>
            </w:r>
          </w:p>
        </w:tc>
      </w:tr>
      <w:tr w:rsidR="00B71DFA" w14:paraId="249DA07F" w14:textId="77777777" w:rsidTr="0071210F">
        <w:trPr>
          <w:trHeight w:val="620"/>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24729BDB" w14:textId="77777777" w:rsidR="00B71DFA" w:rsidRDefault="00B71DFA">
            <w:pPr>
              <w:spacing w:after="0"/>
              <w:ind w:right="89"/>
              <w:jc w:val="center"/>
            </w:pPr>
            <w:r>
              <w:rPr>
                <w:rFonts w:ascii="Times New Roman" w:eastAsia="Times New Roman" w:hAnsi="Times New Roman" w:cs="Times New Roman"/>
                <w:sz w:val="21"/>
              </w:rPr>
              <w:t xml:space="preserve">34 </w:t>
            </w:r>
          </w:p>
        </w:tc>
        <w:tc>
          <w:tcPr>
            <w:tcW w:w="1738" w:type="dxa"/>
            <w:tcBorders>
              <w:top w:val="single" w:sz="4" w:space="0" w:color="000000"/>
              <w:left w:val="single" w:sz="4" w:space="0" w:color="000000"/>
              <w:bottom w:val="single" w:sz="4" w:space="0" w:color="000000"/>
              <w:right w:val="single" w:sz="4" w:space="0" w:color="000000"/>
            </w:tcBorders>
            <w:vAlign w:val="center"/>
            <w:hideMark/>
          </w:tcPr>
          <w:p w14:paraId="5BD1E62A" w14:textId="77777777" w:rsidR="00B71DFA" w:rsidRDefault="00B71DFA">
            <w:pPr>
              <w:spacing w:after="0"/>
              <w:ind w:left="60"/>
            </w:pPr>
            <w:r>
              <w:rPr>
                <w:rFonts w:ascii="Times New Roman" w:eastAsia="Times New Roman" w:hAnsi="Times New Roman" w:cs="Times New Roman"/>
                <w:sz w:val="21"/>
              </w:rPr>
              <w:t xml:space="preserve">21DZ2203400 </w:t>
            </w:r>
          </w:p>
        </w:tc>
        <w:tc>
          <w:tcPr>
            <w:tcW w:w="2999" w:type="dxa"/>
            <w:tcBorders>
              <w:top w:val="single" w:sz="4" w:space="0" w:color="000000"/>
              <w:left w:val="single" w:sz="4" w:space="0" w:color="000000"/>
              <w:bottom w:val="single" w:sz="4" w:space="0" w:color="000000"/>
              <w:right w:val="single" w:sz="4" w:space="0" w:color="000000"/>
            </w:tcBorders>
            <w:hideMark/>
          </w:tcPr>
          <w:p w14:paraId="1E77CFA6" w14:textId="77777777" w:rsidR="00B71DFA" w:rsidRDefault="00B71DFA">
            <w:pPr>
              <w:spacing w:after="0"/>
              <w:jc w:val="center"/>
            </w:pPr>
            <w:r>
              <w:rPr>
                <w:rFonts w:ascii="微软雅黑" w:eastAsia="微软雅黑" w:hAnsi="微软雅黑" w:cs="微软雅黑" w:hint="eastAsia"/>
                <w:sz w:val="21"/>
              </w:rPr>
              <w:t>肠癌类器官模型构建及临床药敏检测技术标准研究</w:t>
            </w:r>
            <w:r>
              <w:rPr>
                <w:rFonts w:ascii="Times New Roman" w:eastAsia="Times New Roman" w:hAnsi="Times New Roman" w:cs="Times New Roman"/>
                <w:sz w:val="21"/>
              </w:rPr>
              <w:t xml:space="preserve"> </w:t>
            </w:r>
          </w:p>
        </w:tc>
        <w:tc>
          <w:tcPr>
            <w:tcW w:w="2687" w:type="dxa"/>
            <w:tcBorders>
              <w:top w:val="single" w:sz="4" w:space="0" w:color="000000"/>
              <w:left w:val="single" w:sz="4" w:space="0" w:color="000000"/>
              <w:bottom w:val="single" w:sz="4" w:space="0" w:color="000000"/>
              <w:right w:val="single" w:sz="4" w:space="0" w:color="000000"/>
            </w:tcBorders>
            <w:hideMark/>
          </w:tcPr>
          <w:p w14:paraId="7565C67A" w14:textId="77777777" w:rsidR="00B71DFA" w:rsidRDefault="00B71DFA">
            <w:pPr>
              <w:spacing w:after="0"/>
              <w:jc w:val="center"/>
            </w:pPr>
            <w:r>
              <w:rPr>
                <w:rFonts w:ascii="微软雅黑" w:eastAsia="微软雅黑" w:hAnsi="微软雅黑" w:cs="微软雅黑" w:hint="eastAsia"/>
                <w:sz w:val="21"/>
              </w:rPr>
              <w:t>上海万何圆生物科技有限公司</w:t>
            </w:r>
            <w:r>
              <w:rPr>
                <w:rFonts w:ascii="Times New Roman" w:eastAsia="Times New Roman" w:hAnsi="Times New Roman" w:cs="Times New Roman"/>
                <w:sz w:val="21"/>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5C7C38D8" w14:textId="77777777" w:rsidR="00B71DFA" w:rsidRDefault="00B71DFA">
            <w:pPr>
              <w:spacing w:after="0"/>
              <w:ind w:right="89"/>
              <w:jc w:val="center"/>
            </w:pPr>
            <w:r>
              <w:rPr>
                <w:rFonts w:ascii="微软雅黑" w:eastAsia="微软雅黑" w:hAnsi="微软雅黑" w:cs="微软雅黑" w:hint="eastAsia"/>
                <w:sz w:val="21"/>
              </w:rPr>
              <w:t>韩瑛璐</w:t>
            </w:r>
            <w:r>
              <w:rPr>
                <w:rFonts w:ascii="Times New Roman" w:eastAsia="Times New Roman" w:hAnsi="Times New Roman" w:cs="Times New Roman"/>
                <w:sz w:val="21"/>
              </w:rPr>
              <w:t xml:space="preserve"> </w:t>
            </w:r>
          </w:p>
        </w:tc>
      </w:tr>
      <w:tr w:rsidR="00B71DFA" w14:paraId="0B037154" w14:textId="77777777" w:rsidTr="0071210F">
        <w:trPr>
          <w:trHeight w:val="620"/>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4E22DC70" w14:textId="77777777" w:rsidR="00B71DFA" w:rsidRDefault="00B71DFA">
            <w:pPr>
              <w:spacing w:after="0"/>
              <w:ind w:right="89"/>
              <w:jc w:val="center"/>
            </w:pPr>
            <w:r>
              <w:rPr>
                <w:rFonts w:ascii="Times New Roman" w:eastAsia="Times New Roman" w:hAnsi="Times New Roman" w:cs="Times New Roman"/>
                <w:sz w:val="21"/>
              </w:rPr>
              <w:t xml:space="preserve">35 </w:t>
            </w:r>
          </w:p>
        </w:tc>
        <w:tc>
          <w:tcPr>
            <w:tcW w:w="1738" w:type="dxa"/>
            <w:tcBorders>
              <w:top w:val="single" w:sz="4" w:space="0" w:color="000000"/>
              <w:left w:val="single" w:sz="4" w:space="0" w:color="000000"/>
              <w:bottom w:val="single" w:sz="4" w:space="0" w:color="000000"/>
              <w:right w:val="single" w:sz="4" w:space="0" w:color="000000"/>
            </w:tcBorders>
            <w:vAlign w:val="center"/>
            <w:hideMark/>
          </w:tcPr>
          <w:p w14:paraId="2A6F8649" w14:textId="77777777" w:rsidR="00B71DFA" w:rsidRDefault="00B71DFA">
            <w:pPr>
              <w:spacing w:after="0"/>
              <w:ind w:left="60"/>
            </w:pPr>
            <w:r>
              <w:rPr>
                <w:rFonts w:ascii="Times New Roman" w:eastAsia="Times New Roman" w:hAnsi="Times New Roman" w:cs="Times New Roman"/>
                <w:sz w:val="21"/>
              </w:rPr>
              <w:t xml:space="preserve">21DZ2203500 </w:t>
            </w:r>
          </w:p>
        </w:tc>
        <w:tc>
          <w:tcPr>
            <w:tcW w:w="2999" w:type="dxa"/>
            <w:tcBorders>
              <w:top w:val="single" w:sz="4" w:space="0" w:color="000000"/>
              <w:left w:val="single" w:sz="4" w:space="0" w:color="000000"/>
              <w:bottom w:val="single" w:sz="4" w:space="0" w:color="000000"/>
              <w:right w:val="single" w:sz="4" w:space="0" w:color="000000"/>
            </w:tcBorders>
            <w:hideMark/>
          </w:tcPr>
          <w:p w14:paraId="137F70F2" w14:textId="77777777" w:rsidR="00B71DFA" w:rsidRDefault="00B71DFA">
            <w:pPr>
              <w:spacing w:after="0"/>
              <w:jc w:val="center"/>
            </w:pPr>
            <w:r>
              <w:rPr>
                <w:rFonts w:ascii="微软雅黑" w:eastAsia="微软雅黑" w:hAnsi="微软雅黑" w:cs="微软雅黑" w:hint="eastAsia"/>
                <w:sz w:val="21"/>
              </w:rPr>
              <w:t xml:space="preserve">广谱 </w:t>
            </w:r>
            <w:r>
              <w:rPr>
                <w:rFonts w:ascii="Times New Roman" w:eastAsia="Times New Roman" w:hAnsi="Times New Roman" w:cs="Times New Roman"/>
                <w:sz w:val="21"/>
              </w:rPr>
              <w:t xml:space="preserve">Beta </w:t>
            </w:r>
            <w:r>
              <w:rPr>
                <w:rFonts w:ascii="微软雅黑" w:eastAsia="微软雅黑" w:hAnsi="微软雅黑" w:cs="微软雅黑" w:hint="eastAsia"/>
                <w:sz w:val="21"/>
              </w:rPr>
              <w:t>属冠状病毒疫苗技术标准</w:t>
            </w:r>
            <w:r>
              <w:rPr>
                <w:rFonts w:ascii="Times New Roman" w:eastAsia="Times New Roman" w:hAnsi="Times New Roman" w:cs="Times New Roman"/>
                <w:sz w:val="21"/>
              </w:rPr>
              <w:t xml:space="preserve"> </w:t>
            </w:r>
          </w:p>
        </w:tc>
        <w:tc>
          <w:tcPr>
            <w:tcW w:w="2687" w:type="dxa"/>
            <w:tcBorders>
              <w:top w:val="single" w:sz="4" w:space="0" w:color="000000"/>
              <w:left w:val="single" w:sz="4" w:space="0" w:color="000000"/>
              <w:bottom w:val="single" w:sz="4" w:space="0" w:color="000000"/>
              <w:right w:val="single" w:sz="4" w:space="0" w:color="000000"/>
            </w:tcBorders>
            <w:hideMark/>
          </w:tcPr>
          <w:p w14:paraId="1B1C9FE6" w14:textId="77777777" w:rsidR="00B71DFA" w:rsidRDefault="00B71DFA">
            <w:pPr>
              <w:spacing w:after="0"/>
              <w:jc w:val="center"/>
            </w:pPr>
            <w:r>
              <w:rPr>
                <w:rFonts w:ascii="微软雅黑" w:eastAsia="微软雅黑" w:hAnsi="微软雅黑" w:cs="微软雅黑" w:hint="eastAsia"/>
                <w:sz w:val="21"/>
              </w:rPr>
              <w:t>上海博沃生物科技有限公司</w:t>
            </w:r>
            <w:r>
              <w:rPr>
                <w:rFonts w:ascii="Times New Roman" w:eastAsia="Times New Roman" w:hAnsi="Times New Roman" w:cs="Times New Roman"/>
                <w:sz w:val="21"/>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342F05EF" w14:textId="77777777" w:rsidR="00B71DFA" w:rsidRDefault="00B71DFA">
            <w:pPr>
              <w:spacing w:after="0"/>
              <w:ind w:right="89"/>
              <w:jc w:val="center"/>
            </w:pPr>
            <w:r>
              <w:rPr>
                <w:rFonts w:ascii="微软雅黑" w:eastAsia="微软雅黑" w:hAnsi="微软雅黑" w:cs="微软雅黑" w:hint="eastAsia"/>
                <w:sz w:val="21"/>
              </w:rPr>
              <w:t>吴克</w:t>
            </w:r>
            <w:r>
              <w:rPr>
                <w:rFonts w:ascii="Times New Roman" w:eastAsia="Times New Roman" w:hAnsi="Times New Roman" w:cs="Times New Roman"/>
                <w:sz w:val="21"/>
              </w:rPr>
              <w:t xml:space="preserve"> </w:t>
            </w:r>
          </w:p>
        </w:tc>
      </w:tr>
      <w:tr w:rsidR="00B71DFA" w14:paraId="71C6A688" w14:textId="77777777" w:rsidTr="0071210F">
        <w:trPr>
          <w:trHeight w:val="620"/>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1E1F4C47" w14:textId="77777777" w:rsidR="00B71DFA" w:rsidRDefault="00B71DFA">
            <w:pPr>
              <w:spacing w:after="0"/>
              <w:ind w:right="89"/>
              <w:jc w:val="center"/>
            </w:pPr>
            <w:r>
              <w:rPr>
                <w:rFonts w:ascii="Times New Roman" w:eastAsia="Times New Roman" w:hAnsi="Times New Roman" w:cs="Times New Roman"/>
                <w:sz w:val="21"/>
              </w:rPr>
              <w:t xml:space="preserve">36 </w:t>
            </w:r>
          </w:p>
        </w:tc>
        <w:tc>
          <w:tcPr>
            <w:tcW w:w="1738" w:type="dxa"/>
            <w:tcBorders>
              <w:top w:val="single" w:sz="4" w:space="0" w:color="000000"/>
              <w:left w:val="single" w:sz="4" w:space="0" w:color="000000"/>
              <w:bottom w:val="single" w:sz="4" w:space="0" w:color="000000"/>
              <w:right w:val="single" w:sz="4" w:space="0" w:color="000000"/>
            </w:tcBorders>
            <w:vAlign w:val="center"/>
            <w:hideMark/>
          </w:tcPr>
          <w:p w14:paraId="31BE1271" w14:textId="77777777" w:rsidR="00B71DFA" w:rsidRDefault="00B71DFA">
            <w:pPr>
              <w:spacing w:after="0"/>
              <w:ind w:left="60"/>
            </w:pPr>
            <w:r>
              <w:rPr>
                <w:rFonts w:ascii="Times New Roman" w:eastAsia="Times New Roman" w:hAnsi="Times New Roman" w:cs="Times New Roman"/>
                <w:sz w:val="21"/>
              </w:rPr>
              <w:t xml:space="preserve">21DZ2203600 </w:t>
            </w:r>
          </w:p>
        </w:tc>
        <w:tc>
          <w:tcPr>
            <w:tcW w:w="2999" w:type="dxa"/>
            <w:tcBorders>
              <w:top w:val="single" w:sz="4" w:space="0" w:color="000000"/>
              <w:left w:val="single" w:sz="4" w:space="0" w:color="000000"/>
              <w:bottom w:val="single" w:sz="4" w:space="0" w:color="000000"/>
              <w:right w:val="single" w:sz="4" w:space="0" w:color="000000"/>
            </w:tcBorders>
            <w:hideMark/>
          </w:tcPr>
          <w:p w14:paraId="63D639F0" w14:textId="77777777" w:rsidR="00B71DFA" w:rsidRDefault="00B71DFA">
            <w:pPr>
              <w:spacing w:after="0"/>
              <w:jc w:val="center"/>
            </w:pPr>
            <w:r>
              <w:rPr>
                <w:rFonts w:ascii="微软雅黑" w:eastAsia="微软雅黑" w:hAnsi="微软雅黑" w:cs="微软雅黑" w:hint="eastAsia"/>
                <w:sz w:val="21"/>
              </w:rPr>
              <w:t>自体脂肪血管基质组分制备技术标准</w:t>
            </w:r>
            <w:r>
              <w:rPr>
                <w:rFonts w:ascii="Times New Roman" w:eastAsia="Times New Roman" w:hAnsi="Times New Roman" w:cs="Times New Roman"/>
                <w:sz w:val="21"/>
              </w:rPr>
              <w:t xml:space="preserve"> </w:t>
            </w:r>
          </w:p>
        </w:tc>
        <w:tc>
          <w:tcPr>
            <w:tcW w:w="2687" w:type="dxa"/>
            <w:tcBorders>
              <w:top w:val="single" w:sz="4" w:space="0" w:color="000000"/>
              <w:left w:val="single" w:sz="4" w:space="0" w:color="000000"/>
              <w:bottom w:val="single" w:sz="4" w:space="0" w:color="000000"/>
              <w:right w:val="single" w:sz="4" w:space="0" w:color="000000"/>
            </w:tcBorders>
            <w:hideMark/>
          </w:tcPr>
          <w:p w14:paraId="2C799191" w14:textId="77777777" w:rsidR="00B71DFA" w:rsidRDefault="00B71DFA">
            <w:pPr>
              <w:spacing w:after="0"/>
              <w:jc w:val="center"/>
            </w:pPr>
            <w:r>
              <w:rPr>
                <w:rFonts w:ascii="微软雅黑" w:eastAsia="微软雅黑" w:hAnsi="微软雅黑" w:cs="微软雅黑" w:hint="eastAsia"/>
                <w:sz w:val="21"/>
              </w:rPr>
              <w:t>上海葆年生物科技有限公司</w:t>
            </w:r>
            <w:r>
              <w:rPr>
                <w:rFonts w:ascii="Times New Roman" w:eastAsia="Times New Roman" w:hAnsi="Times New Roman" w:cs="Times New Roman"/>
                <w:sz w:val="21"/>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4ED2384C" w14:textId="77777777" w:rsidR="00B71DFA" w:rsidRDefault="00B71DFA">
            <w:pPr>
              <w:spacing w:after="0"/>
              <w:ind w:right="89"/>
              <w:jc w:val="center"/>
            </w:pPr>
            <w:proofErr w:type="gramStart"/>
            <w:r>
              <w:rPr>
                <w:rFonts w:ascii="微软雅黑" w:eastAsia="微软雅黑" w:hAnsi="微软雅黑" w:cs="微软雅黑" w:hint="eastAsia"/>
                <w:sz w:val="21"/>
              </w:rPr>
              <w:t>毛晓伏</w:t>
            </w:r>
            <w:proofErr w:type="gramEnd"/>
            <w:r>
              <w:rPr>
                <w:rFonts w:ascii="Times New Roman" w:eastAsia="Times New Roman" w:hAnsi="Times New Roman" w:cs="Times New Roman"/>
                <w:sz w:val="21"/>
              </w:rPr>
              <w:t xml:space="preserve"> </w:t>
            </w:r>
          </w:p>
        </w:tc>
      </w:tr>
      <w:tr w:rsidR="00B71DFA" w14:paraId="196D32A3" w14:textId="77777777" w:rsidTr="0071210F">
        <w:trPr>
          <w:trHeight w:val="620"/>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6CEF90F6" w14:textId="77777777" w:rsidR="00B71DFA" w:rsidRDefault="00B71DFA">
            <w:pPr>
              <w:spacing w:after="0"/>
              <w:ind w:right="89"/>
              <w:jc w:val="center"/>
            </w:pPr>
            <w:r>
              <w:rPr>
                <w:rFonts w:ascii="Times New Roman" w:eastAsia="Times New Roman" w:hAnsi="Times New Roman" w:cs="Times New Roman"/>
                <w:sz w:val="21"/>
              </w:rPr>
              <w:t xml:space="preserve">37 </w:t>
            </w:r>
          </w:p>
        </w:tc>
        <w:tc>
          <w:tcPr>
            <w:tcW w:w="1738" w:type="dxa"/>
            <w:tcBorders>
              <w:top w:val="single" w:sz="4" w:space="0" w:color="000000"/>
              <w:left w:val="single" w:sz="4" w:space="0" w:color="000000"/>
              <w:bottom w:val="single" w:sz="4" w:space="0" w:color="000000"/>
              <w:right w:val="single" w:sz="4" w:space="0" w:color="000000"/>
            </w:tcBorders>
            <w:vAlign w:val="center"/>
            <w:hideMark/>
          </w:tcPr>
          <w:p w14:paraId="3D991A63" w14:textId="77777777" w:rsidR="00B71DFA" w:rsidRDefault="00B71DFA">
            <w:pPr>
              <w:spacing w:after="0"/>
              <w:ind w:left="60"/>
            </w:pPr>
            <w:r>
              <w:rPr>
                <w:rFonts w:ascii="Times New Roman" w:eastAsia="Times New Roman" w:hAnsi="Times New Roman" w:cs="Times New Roman"/>
                <w:sz w:val="21"/>
              </w:rPr>
              <w:t xml:space="preserve">21DZ2203700 </w:t>
            </w:r>
          </w:p>
        </w:tc>
        <w:tc>
          <w:tcPr>
            <w:tcW w:w="2999" w:type="dxa"/>
            <w:tcBorders>
              <w:top w:val="single" w:sz="4" w:space="0" w:color="000000"/>
              <w:left w:val="single" w:sz="4" w:space="0" w:color="000000"/>
              <w:bottom w:val="single" w:sz="4" w:space="0" w:color="000000"/>
              <w:right w:val="single" w:sz="4" w:space="0" w:color="000000"/>
            </w:tcBorders>
            <w:hideMark/>
          </w:tcPr>
          <w:p w14:paraId="35962CE5" w14:textId="77777777" w:rsidR="00B71DFA" w:rsidRDefault="00B71DFA">
            <w:pPr>
              <w:spacing w:after="0"/>
              <w:jc w:val="center"/>
            </w:pPr>
            <w:r>
              <w:rPr>
                <w:rFonts w:ascii="微软雅黑" w:eastAsia="微软雅黑" w:hAnsi="微软雅黑" w:cs="微软雅黑" w:hint="eastAsia"/>
                <w:sz w:val="21"/>
              </w:rPr>
              <w:t>智能装备数字孪生体系架构国家标准研究和制定</w:t>
            </w:r>
            <w:r>
              <w:rPr>
                <w:rFonts w:ascii="Times New Roman" w:eastAsia="Times New Roman" w:hAnsi="Times New Roman" w:cs="Times New Roman"/>
                <w:sz w:val="21"/>
              </w:rPr>
              <w:t xml:space="preserve"> </w:t>
            </w:r>
          </w:p>
        </w:tc>
        <w:tc>
          <w:tcPr>
            <w:tcW w:w="2687" w:type="dxa"/>
            <w:tcBorders>
              <w:top w:val="single" w:sz="4" w:space="0" w:color="000000"/>
              <w:left w:val="single" w:sz="4" w:space="0" w:color="000000"/>
              <w:bottom w:val="single" w:sz="4" w:space="0" w:color="000000"/>
              <w:right w:val="single" w:sz="4" w:space="0" w:color="000000"/>
            </w:tcBorders>
            <w:hideMark/>
          </w:tcPr>
          <w:p w14:paraId="5D451A5E" w14:textId="77777777" w:rsidR="00B71DFA" w:rsidRDefault="00B71DFA">
            <w:pPr>
              <w:spacing w:after="0"/>
              <w:jc w:val="center"/>
            </w:pPr>
            <w:r>
              <w:rPr>
                <w:rFonts w:ascii="微软雅黑" w:eastAsia="微软雅黑" w:hAnsi="微软雅黑" w:cs="微软雅黑" w:hint="eastAsia"/>
                <w:sz w:val="21"/>
              </w:rPr>
              <w:t>上海宽带技术及应用工程研究中心</w:t>
            </w:r>
            <w:r>
              <w:rPr>
                <w:rFonts w:ascii="Times New Roman" w:eastAsia="Times New Roman" w:hAnsi="Times New Roman" w:cs="Times New Roman"/>
                <w:sz w:val="21"/>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3F11656F" w14:textId="77777777" w:rsidR="00B71DFA" w:rsidRDefault="00B71DFA">
            <w:pPr>
              <w:spacing w:after="0"/>
              <w:ind w:right="89"/>
              <w:jc w:val="center"/>
            </w:pPr>
            <w:proofErr w:type="gramStart"/>
            <w:r>
              <w:rPr>
                <w:rFonts w:ascii="微软雅黑" w:eastAsia="微软雅黑" w:hAnsi="微软雅黑" w:cs="微软雅黑" w:hint="eastAsia"/>
                <w:sz w:val="21"/>
              </w:rPr>
              <w:t>宁岩</w:t>
            </w:r>
            <w:proofErr w:type="gramEnd"/>
            <w:r>
              <w:rPr>
                <w:rFonts w:ascii="Times New Roman" w:eastAsia="Times New Roman" w:hAnsi="Times New Roman" w:cs="Times New Roman"/>
                <w:sz w:val="21"/>
              </w:rPr>
              <w:t xml:space="preserve"> </w:t>
            </w:r>
          </w:p>
        </w:tc>
      </w:tr>
      <w:tr w:rsidR="00B71DFA" w14:paraId="63EB5C9F" w14:textId="77777777" w:rsidTr="0071210F">
        <w:trPr>
          <w:trHeight w:val="927"/>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0D3C4C7E" w14:textId="77777777" w:rsidR="00B71DFA" w:rsidRDefault="00B71DFA">
            <w:pPr>
              <w:spacing w:after="0"/>
              <w:ind w:right="89"/>
              <w:jc w:val="center"/>
            </w:pPr>
            <w:r>
              <w:rPr>
                <w:rFonts w:ascii="Times New Roman" w:eastAsia="Times New Roman" w:hAnsi="Times New Roman" w:cs="Times New Roman"/>
                <w:sz w:val="21"/>
              </w:rPr>
              <w:t xml:space="preserve">38 </w:t>
            </w:r>
          </w:p>
        </w:tc>
        <w:tc>
          <w:tcPr>
            <w:tcW w:w="1738" w:type="dxa"/>
            <w:tcBorders>
              <w:top w:val="single" w:sz="4" w:space="0" w:color="000000"/>
              <w:left w:val="single" w:sz="4" w:space="0" w:color="000000"/>
              <w:bottom w:val="single" w:sz="4" w:space="0" w:color="000000"/>
              <w:right w:val="single" w:sz="4" w:space="0" w:color="000000"/>
            </w:tcBorders>
            <w:vAlign w:val="center"/>
            <w:hideMark/>
          </w:tcPr>
          <w:p w14:paraId="5D4F36DE" w14:textId="77777777" w:rsidR="00B71DFA" w:rsidRDefault="00B71DFA">
            <w:pPr>
              <w:spacing w:after="0"/>
              <w:ind w:left="60"/>
            </w:pPr>
            <w:r>
              <w:rPr>
                <w:rFonts w:ascii="Times New Roman" w:eastAsia="Times New Roman" w:hAnsi="Times New Roman" w:cs="Times New Roman"/>
                <w:sz w:val="21"/>
              </w:rPr>
              <w:t xml:space="preserve">21DZ2203800 </w:t>
            </w:r>
          </w:p>
        </w:tc>
        <w:tc>
          <w:tcPr>
            <w:tcW w:w="2999" w:type="dxa"/>
            <w:tcBorders>
              <w:top w:val="single" w:sz="4" w:space="0" w:color="000000"/>
              <w:left w:val="single" w:sz="4" w:space="0" w:color="000000"/>
              <w:bottom w:val="single" w:sz="4" w:space="0" w:color="000000"/>
              <w:right w:val="single" w:sz="4" w:space="0" w:color="000000"/>
            </w:tcBorders>
            <w:hideMark/>
          </w:tcPr>
          <w:p w14:paraId="42F8CC39" w14:textId="77777777" w:rsidR="00B71DFA" w:rsidRDefault="00B71DFA">
            <w:pPr>
              <w:spacing w:after="0"/>
              <w:jc w:val="center"/>
            </w:pPr>
            <w:r>
              <w:rPr>
                <w:rFonts w:ascii="微软雅黑" w:eastAsia="微软雅黑" w:hAnsi="微软雅黑" w:cs="微软雅黑" w:hint="eastAsia"/>
                <w:sz w:val="21"/>
              </w:rPr>
              <w:t>基于工业互联网的万能式断路器健康管理技术标准研究</w:t>
            </w:r>
            <w:r>
              <w:rPr>
                <w:rFonts w:ascii="Times New Roman" w:eastAsia="Times New Roman" w:hAnsi="Times New Roman" w:cs="Times New Roman"/>
                <w:sz w:val="21"/>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hideMark/>
          </w:tcPr>
          <w:p w14:paraId="5DBF7DEC" w14:textId="77777777" w:rsidR="00B71DFA" w:rsidRDefault="00B71DFA">
            <w:pPr>
              <w:spacing w:after="0"/>
              <w:ind w:left="151"/>
            </w:pPr>
            <w:r>
              <w:rPr>
                <w:rFonts w:ascii="微软雅黑" w:eastAsia="微软雅黑" w:hAnsi="微软雅黑" w:cs="微软雅黑" w:hint="eastAsia"/>
                <w:sz w:val="21"/>
              </w:rPr>
              <w:t>上海电器科学研究院</w:t>
            </w:r>
            <w:r>
              <w:rPr>
                <w:rFonts w:ascii="Times New Roman" w:eastAsia="Times New Roman" w:hAnsi="Times New Roman" w:cs="Times New Roman"/>
                <w:sz w:val="21"/>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164EB10F" w14:textId="77777777" w:rsidR="00B71DFA" w:rsidRDefault="00B71DFA">
            <w:pPr>
              <w:spacing w:after="0"/>
              <w:ind w:right="89"/>
              <w:jc w:val="center"/>
            </w:pPr>
            <w:r>
              <w:rPr>
                <w:rFonts w:ascii="微软雅黑" w:eastAsia="微软雅黑" w:hAnsi="微软雅黑" w:cs="微软雅黑" w:hint="eastAsia"/>
                <w:sz w:val="21"/>
              </w:rPr>
              <w:t>黄兢业</w:t>
            </w:r>
            <w:r>
              <w:rPr>
                <w:rFonts w:ascii="Times New Roman" w:eastAsia="Times New Roman" w:hAnsi="Times New Roman" w:cs="Times New Roman"/>
                <w:sz w:val="21"/>
              </w:rPr>
              <w:t xml:space="preserve"> </w:t>
            </w:r>
          </w:p>
        </w:tc>
      </w:tr>
      <w:tr w:rsidR="00B71DFA" w14:paraId="5CED2444" w14:textId="77777777" w:rsidTr="0071210F">
        <w:trPr>
          <w:trHeight w:val="925"/>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574D273D" w14:textId="77777777" w:rsidR="00B71DFA" w:rsidRDefault="00B71DFA">
            <w:pPr>
              <w:spacing w:after="0"/>
              <w:ind w:right="89"/>
              <w:jc w:val="center"/>
            </w:pPr>
            <w:r>
              <w:rPr>
                <w:rFonts w:ascii="Times New Roman" w:eastAsia="Times New Roman" w:hAnsi="Times New Roman" w:cs="Times New Roman"/>
                <w:sz w:val="21"/>
              </w:rPr>
              <w:t xml:space="preserve">39 </w:t>
            </w:r>
          </w:p>
        </w:tc>
        <w:tc>
          <w:tcPr>
            <w:tcW w:w="1738" w:type="dxa"/>
            <w:tcBorders>
              <w:top w:val="single" w:sz="4" w:space="0" w:color="000000"/>
              <w:left w:val="single" w:sz="4" w:space="0" w:color="000000"/>
              <w:bottom w:val="single" w:sz="4" w:space="0" w:color="000000"/>
              <w:right w:val="single" w:sz="4" w:space="0" w:color="000000"/>
            </w:tcBorders>
            <w:vAlign w:val="center"/>
            <w:hideMark/>
          </w:tcPr>
          <w:p w14:paraId="45E72314" w14:textId="77777777" w:rsidR="00B71DFA" w:rsidRDefault="00B71DFA">
            <w:pPr>
              <w:spacing w:after="0"/>
              <w:ind w:left="60"/>
            </w:pPr>
            <w:r>
              <w:rPr>
                <w:rFonts w:ascii="Times New Roman" w:eastAsia="Times New Roman" w:hAnsi="Times New Roman" w:cs="Times New Roman"/>
                <w:sz w:val="21"/>
              </w:rPr>
              <w:t xml:space="preserve">21DZ2203900 </w:t>
            </w:r>
          </w:p>
        </w:tc>
        <w:tc>
          <w:tcPr>
            <w:tcW w:w="2999" w:type="dxa"/>
            <w:tcBorders>
              <w:top w:val="single" w:sz="4" w:space="0" w:color="000000"/>
              <w:left w:val="single" w:sz="4" w:space="0" w:color="000000"/>
              <w:bottom w:val="single" w:sz="4" w:space="0" w:color="000000"/>
              <w:right w:val="single" w:sz="4" w:space="0" w:color="000000"/>
            </w:tcBorders>
            <w:hideMark/>
          </w:tcPr>
          <w:p w14:paraId="4F39A0E3" w14:textId="77777777" w:rsidR="00B71DFA" w:rsidRDefault="00B71DFA">
            <w:pPr>
              <w:spacing w:after="39"/>
              <w:ind w:left="82"/>
              <w:jc w:val="both"/>
            </w:pPr>
            <w:r>
              <w:rPr>
                <w:rFonts w:ascii="微软雅黑" w:eastAsia="微软雅黑" w:hAnsi="微软雅黑" w:cs="微软雅黑" w:hint="eastAsia"/>
                <w:sz w:val="21"/>
              </w:rPr>
              <w:t>面向工业物联网的智能电</w:t>
            </w:r>
          </w:p>
          <w:p w14:paraId="70DE1082" w14:textId="77777777" w:rsidR="00B71DFA" w:rsidRDefault="00B71DFA">
            <w:pPr>
              <w:spacing w:after="0"/>
              <w:jc w:val="center"/>
            </w:pPr>
            <w:r>
              <w:rPr>
                <w:rFonts w:ascii="微软雅黑" w:eastAsia="微软雅黑" w:hAnsi="微软雅黑" w:cs="微软雅黑" w:hint="eastAsia"/>
                <w:sz w:val="21"/>
              </w:rPr>
              <w:t xml:space="preserve">涌保护器相关 </w:t>
            </w:r>
            <w:r>
              <w:rPr>
                <w:rFonts w:ascii="Times New Roman" w:eastAsia="Times New Roman" w:hAnsi="Times New Roman" w:cs="Times New Roman"/>
                <w:sz w:val="21"/>
              </w:rPr>
              <w:t xml:space="preserve">IEC </w:t>
            </w:r>
            <w:r>
              <w:rPr>
                <w:rFonts w:ascii="微软雅黑" w:eastAsia="微软雅黑" w:hAnsi="微软雅黑" w:cs="微软雅黑" w:hint="eastAsia"/>
                <w:sz w:val="21"/>
              </w:rPr>
              <w:t>国际标准制定研究</w:t>
            </w:r>
            <w:r>
              <w:rPr>
                <w:rFonts w:ascii="Times New Roman" w:eastAsia="Times New Roman" w:hAnsi="Times New Roman" w:cs="Times New Roman"/>
                <w:sz w:val="21"/>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hideMark/>
          </w:tcPr>
          <w:p w14:paraId="122C4896" w14:textId="77777777" w:rsidR="00B71DFA" w:rsidRDefault="00B71DFA">
            <w:pPr>
              <w:spacing w:after="0"/>
              <w:ind w:right="87"/>
              <w:jc w:val="center"/>
            </w:pPr>
            <w:r>
              <w:rPr>
                <w:rFonts w:ascii="微软雅黑" w:eastAsia="微软雅黑" w:hAnsi="微软雅黑" w:cs="微软雅黑" w:hint="eastAsia"/>
                <w:sz w:val="21"/>
              </w:rPr>
              <w:t>上海大学</w:t>
            </w:r>
            <w:r>
              <w:rPr>
                <w:rFonts w:ascii="Times New Roman" w:eastAsia="Times New Roman" w:hAnsi="Times New Roman" w:cs="Times New Roman"/>
                <w:sz w:val="21"/>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47E9519F" w14:textId="77777777" w:rsidR="00B71DFA" w:rsidRDefault="00B71DFA">
            <w:pPr>
              <w:spacing w:after="0"/>
              <w:ind w:right="89"/>
              <w:jc w:val="center"/>
            </w:pPr>
            <w:r>
              <w:rPr>
                <w:rFonts w:ascii="微软雅黑" w:eastAsia="微软雅黑" w:hAnsi="微软雅黑" w:cs="微软雅黑" w:hint="eastAsia"/>
                <w:sz w:val="21"/>
              </w:rPr>
              <w:t>周歧斌</w:t>
            </w:r>
            <w:r>
              <w:rPr>
                <w:rFonts w:ascii="Times New Roman" w:eastAsia="Times New Roman" w:hAnsi="Times New Roman" w:cs="Times New Roman"/>
                <w:sz w:val="21"/>
              </w:rPr>
              <w:t xml:space="preserve"> </w:t>
            </w:r>
          </w:p>
        </w:tc>
      </w:tr>
      <w:tr w:rsidR="00B71DFA" w14:paraId="740E9535" w14:textId="77777777" w:rsidTr="0071210F">
        <w:trPr>
          <w:trHeight w:val="620"/>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109526F0" w14:textId="77777777" w:rsidR="00B71DFA" w:rsidRDefault="00B71DFA">
            <w:pPr>
              <w:spacing w:after="0"/>
              <w:ind w:right="89"/>
              <w:jc w:val="center"/>
            </w:pPr>
            <w:r>
              <w:rPr>
                <w:rFonts w:ascii="Times New Roman" w:eastAsia="Times New Roman" w:hAnsi="Times New Roman" w:cs="Times New Roman"/>
                <w:sz w:val="21"/>
              </w:rPr>
              <w:t xml:space="preserve">40 </w:t>
            </w:r>
          </w:p>
        </w:tc>
        <w:tc>
          <w:tcPr>
            <w:tcW w:w="1738" w:type="dxa"/>
            <w:tcBorders>
              <w:top w:val="single" w:sz="4" w:space="0" w:color="000000"/>
              <w:left w:val="single" w:sz="4" w:space="0" w:color="000000"/>
              <w:bottom w:val="single" w:sz="4" w:space="0" w:color="000000"/>
              <w:right w:val="single" w:sz="4" w:space="0" w:color="000000"/>
            </w:tcBorders>
            <w:vAlign w:val="center"/>
            <w:hideMark/>
          </w:tcPr>
          <w:p w14:paraId="45037DAF" w14:textId="77777777" w:rsidR="00B71DFA" w:rsidRDefault="00B71DFA">
            <w:pPr>
              <w:spacing w:after="0"/>
              <w:ind w:left="60"/>
            </w:pPr>
            <w:r>
              <w:rPr>
                <w:rFonts w:ascii="Times New Roman" w:eastAsia="Times New Roman" w:hAnsi="Times New Roman" w:cs="Times New Roman"/>
                <w:sz w:val="21"/>
              </w:rPr>
              <w:t xml:space="preserve">21DZ2204000 </w:t>
            </w:r>
          </w:p>
        </w:tc>
        <w:tc>
          <w:tcPr>
            <w:tcW w:w="2999" w:type="dxa"/>
            <w:tcBorders>
              <w:top w:val="single" w:sz="4" w:space="0" w:color="000000"/>
              <w:left w:val="single" w:sz="4" w:space="0" w:color="000000"/>
              <w:bottom w:val="single" w:sz="4" w:space="0" w:color="000000"/>
              <w:right w:val="single" w:sz="4" w:space="0" w:color="000000"/>
            </w:tcBorders>
            <w:hideMark/>
          </w:tcPr>
          <w:p w14:paraId="31F97AC4" w14:textId="77777777" w:rsidR="00B71DFA" w:rsidRDefault="00B71DFA">
            <w:pPr>
              <w:spacing w:after="0"/>
              <w:jc w:val="center"/>
            </w:pPr>
            <w:r>
              <w:rPr>
                <w:rFonts w:ascii="微软雅黑" w:eastAsia="微软雅黑" w:hAnsi="微软雅黑" w:cs="微软雅黑" w:hint="eastAsia"/>
                <w:sz w:val="21"/>
              </w:rPr>
              <w:t>网络协同设计关键技术标准研究</w:t>
            </w:r>
            <w:r>
              <w:rPr>
                <w:rFonts w:ascii="Times New Roman" w:eastAsia="Times New Roman" w:hAnsi="Times New Roman" w:cs="Times New Roman"/>
                <w:sz w:val="21"/>
              </w:rPr>
              <w:t xml:space="preserve"> </w:t>
            </w:r>
          </w:p>
        </w:tc>
        <w:tc>
          <w:tcPr>
            <w:tcW w:w="2687" w:type="dxa"/>
            <w:tcBorders>
              <w:top w:val="single" w:sz="4" w:space="0" w:color="000000"/>
              <w:left w:val="single" w:sz="4" w:space="0" w:color="000000"/>
              <w:bottom w:val="single" w:sz="4" w:space="0" w:color="000000"/>
              <w:right w:val="single" w:sz="4" w:space="0" w:color="000000"/>
            </w:tcBorders>
            <w:hideMark/>
          </w:tcPr>
          <w:p w14:paraId="4AE78306" w14:textId="77777777" w:rsidR="00B71DFA" w:rsidRDefault="00B71DFA">
            <w:pPr>
              <w:spacing w:after="0"/>
              <w:jc w:val="center"/>
            </w:pPr>
            <w:r>
              <w:rPr>
                <w:rFonts w:ascii="微软雅黑" w:eastAsia="微软雅黑" w:hAnsi="微软雅黑" w:cs="微软雅黑" w:hint="eastAsia"/>
                <w:sz w:val="21"/>
              </w:rPr>
              <w:t>上海工业自动化仪表研究院有限公司</w:t>
            </w:r>
            <w:r>
              <w:rPr>
                <w:rFonts w:ascii="Times New Roman" w:eastAsia="Times New Roman" w:hAnsi="Times New Roman" w:cs="Times New Roman"/>
                <w:sz w:val="21"/>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2E9A6482" w14:textId="77777777" w:rsidR="00B71DFA" w:rsidRDefault="00B71DFA">
            <w:pPr>
              <w:spacing w:after="0"/>
              <w:ind w:right="89"/>
              <w:jc w:val="center"/>
            </w:pPr>
            <w:proofErr w:type="gramStart"/>
            <w:r>
              <w:rPr>
                <w:rFonts w:ascii="微软雅黑" w:eastAsia="微软雅黑" w:hAnsi="微软雅黑" w:cs="微软雅黑" w:hint="eastAsia"/>
                <w:sz w:val="21"/>
              </w:rPr>
              <w:t>肖红练</w:t>
            </w:r>
            <w:proofErr w:type="gramEnd"/>
            <w:r>
              <w:rPr>
                <w:rFonts w:ascii="Times New Roman" w:eastAsia="Times New Roman" w:hAnsi="Times New Roman" w:cs="Times New Roman"/>
                <w:sz w:val="21"/>
              </w:rPr>
              <w:t xml:space="preserve"> </w:t>
            </w:r>
          </w:p>
        </w:tc>
      </w:tr>
      <w:tr w:rsidR="00B71DFA" w14:paraId="6DE6998B" w14:textId="77777777" w:rsidTr="0071210F">
        <w:trPr>
          <w:trHeight w:val="925"/>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6E7F051E" w14:textId="77777777" w:rsidR="00B71DFA" w:rsidRDefault="00B71DFA">
            <w:pPr>
              <w:spacing w:after="0"/>
              <w:ind w:right="89"/>
              <w:jc w:val="center"/>
            </w:pPr>
            <w:r>
              <w:rPr>
                <w:rFonts w:ascii="Times New Roman" w:eastAsia="Times New Roman" w:hAnsi="Times New Roman" w:cs="Times New Roman"/>
                <w:sz w:val="21"/>
              </w:rPr>
              <w:lastRenderedPageBreak/>
              <w:t xml:space="preserve">41 </w:t>
            </w:r>
          </w:p>
        </w:tc>
        <w:tc>
          <w:tcPr>
            <w:tcW w:w="1738" w:type="dxa"/>
            <w:tcBorders>
              <w:top w:val="single" w:sz="4" w:space="0" w:color="000000"/>
              <w:left w:val="single" w:sz="4" w:space="0" w:color="000000"/>
              <w:bottom w:val="single" w:sz="4" w:space="0" w:color="000000"/>
              <w:right w:val="single" w:sz="4" w:space="0" w:color="000000"/>
            </w:tcBorders>
            <w:vAlign w:val="center"/>
            <w:hideMark/>
          </w:tcPr>
          <w:p w14:paraId="19F43B46" w14:textId="77777777" w:rsidR="00B71DFA" w:rsidRDefault="00B71DFA">
            <w:pPr>
              <w:spacing w:after="0"/>
              <w:ind w:left="60"/>
            </w:pPr>
            <w:r>
              <w:rPr>
                <w:rFonts w:ascii="Times New Roman" w:eastAsia="Times New Roman" w:hAnsi="Times New Roman" w:cs="Times New Roman"/>
                <w:sz w:val="21"/>
              </w:rPr>
              <w:t xml:space="preserve">21DZ2204100 </w:t>
            </w:r>
          </w:p>
        </w:tc>
        <w:tc>
          <w:tcPr>
            <w:tcW w:w="2999" w:type="dxa"/>
            <w:tcBorders>
              <w:top w:val="single" w:sz="4" w:space="0" w:color="000000"/>
              <w:left w:val="single" w:sz="4" w:space="0" w:color="000000"/>
              <w:bottom w:val="single" w:sz="4" w:space="0" w:color="000000"/>
              <w:right w:val="single" w:sz="4" w:space="0" w:color="000000"/>
            </w:tcBorders>
            <w:hideMark/>
          </w:tcPr>
          <w:p w14:paraId="4992AB25" w14:textId="77777777" w:rsidR="00B71DFA" w:rsidRDefault="00B71DFA">
            <w:pPr>
              <w:spacing w:after="0"/>
              <w:jc w:val="center"/>
            </w:pPr>
            <w:r>
              <w:rPr>
                <w:rFonts w:ascii="微软雅黑" w:eastAsia="微软雅黑" w:hAnsi="微软雅黑" w:cs="微软雅黑" w:hint="eastAsia"/>
                <w:sz w:val="21"/>
              </w:rPr>
              <w:t>基于全聚焦技术（</w:t>
            </w:r>
            <w:r>
              <w:rPr>
                <w:rFonts w:ascii="Times New Roman" w:eastAsia="Times New Roman" w:hAnsi="Times New Roman" w:cs="Times New Roman"/>
                <w:sz w:val="21"/>
              </w:rPr>
              <w:t>TFM</w:t>
            </w:r>
            <w:r>
              <w:rPr>
                <w:rFonts w:ascii="微软雅黑" w:eastAsia="微软雅黑" w:hAnsi="微软雅黑" w:cs="微软雅黑" w:hint="eastAsia"/>
                <w:sz w:val="21"/>
              </w:rPr>
              <w:t>）的先进相控阵超声检测系列标准研究</w:t>
            </w:r>
            <w:r>
              <w:rPr>
                <w:rFonts w:ascii="Times New Roman" w:eastAsia="Times New Roman" w:hAnsi="Times New Roman" w:cs="Times New Roman"/>
                <w:sz w:val="21"/>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hideMark/>
          </w:tcPr>
          <w:p w14:paraId="1ABC858F" w14:textId="77777777" w:rsidR="00B71DFA" w:rsidRDefault="00B71DFA">
            <w:pPr>
              <w:spacing w:after="0"/>
              <w:ind w:right="89"/>
              <w:jc w:val="center"/>
            </w:pPr>
            <w:r>
              <w:rPr>
                <w:rFonts w:ascii="微软雅黑" w:eastAsia="微软雅黑" w:hAnsi="微软雅黑" w:cs="微软雅黑" w:hint="eastAsia"/>
                <w:sz w:val="21"/>
              </w:rPr>
              <w:t>上海材料研究所</w:t>
            </w:r>
            <w:r>
              <w:rPr>
                <w:rFonts w:ascii="Times New Roman" w:eastAsia="Times New Roman" w:hAnsi="Times New Roman" w:cs="Times New Roman"/>
                <w:sz w:val="21"/>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4D5C6DA1" w14:textId="77777777" w:rsidR="00B71DFA" w:rsidRDefault="00B71DFA">
            <w:pPr>
              <w:spacing w:after="0"/>
              <w:ind w:right="89"/>
              <w:jc w:val="center"/>
            </w:pPr>
            <w:proofErr w:type="gramStart"/>
            <w:r>
              <w:rPr>
                <w:rFonts w:ascii="微软雅黑" w:eastAsia="微软雅黑" w:hAnsi="微软雅黑" w:cs="微软雅黑" w:hint="eastAsia"/>
                <w:sz w:val="21"/>
              </w:rPr>
              <w:t>黄隐</w:t>
            </w:r>
            <w:proofErr w:type="gramEnd"/>
            <w:r>
              <w:rPr>
                <w:rFonts w:ascii="Times New Roman" w:eastAsia="Times New Roman" w:hAnsi="Times New Roman" w:cs="Times New Roman"/>
                <w:sz w:val="21"/>
              </w:rPr>
              <w:t xml:space="preserve"> </w:t>
            </w:r>
          </w:p>
        </w:tc>
      </w:tr>
      <w:tr w:rsidR="00B71DFA" w14:paraId="280ACFA4" w14:textId="77777777" w:rsidTr="0071210F">
        <w:trPr>
          <w:trHeight w:val="925"/>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429D6474" w14:textId="77777777" w:rsidR="00B71DFA" w:rsidRDefault="00B71DFA">
            <w:pPr>
              <w:spacing w:after="0"/>
              <w:ind w:right="89"/>
              <w:jc w:val="center"/>
            </w:pPr>
            <w:r>
              <w:rPr>
                <w:rFonts w:ascii="Times New Roman" w:eastAsia="Times New Roman" w:hAnsi="Times New Roman" w:cs="Times New Roman"/>
                <w:sz w:val="21"/>
              </w:rPr>
              <w:t xml:space="preserve">42 </w:t>
            </w:r>
          </w:p>
        </w:tc>
        <w:tc>
          <w:tcPr>
            <w:tcW w:w="1738" w:type="dxa"/>
            <w:tcBorders>
              <w:top w:val="single" w:sz="4" w:space="0" w:color="000000"/>
              <w:left w:val="single" w:sz="4" w:space="0" w:color="000000"/>
              <w:bottom w:val="single" w:sz="4" w:space="0" w:color="000000"/>
              <w:right w:val="single" w:sz="4" w:space="0" w:color="000000"/>
            </w:tcBorders>
            <w:vAlign w:val="center"/>
            <w:hideMark/>
          </w:tcPr>
          <w:p w14:paraId="2B2392D4" w14:textId="77777777" w:rsidR="00B71DFA" w:rsidRDefault="00B71DFA">
            <w:pPr>
              <w:spacing w:after="0"/>
              <w:ind w:left="60"/>
            </w:pPr>
            <w:r>
              <w:rPr>
                <w:rFonts w:ascii="Times New Roman" w:eastAsia="Times New Roman" w:hAnsi="Times New Roman" w:cs="Times New Roman"/>
                <w:sz w:val="21"/>
              </w:rPr>
              <w:t xml:space="preserve">21DZ2204200 </w:t>
            </w:r>
          </w:p>
        </w:tc>
        <w:tc>
          <w:tcPr>
            <w:tcW w:w="2999" w:type="dxa"/>
            <w:tcBorders>
              <w:top w:val="single" w:sz="4" w:space="0" w:color="000000"/>
              <w:left w:val="single" w:sz="4" w:space="0" w:color="000000"/>
              <w:bottom w:val="single" w:sz="4" w:space="0" w:color="000000"/>
              <w:right w:val="single" w:sz="4" w:space="0" w:color="000000"/>
            </w:tcBorders>
            <w:hideMark/>
          </w:tcPr>
          <w:p w14:paraId="0EC49CF2" w14:textId="77777777" w:rsidR="00B71DFA" w:rsidRDefault="00B71DFA">
            <w:pPr>
              <w:spacing w:after="0"/>
              <w:jc w:val="center"/>
            </w:pPr>
            <w:r>
              <w:rPr>
                <w:rFonts w:ascii="微软雅黑" w:eastAsia="微软雅黑" w:hAnsi="微软雅黑" w:cs="微软雅黑" w:hint="eastAsia"/>
                <w:sz w:val="21"/>
              </w:rPr>
              <w:t>协作机器人协同安全测评及安全设计的标准研究与制定</w:t>
            </w:r>
            <w:r>
              <w:rPr>
                <w:rFonts w:ascii="Times New Roman" w:eastAsia="Times New Roman" w:hAnsi="Times New Roman" w:cs="Times New Roman"/>
                <w:sz w:val="21"/>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hideMark/>
          </w:tcPr>
          <w:p w14:paraId="27C59FCC" w14:textId="77777777" w:rsidR="00B71DFA" w:rsidRDefault="00B71DFA">
            <w:pPr>
              <w:spacing w:after="0"/>
              <w:ind w:left="151"/>
            </w:pPr>
            <w:r>
              <w:rPr>
                <w:rFonts w:ascii="微软雅黑" w:eastAsia="微软雅黑" w:hAnsi="微软雅黑" w:cs="微软雅黑" w:hint="eastAsia"/>
                <w:sz w:val="21"/>
              </w:rPr>
              <w:t>上海电器科学研究院</w:t>
            </w:r>
            <w:r>
              <w:rPr>
                <w:rFonts w:ascii="Times New Roman" w:eastAsia="Times New Roman" w:hAnsi="Times New Roman" w:cs="Times New Roman"/>
                <w:sz w:val="21"/>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63900B35" w14:textId="77777777" w:rsidR="00B71DFA" w:rsidRDefault="00B71DFA">
            <w:pPr>
              <w:spacing w:after="0"/>
              <w:ind w:right="89"/>
              <w:jc w:val="center"/>
            </w:pPr>
            <w:r>
              <w:rPr>
                <w:rFonts w:ascii="微软雅黑" w:eastAsia="微软雅黑" w:hAnsi="微软雅黑" w:cs="微软雅黑" w:hint="eastAsia"/>
                <w:sz w:val="21"/>
              </w:rPr>
              <w:t>朱晓鹏</w:t>
            </w:r>
            <w:r>
              <w:rPr>
                <w:rFonts w:ascii="Times New Roman" w:eastAsia="Times New Roman" w:hAnsi="Times New Roman" w:cs="Times New Roman"/>
                <w:sz w:val="21"/>
              </w:rPr>
              <w:t xml:space="preserve"> </w:t>
            </w:r>
          </w:p>
        </w:tc>
      </w:tr>
    </w:tbl>
    <w:p w14:paraId="41CC82D2" w14:textId="77777777" w:rsidR="00B71DFA" w:rsidRDefault="00B71DFA" w:rsidP="00B71DFA">
      <w:pPr>
        <w:spacing w:after="0"/>
        <w:ind w:left="-1702" w:right="9943"/>
      </w:pPr>
    </w:p>
    <w:tbl>
      <w:tblPr>
        <w:tblStyle w:val="TableGrid"/>
        <w:tblW w:w="9721" w:type="dxa"/>
        <w:tblInd w:w="-108" w:type="dxa"/>
        <w:tblCellMar>
          <w:top w:w="47" w:type="dxa"/>
          <w:left w:w="108" w:type="dxa"/>
          <w:right w:w="22" w:type="dxa"/>
        </w:tblCellMar>
        <w:tblLook w:val="04A0" w:firstRow="1" w:lastRow="0" w:firstColumn="1" w:lastColumn="0" w:noHBand="0" w:noVBand="1"/>
      </w:tblPr>
      <w:tblGrid>
        <w:gridCol w:w="751"/>
        <w:gridCol w:w="1740"/>
        <w:gridCol w:w="3002"/>
        <w:gridCol w:w="2690"/>
        <w:gridCol w:w="1538"/>
      </w:tblGrid>
      <w:tr w:rsidR="00B71DFA" w14:paraId="0DB825B0" w14:textId="77777777" w:rsidTr="0071210F">
        <w:trPr>
          <w:trHeight w:val="314"/>
        </w:trPr>
        <w:tc>
          <w:tcPr>
            <w:tcW w:w="751" w:type="dxa"/>
            <w:tcBorders>
              <w:top w:val="single" w:sz="4" w:space="0" w:color="000000"/>
              <w:left w:val="single" w:sz="4" w:space="0" w:color="000000"/>
              <w:bottom w:val="single" w:sz="4" w:space="0" w:color="000000"/>
              <w:right w:val="single" w:sz="4" w:space="0" w:color="000000"/>
            </w:tcBorders>
            <w:hideMark/>
          </w:tcPr>
          <w:p w14:paraId="5DC38DA0" w14:textId="77777777" w:rsidR="00B71DFA" w:rsidRDefault="00B71DFA">
            <w:pPr>
              <w:spacing w:after="0"/>
              <w:ind w:left="19"/>
              <w:jc w:val="both"/>
            </w:pPr>
            <w:r>
              <w:rPr>
                <w:rFonts w:ascii="微软雅黑" w:eastAsia="微软雅黑" w:hAnsi="微软雅黑" w:cs="微软雅黑" w:hint="eastAsia"/>
                <w:sz w:val="21"/>
              </w:rPr>
              <w:t xml:space="preserve">序号 </w:t>
            </w:r>
          </w:p>
        </w:tc>
        <w:tc>
          <w:tcPr>
            <w:tcW w:w="1740" w:type="dxa"/>
            <w:tcBorders>
              <w:top w:val="single" w:sz="4" w:space="0" w:color="000000"/>
              <w:left w:val="single" w:sz="4" w:space="0" w:color="000000"/>
              <w:bottom w:val="single" w:sz="4" w:space="0" w:color="000000"/>
              <w:right w:val="single" w:sz="4" w:space="0" w:color="000000"/>
            </w:tcBorders>
            <w:hideMark/>
          </w:tcPr>
          <w:p w14:paraId="321D1D13" w14:textId="77777777" w:rsidR="00B71DFA" w:rsidRDefault="00B71DFA">
            <w:pPr>
              <w:spacing w:after="0"/>
              <w:ind w:left="252"/>
            </w:pPr>
            <w:r>
              <w:rPr>
                <w:rFonts w:ascii="微软雅黑" w:eastAsia="微软雅黑" w:hAnsi="微软雅黑" w:cs="微软雅黑" w:hint="eastAsia"/>
                <w:sz w:val="21"/>
              </w:rPr>
              <w:t xml:space="preserve">项目编号 </w:t>
            </w:r>
          </w:p>
        </w:tc>
        <w:tc>
          <w:tcPr>
            <w:tcW w:w="3002" w:type="dxa"/>
            <w:tcBorders>
              <w:top w:val="single" w:sz="4" w:space="0" w:color="000000"/>
              <w:left w:val="single" w:sz="4" w:space="0" w:color="000000"/>
              <w:bottom w:val="single" w:sz="4" w:space="0" w:color="000000"/>
              <w:right w:val="single" w:sz="4" w:space="0" w:color="000000"/>
            </w:tcBorders>
            <w:hideMark/>
          </w:tcPr>
          <w:p w14:paraId="21F13599" w14:textId="77777777" w:rsidR="00B71DFA" w:rsidRDefault="00B71DFA">
            <w:pPr>
              <w:spacing w:after="0"/>
              <w:ind w:right="84"/>
              <w:jc w:val="center"/>
            </w:pPr>
            <w:r>
              <w:rPr>
                <w:rFonts w:ascii="微软雅黑" w:eastAsia="微软雅黑" w:hAnsi="微软雅黑" w:cs="微软雅黑" w:hint="eastAsia"/>
                <w:sz w:val="21"/>
              </w:rPr>
              <w:t xml:space="preserve">项目名称 </w:t>
            </w:r>
          </w:p>
        </w:tc>
        <w:tc>
          <w:tcPr>
            <w:tcW w:w="2690" w:type="dxa"/>
            <w:tcBorders>
              <w:top w:val="single" w:sz="4" w:space="0" w:color="000000"/>
              <w:left w:val="single" w:sz="4" w:space="0" w:color="000000"/>
              <w:bottom w:val="single" w:sz="4" w:space="0" w:color="000000"/>
              <w:right w:val="single" w:sz="4" w:space="0" w:color="000000"/>
            </w:tcBorders>
            <w:hideMark/>
          </w:tcPr>
          <w:p w14:paraId="3DA2044D" w14:textId="77777777" w:rsidR="00B71DFA" w:rsidRDefault="00B71DFA">
            <w:pPr>
              <w:spacing w:after="0"/>
              <w:ind w:right="87"/>
              <w:jc w:val="center"/>
            </w:pPr>
            <w:r>
              <w:rPr>
                <w:rFonts w:ascii="微软雅黑" w:eastAsia="微软雅黑" w:hAnsi="微软雅黑" w:cs="微软雅黑" w:hint="eastAsia"/>
                <w:sz w:val="21"/>
              </w:rPr>
              <w:t xml:space="preserve">承担单位 </w:t>
            </w:r>
          </w:p>
        </w:tc>
        <w:tc>
          <w:tcPr>
            <w:tcW w:w="1538" w:type="dxa"/>
            <w:tcBorders>
              <w:top w:val="single" w:sz="4" w:space="0" w:color="000000"/>
              <w:left w:val="single" w:sz="4" w:space="0" w:color="000000"/>
              <w:bottom w:val="single" w:sz="4" w:space="0" w:color="000000"/>
              <w:right w:val="single" w:sz="4" w:space="0" w:color="000000"/>
            </w:tcBorders>
            <w:hideMark/>
          </w:tcPr>
          <w:p w14:paraId="0B8BD006" w14:textId="77777777" w:rsidR="00B71DFA" w:rsidRDefault="00B71DFA">
            <w:pPr>
              <w:spacing w:after="0"/>
              <w:ind w:left="55"/>
              <w:jc w:val="both"/>
            </w:pPr>
            <w:r>
              <w:rPr>
                <w:rFonts w:ascii="微软雅黑" w:eastAsia="微软雅黑" w:hAnsi="微软雅黑" w:cs="微软雅黑" w:hint="eastAsia"/>
                <w:sz w:val="21"/>
              </w:rPr>
              <w:t xml:space="preserve">项目负责人 </w:t>
            </w:r>
          </w:p>
        </w:tc>
      </w:tr>
      <w:tr w:rsidR="00B71DFA" w14:paraId="2DA3E878" w14:textId="77777777" w:rsidTr="0071210F">
        <w:trPr>
          <w:trHeight w:val="1100"/>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6C8A8A8E" w14:textId="77777777" w:rsidR="00B71DFA" w:rsidRDefault="00B71DFA">
            <w:pPr>
              <w:spacing w:after="0"/>
              <w:ind w:right="89"/>
              <w:jc w:val="center"/>
            </w:pPr>
            <w:r>
              <w:rPr>
                <w:rFonts w:ascii="Times New Roman" w:eastAsia="Times New Roman" w:hAnsi="Times New Roman" w:cs="Times New Roman"/>
                <w:sz w:val="21"/>
              </w:rPr>
              <w:t xml:space="preserve">43 </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19F25D94" w14:textId="77777777" w:rsidR="00B71DFA" w:rsidRDefault="00B71DFA">
            <w:pPr>
              <w:spacing w:after="0"/>
              <w:ind w:left="60"/>
            </w:pPr>
            <w:r>
              <w:rPr>
                <w:rFonts w:ascii="Times New Roman" w:eastAsia="Times New Roman" w:hAnsi="Times New Roman" w:cs="Times New Roman"/>
                <w:sz w:val="21"/>
              </w:rPr>
              <w:t xml:space="preserve">21DZ2204300 </w:t>
            </w:r>
          </w:p>
        </w:tc>
        <w:tc>
          <w:tcPr>
            <w:tcW w:w="3002" w:type="dxa"/>
            <w:tcBorders>
              <w:top w:val="single" w:sz="4" w:space="0" w:color="000000"/>
              <w:left w:val="single" w:sz="4" w:space="0" w:color="000000"/>
              <w:bottom w:val="single" w:sz="4" w:space="0" w:color="000000"/>
              <w:right w:val="single" w:sz="4" w:space="0" w:color="000000"/>
            </w:tcBorders>
            <w:vAlign w:val="center"/>
            <w:hideMark/>
          </w:tcPr>
          <w:p w14:paraId="01FCB124" w14:textId="77777777" w:rsidR="00B71DFA" w:rsidRDefault="00B71DFA">
            <w:pPr>
              <w:spacing w:after="0"/>
              <w:ind w:right="62"/>
              <w:jc w:val="center"/>
            </w:pPr>
            <w:r>
              <w:rPr>
                <w:rFonts w:ascii="微软雅黑" w:eastAsia="微软雅黑" w:hAnsi="微软雅黑" w:cs="微软雅黑" w:hint="eastAsia"/>
                <w:sz w:val="21"/>
              </w:rPr>
              <w:t>车载激光雷达检测方法标准制定及关键测试技术研究</w:t>
            </w:r>
            <w:r>
              <w:rPr>
                <w:rFonts w:ascii="Times New Roman" w:eastAsia="Times New Roman" w:hAnsi="Times New Roman" w:cs="Times New Roman"/>
                <w:sz w:val="21"/>
              </w:rPr>
              <w:t xml:space="preserve"> </w:t>
            </w:r>
          </w:p>
        </w:tc>
        <w:tc>
          <w:tcPr>
            <w:tcW w:w="2690" w:type="dxa"/>
            <w:tcBorders>
              <w:top w:val="single" w:sz="4" w:space="0" w:color="000000"/>
              <w:left w:val="single" w:sz="4" w:space="0" w:color="000000"/>
              <w:bottom w:val="single" w:sz="4" w:space="0" w:color="000000"/>
              <w:right w:val="single" w:sz="4" w:space="0" w:color="000000"/>
            </w:tcBorders>
            <w:vAlign w:val="center"/>
            <w:hideMark/>
          </w:tcPr>
          <w:p w14:paraId="5624524C" w14:textId="77777777" w:rsidR="00B71DFA" w:rsidRDefault="00B71DFA">
            <w:pPr>
              <w:spacing w:after="0"/>
              <w:ind w:left="257"/>
            </w:pPr>
            <w:r>
              <w:rPr>
                <w:rFonts w:ascii="微软雅黑" w:eastAsia="微软雅黑" w:hAnsi="微软雅黑" w:cs="微软雅黑" w:hint="eastAsia"/>
                <w:sz w:val="21"/>
              </w:rPr>
              <w:t>上海工程技术大学</w:t>
            </w:r>
            <w:r>
              <w:rPr>
                <w:rFonts w:ascii="Times New Roman" w:eastAsia="Times New Roman" w:hAnsi="Times New Roman" w:cs="Times New Roman"/>
                <w:sz w:val="21"/>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hideMark/>
          </w:tcPr>
          <w:p w14:paraId="4A760B7F" w14:textId="77777777" w:rsidR="00B71DFA" w:rsidRDefault="00B71DFA">
            <w:pPr>
              <w:spacing w:after="0"/>
              <w:ind w:right="89"/>
              <w:jc w:val="center"/>
            </w:pPr>
            <w:proofErr w:type="gramStart"/>
            <w:r>
              <w:rPr>
                <w:rFonts w:ascii="微软雅黑" w:eastAsia="微软雅黑" w:hAnsi="微软雅黑" w:cs="微软雅黑" w:hint="eastAsia"/>
                <w:sz w:val="21"/>
              </w:rPr>
              <w:t>凌铭</w:t>
            </w:r>
            <w:proofErr w:type="gramEnd"/>
            <w:r>
              <w:rPr>
                <w:rFonts w:ascii="Times New Roman" w:eastAsia="Times New Roman" w:hAnsi="Times New Roman" w:cs="Times New Roman"/>
                <w:sz w:val="21"/>
              </w:rPr>
              <w:t xml:space="preserve"> </w:t>
            </w:r>
          </w:p>
        </w:tc>
      </w:tr>
      <w:tr w:rsidR="00B71DFA" w14:paraId="759C3041" w14:textId="77777777" w:rsidTr="0071210F">
        <w:trPr>
          <w:trHeight w:val="943"/>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041A1B90" w14:textId="77777777" w:rsidR="00B71DFA" w:rsidRDefault="00B71DFA">
            <w:pPr>
              <w:spacing w:after="0"/>
              <w:ind w:right="89"/>
              <w:jc w:val="center"/>
            </w:pPr>
            <w:r>
              <w:rPr>
                <w:rFonts w:ascii="Times New Roman" w:eastAsia="Times New Roman" w:hAnsi="Times New Roman" w:cs="Times New Roman"/>
                <w:sz w:val="21"/>
              </w:rPr>
              <w:t xml:space="preserve">44 </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78A0203A" w14:textId="77777777" w:rsidR="00B71DFA" w:rsidRDefault="00B71DFA">
            <w:pPr>
              <w:spacing w:after="0"/>
              <w:ind w:left="60"/>
            </w:pPr>
            <w:r>
              <w:rPr>
                <w:rFonts w:ascii="Times New Roman" w:eastAsia="Times New Roman" w:hAnsi="Times New Roman" w:cs="Times New Roman"/>
                <w:sz w:val="21"/>
              </w:rPr>
              <w:t xml:space="preserve">21DZ2204400 </w:t>
            </w:r>
          </w:p>
        </w:tc>
        <w:tc>
          <w:tcPr>
            <w:tcW w:w="3002" w:type="dxa"/>
            <w:tcBorders>
              <w:top w:val="single" w:sz="4" w:space="0" w:color="000000"/>
              <w:left w:val="single" w:sz="4" w:space="0" w:color="000000"/>
              <w:bottom w:val="single" w:sz="4" w:space="0" w:color="000000"/>
              <w:right w:val="single" w:sz="4" w:space="0" w:color="000000"/>
            </w:tcBorders>
            <w:hideMark/>
          </w:tcPr>
          <w:p w14:paraId="320144C3" w14:textId="77777777" w:rsidR="00B71DFA" w:rsidRDefault="00B71DFA">
            <w:pPr>
              <w:spacing w:after="0"/>
              <w:jc w:val="center"/>
            </w:pPr>
            <w:r>
              <w:rPr>
                <w:rFonts w:ascii="微软雅黑" w:eastAsia="微软雅黑" w:hAnsi="微软雅黑" w:cs="微软雅黑" w:hint="eastAsia"/>
                <w:sz w:val="21"/>
              </w:rPr>
              <w:t>自动驾驶汽车实际道路测试评价国家标准的研究与制定</w:t>
            </w:r>
            <w:r>
              <w:rPr>
                <w:rFonts w:ascii="Times New Roman" w:eastAsia="Times New Roman" w:hAnsi="Times New Roman" w:cs="Times New Roman"/>
                <w:sz w:val="21"/>
              </w:rPr>
              <w:t xml:space="preserve"> </w:t>
            </w:r>
          </w:p>
        </w:tc>
        <w:tc>
          <w:tcPr>
            <w:tcW w:w="2690" w:type="dxa"/>
            <w:tcBorders>
              <w:top w:val="single" w:sz="4" w:space="0" w:color="000000"/>
              <w:left w:val="single" w:sz="4" w:space="0" w:color="000000"/>
              <w:bottom w:val="single" w:sz="4" w:space="0" w:color="000000"/>
              <w:right w:val="single" w:sz="4" w:space="0" w:color="000000"/>
            </w:tcBorders>
            <w:vAlign w:val="center"/>
            <w:hideMark/>
          </w:tcPr>
          <w:p w14:paraId="75B7B1B2" w14:textId="77777777" w:rsidR="00B71DFA" w:rsidRDefault="00B71DFA">
            <w:pPr>
              <w:spacing w:after="0"/>
              <w:jc w:val="center"/>
            </w:pPr>
            <w:r>
              <w:rPr>
                <w:rFonts w:ascii="微软雅黑" w:eastAsia="微软雅黑" w:hAnsi="微软雅黑" w:cs="微软雅黑" w:hint="eastAsia"/>
                <w:sz w:val="21"/>
              </w:rPr>
              <w:t>上海机动车检测认证技术研究中心有限公司</w:t>
            </w:r>
            <w:r>
              <w:rPr>
                <w:rFonts w:ascii="Times New Roman" w:eastAsia="Times New Roman" w:hAnsi="Times New Roman" w:cs="Times New Roman"/>
                <w:sz w:val="21"/>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hideMark/>
          </w:tcPr>
          <w:p w14:paraId="2328F719" w14:textId="77777777" w:rsidR="00B71DFA" w:rsidRDefault="00B71DFA">
            <w:pPr>
              <w:spacing w:after="0"/>
              <w:ind w:right="89"/>
              <w:jc w:val="center"/>
            </w:pPr>
            <w:r>
              <w:rPr>
                <w:rFonts w:ascii="微软雅黑" w:eastAsia="微软雅黑" w:hAnsi="微软雅黑" w:cs="微软雅黑" w:hint="eastAsia"/>
                <w:sz w:val="21"/>
              </w:rPr>
              <w:t>曹建永</w:t>
            </w:r>
            <w:r>
              <w:rPr>
                <w:rFonts w:ascii="Times New Roman" w:eastAsia="Times New Roman" w:hAnsi="Times New Roman" w:cs="Times New Roman"/>
                <w:sz w:val="21"/>
              </w:rPr>
              <w:t xml:space="preserve"> </w:t>
            </w:r>
          </w:p>
        </w:tc>
      </w:tr>
      <w:tr w:rsidR="00B71DFA" w14:paraId="088F5F83" w14:textId="77777777" w:rsidTr="0071210F">
        <w:trPr>
          <w:trHeight w:val="923"/>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03F413F8" w14:textId="77777777" w:rsidR="00B71DFA" w:rsidRDefault="00B71DFA">
            <w:pPr>
              <w:spacing w:after="0"/>
              <w:ind w:right="89"/>
              <w:jc w:val="center"/>
            </w:pPr>
            <w:r>
              <w:rPr>
                <w:rFonts w:ascii="Times New Roman" w:eastAsia="Times New Roman" w:hAnsi="Times New Roman" w:cs="Times New Roman"/>
                <w:sz w:val="21"/>
              </w:rPr>
              <w:t xml:space="preserve">45 </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45AEC95D" w14:textId="77777777" w:rsidR="00B71DFA" w:rsidRDefault="00B71DFA">
            <w:pPr>
              <w:spacing w:after="0"/>
              <w:ind w:left="60"/>
            </w:pPr>
            <w:r>
              <w:rPr>
                <w:rFonts w:ascii="Times New Roman" w:eastAsia="Times New Roman" w:hAnsi="Times New Roman" w:cs="Times New Roman"/>
                <w:sz w:val="21"/>
              </w:rPr>
              <w:t xml:space="preserve">21DZ2204500 </w:t>
            </w:r>
          </w:p>
        </w:tc>
        <w:tc>
          <w:tcPr>
            <w:tcW w:w="3002" w:type="dxa"/>
            <w:tcBorders>
              <w:top w:val="single" w:sz="4" w:space="0" w:color="000000"/>
              <w:left w:val="single" w:sz="4" w:space="0" w:color="000000"/>
              <w:bottom w:val="single" w:sz="4" w:space="0" w:color="000000"/>
              <w:right w:val="single" w:sz="4" w:space="0" w:color="000000"/>
            </w:tcBorders>
            <w:hideMark/>
          </w:tcPr>
          <w:p w14:paraId="5D6FDE6F" w14:textId="77777777" w:rsidR="00B71DFA" w:rsidRDefault="00B71DFA">
            <w:pPr>
              <w:spacing w:after="0"/>
              <w:jc w:val="center"/>
            </w:pPr>
            <w:r>
              <w:rPr>
                <w:rFonts w:ascii="微软雅黑" w:eastAsia="微软雅黑" w:hAnsi="微软雅黑" w:cs="微软雅黑" w:hint="eastAsia"/>
                <w:sz w:val="21"/>
              </w:rPr>
              <w:t>四网融合的市域（郊）铁路运行控制及智能调度技术规范研究</w:t>
            </w:r>
            <w:r>
              <w:rPr>
                <w:rFonts w:ascii="Times New Roman" w:eastAsia="Times New Roman" w:hAnsi="Times New Roman" w:cs="Times New Roman"/>
                <w:sz w:val="21"/>
              </w:rPr>
              <w:t xml:space="preserve"> </w:t>
            </w:r>
          </w:p>
        </w:tc>
        <w:tc>
          <w:tcPr>
            <w:tcW w:w="2690" w:type="dxa"/>
            <w:tcBorders>
              <w:top w:val="single" w:sz="4" w:space="0" w:color="000000"/>
              <w:left w:val="single" w:sz="4" w:space="0" w:color="000000"/>
              <w:bottom w:val="single" w:sz="4" w:space="0" w:color="000000"/>
              <w:right w:val="single" w:sz="4" w:space="0" w:color="000000"/>
            </w:tcBorders>
            <w:vAlign w:val="center"/>
            <w:hideMark/>
          </w:tcPr>
          <w:p w14:paraId="27B52683" w14:textId="77777777" w:rsidR="00B71DFA" w:rsidRDefault="00B71DFA">
            <w:pPr>
              <w:spacing w:after="0"/>
              <w:ind w:right="87"/>
              <w:jc w:val="center"/>
            </w:pPr>
            <w:r>
              <w:rPr>
                <w:rFonts w:ascii="微软雅黑" w:eastAsia="微软雅黑" w:hAnsi="微软雅黑" w:cs="微软雅黑" w:hint="eastAsia"/>
                <w:sz w:val="21"/>
              </w:rPr>
              <w:t>同济大学</w:t>
            </w:r>
            <w:r>
              <w:rPr>
                <w:rFonts w:ascii="Times New Roman" w:eastAsia="Times New Roman" w:hAnsi="Times New Roman" w:cs="Times New Roman"/>
                <w:sz w:val="21"/>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hideMark/>
          </w:tcPr>
          <w:p w14:paraId="6B932F6D" w14:textId="77777777" w:rsidR="00B71DFA" w:rsidRDefault="00B71DFA">
            <w:pPr>
              <w:spacing w:after="0"/>
              <w:ind w:right="89"/>
              <w:jc w:val="center"/>
            </w:pPr>
            <w:proofErr w:type="gramStart"/>
            <w:r>
              <w:rPr>
                <w:rFonts w:ascii="微软雅黑" w:eastAsia="微软雅黑" w:hAnsi="微软雅黑" w:cs="微软雅黑" w:hint="eastAsia"/>
                <w:sz w:val="21"/>
              </w:rPr>
              <w:t>欧冬秀</w:t>
            </w:r>
            <w:proofErr w:type="gramEnd"/>
            <w:r>
              <w:rPr>
                <w:rFonts w:ascii="Times New Roman" w:eastAsia="Times New Roman" w:hAnsi="Times New Roman" w:cs="Times New Roman"/>
                <w:sz w:val="21"/>
              </w:rPr>
              <w:t xml:space="preserve"> </w:t>
            </w:r>
          </w:p>
        </w:tc>
      </w:tr>
      <w:tr w:rsidR="00B71DFA" w14:paraId="066DA46E" w14:textId="77777777" w:rsidTr="0071210F">
        <w:trPr>
          <w:trHeight w:val="621"/>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7F4FE241" w14:textId="77777777" w:rsidR="00B71DFA" w:rsidRDefault="00B71DFA">
            <w:pPr>
              <w:spacing w:after="0"/>
              <w:ind w:right="89"/>
              <w:jc w:val="center"/>
            </w:pPr>
            <w:r>
              <w:rPr>
                <w:rFonts w:ascii="Times New Roman" w:eastAsia="Times New Roman" w:hAnsi="Times New Roman" w:cs="Times New Roman"/>
                <w:sz w:val="21"/>
              </w:rPr>
              <w:t xml:space="preserve">46 </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36A7C443" w14:textId="77777777" w:rsidR="00B71DFA" w:rsidRDefault="00B71DFA">
            <w:pPr>
              <w:spacing w:after="0"/>
              <w:ind w:left="60"/>
            </w:pPr>
            <w:r>
              <w:rPr>
                <w:rFonts w:ascii="Times New Roman" w:eastAsia="Times New Roman" w:hAnsi="Times New Roman" w:cs="Times New Roman"/>
                <w:sz w:val="21"/>
              </w:rPr>
              <w:t xml:space="preserve">21DZ2204600 </w:t>
            </w:r>
          </w:p>
        </w:tc>
        <w:tc>
          <w:tcPr>
            <w:tcW w:w="3002" w:type="dxa"/>
            <w:tcBorders>
              <w:top w:val="single" w:sz="4" w:space="0" w:color="000000"/>
              <w:left w:val="single" w:sz="4" w:space="0" w:color="000000"/>
              <w:bottom w:val="single" w:sz="4" w:space="0" w:color="000000"/>
              <w:right w:val="single" w:sz="4" w:space="0" w:color="000000"/>
            </w:tcBorders>
            <w:hideMark/>
          </w:tcPr>
          <w:p w14:paraId="5D210080" w14:textId="77777777" w:rsidR="00B71DFA" w:rsidRDefault="00B71DFA">
            <w:pPr>
              <w:spacing w:after="0"/>
              <w:jc w:val="center"/>
            </w:pPr>
            <w:r>
              <w:rPr>
                <w:rFonts w:ascii="微软雅黑" w:eastAsia="微软雅黑" w:hAnsi="微软雅黑" w:cs="微软雅黑" w:hint="eastAsia"/>
                <w:sz w:val="21"/>
              </w:rPr>
              <w:t>上海轨道交通一码通行技术标准研究</w:t>
            </w:r>
            <w:r>
              <w:rPr>
                <w:rFonts w:ascii="Times New Roman" w:eastAsia="Times New Roman" w:hAnsi="Times New Roman" w:cs="Times New Roman"/>
                <w:sz w:val="21"/>
              </w:rPr>
              <w:t xml:space="preserve"> </w:t>
            </w:r>
          </w:p>
        </w:tc>
        <w:tc>
          <w:tcPr>
            <w:tcW w:w="2690" w:type="dxa"/>
            <w:tcBorders>
              <w:top w:val="single" w:sz="4" w:space="0" w:color="000000"/>
              <w:left w:val="single" w:sz="4" w:space="0" w:color="000000"/>
              <w:bottom w:val="single" w:sz="4" w:space="0" w:color="000000"/>
              <w:right w:val="single" w:sz="4" w:space="0" w:color="000000"/>
            </w:tcBorders>
            <w:hideMark/>
          </w:tcPr>
          <w:p w14:paraId="561D1740" w14:textId="77777777" w:rsidR="00B71DFA" w:rsidRDefault="00B71DFA">
            <w:pPr>
              <w:spacing w:after="0"/>
              <w:jc w:val="center"/>
            </w:pPr>
            <w:r>
              <w:rPr>
                <w:rFonts w:ascii="微软雅黑" w:eastAsia="微软雅黑" w:hAnsi="微软雅黑" w:cs="微软雅黑" w:hint="eastAsia"/>
                <w:sz w:val="21"/>
              </w:rPr>
              <w:t>上海申通地铁集团有限公司</w:t>
            </w:r>
            <w:r>
              <w:rPr>
                <w:rFonts w:ascii="Times New Roman" w:eastAsia="Times New Roman" w:hAnsi="Times New Roman" w:cs="Times New Roman"/>
                <w:sz w:val="21"/>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hideMark/>
          </w:tcPr>
          <w:p w14:paraId="3511C98B" w14:textId="77777777" w:rsidR="00B71DFA" w:rsidRDefault="00B71DFA">
            <w:pPr>
              <w:spacing w:after="0"/>
              <w:ind w:right="89"/>
              <w:jc w:val="center"/>
            </w:pPr>
            <w:r>
              <w:rPr>
                <w:rFonts w:ascii="微软雅黑" w:eastAsia="微软雅黑" w:hAnsi="微软雅黑" w:cs="微软雅黑" w:hint="eastAsia"/>
                <w:sz w:val="21"/>
              </w:rPr>
              <w:t>蔡佳妮</w:t>
            </w:r>
            <w:r>
              <w:rPr>
                <w:rFonts w:ascii="Times New Roman" w:eastAsia="Times New Roman" w:hAnsi="Times New Roman" w:cs="Times New Roman"/>
                <w:sz w:val="21"/>
              </w:rPr>
              <w:t xml:space="preserve"> </w:t>
            </w:r>
          </w:p>
        </w:tc>
      </w:tr>
      <w:tr w:rsidR="00B71DFA" w14:paraId="74CC0CE8" w14:textId="77777777" w:rsidTr="0071210F">
        <w:trPr>
          <w:trHeight w:val="923"/>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3749B5A7" w14:textId="77777777" w:rsidR="00B71DFA" w:rsidRDefault="00B71DFA">
            <w:pPr>
              <w:spacing w:after="0"/>
              <w:ind w:right="89"/>
              <w:jc w:val="center"/>
            </w:pPr>
            <w:r>
              <w:rPr>
                <w:rFonts w:ascii="Times New Roman" w:eastAsia="Times New Roman" w:hAnsi="Times New Roman" w:cs="Times New Roman"/>
                <w:sz w:val="21"/>
              </w:rPr>
              <w:t xml:space="preserve">47 </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21CA8928" w14:textId="77777777" w:rsidR="00B71DFA" w:rsidRDefault="00B71DFA">
            <w:pPr>
              <w:spacing w:after="0"/>
              <w:ind w:left="60"/>
            </w:pPr>
            <w:r>
              <w:rPr>
                <w:rFonts w:ascii="Times New Roman" w:eastAsia="Times New Roman" w:hAnsi="Times New Roman" w:cs="Times New Roman"/>
                <w:sz w:val="21"/>
              </w:rPr>
              <w:t xml:space="preserve">21DZ2204700 </w:t>
            </w:r>
          </w:p>
        </w:tc>
        <w:tc>
          <w:tcPr>
            <w:tcW w:w="3002" w:type="dxa"/>
            <w:tcBorders>
              <w:top w:val="single" w:sz="4" w:space="0" w:color="000000"/>
              <w:left w:val="single" w:sz="4" w:space="0" w:color="000000"/>
              <w:bottom w:val="single" w:sz="4" w:space="0" w:color="000000"/>
              <w:right w:val="single" w:sz="4" w:space="0" w:color="000000"/>
            </w:tcBorders>
            <w:vAlign w:val="center"/>
            <w:hideMark/>
          </w:tcPr>
          <w:p w14:paraId="71FC93ED" w14:textId="77777777" w:rsidR="00B71DFA" w:rsidRDefault="00B71DFA">
            <w:pPr>
              <w:spacing w:after="0"/>
              <w:jc w:val="center"/>
            </w:pPr>
            <w:r>
              <w:rPr>
                <w:rFonts w:ascii="微软雅黑" w:eastAsia="微软雅黑" w:hAnsi="微软雅黑" w:cs="微软雅黑" w:hint="eastAsia"/>
                <w:sz w:val="21"/>
              </w:rPr>
              <w:t>地下超深竖井智能停车库技术指南</w:t>
            </w:r>
            <w:r>
              <w:rPr>
                <w:rFonts w:ascii="Times New Roman" w:eastAsia="Times New Roman" w:hAnsi="Times New Roman" w:cs="Times New Roman"/>
                <w:sz w:val="21"/>
              </w:rPr>
              <w:t xml:space="preserve"> </w:t>
            </w:r>
          </w:p>
        </w:tc>
        <w:tc>
          <w:tcPr>
            <w:tcW w:w="2690" w:type="dxa"/>
            <w:tcBorders>
              <w:top w:val="single" w:sz="4" w:space="0" w:color="000000"/>
              <w:left w:val="single" w:sz="4" w:space="0" w:color="000000"/>
              <w:bottom w:val="single" w:sz="4" w:space="0" w:color="000000"/>
              <w:right w:val="single" w:sz="4" w:space="0" w:color="000000"/>
            </w:tcBorders>
            <w:hideMark/>
          </w:tcPr>
          <w:p w14:paraId="01C3E77C" w14:textId="77777777" w:rsidR="00B71DFA" w:rsidRDefault="00B71DFA">
            <w:pPr>
              <w:spacing w:after="0"/>
              <w:ind w:right="29"/>
              <w:jc w:val="center"/>
            </w:pPr>
            <w:r>
              <w:rPr>
                <w:rFonts w:ascii="微软雅黑" w:eastAsia="微软雅黑" w:hAnsi="微软雅黑" w:cs="微软雅黑" w:hint="eastAsia"/>
                <w:sz w:val="21"/>
              </w:rPr>
              <w:t>上海市城市建设设计研究总院（集团）有限公司</w:t>
            </w:r>
            <w:r>
              <w:rPr>
                <w:rFonts w:ascii="Times New Roman" w:eastAsia="Times New Roman" w:hAnsi="Times New Roman" w:cs="Times New Roman"/>
                <w:sz w:val="21"/>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hideMark/>
          </w:tcPr>
          <w:p w14:paraId="5394213D" w14:textId="77777777" w:rsidR="00B71DFA" w:rsidRDefault="00B71DFA">
            <w:pPr>
              <w:spacing w:after="0"/>
              <w:ind w:right="89"/>
              <w:jc w:val="center"/>
            </w:pPr>
            <w:proofErr w:type="gramStart"/>
            <w:r>
              <w:rPr>
                <w:rFonts w:ascii="微软雅黑" w:eastAsia="微软雅黑" w:hAnsi="微软雅黑" w:cs="微软雅黑" w:hint="eastAsia"/>
                <w:sz w:val="21"/>
              </w:rPr>
              <w:t>姜弘</w:t>
            </w:r>
            <w:proofErr w:type="gramEnd"/>
            <w:r>
              <w:rPr>
                <w:rFonts w:ascii="Times New Roman" w:eastAsia="Times New Roman" w:hAnsi="Times New Roman" w:cs="Times New Roman"/>
                <w:sz w:val="21"/>
              </w:rPr>
              <w:t xml:space="preserve"> </w:t>
            </w:r>
          </w:p>
        </w:tc>
      </w:tr>
      <w:tr w:rsidR="00B71DFA" w14:paraId="71B02C6F" w14:textId="77777777" w:rsidTr="0071210F">
        <w:trPr>
          <w:trHeight w:val="923"/>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531818C4" w14:textId="77777777" w:rsidR="00B71DFA" w:rsidRDefault="00B71DFA">
            <w:pPr>
              <w:spacing w:after="0"/>
              <w:ind w:right="89"/>
              <w:jc w:val="center"/>
            </w:pPr>
            <w:r>
              <w:rPr>
                <w:rFonts w:ascii="Times New Roman" w:eastAsia="Times New Roman" w:hAnsi="Times New Roman" w:cs="Times New Roman"/>
                <w:sz w:val="21"/>
              </w:rPr>
              <w:t xml:space="preserve">48 </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5E7AF40A" w14:textId="77777777" w:rsidR="00B71DFA" w:rsidRDefault="00B71DFA">
            <w:pPr>
              <w:spacing w:after="0"/>
              <w:ind w:left="60"/>
            </w:pPr>
            <w:r>
              <w:rPr>
                <w:rFonts w:ascii="Times New Roman" w:eastAsia="Times New Roman" w:hAnsi="Times New Roman" w:cs="Times New Roman"/>
                <w:sz w:val="21"/>
              </w:rPr>
              <w:t xml:space="preserve">21DZ2204800 </w:t>
            </w:r>
          </w:p>
        </w:tc>
        <w:tc>
          <w:tcPr>
            <w:tcW w:w="3002" w:type="dxa"/>
            <w:tcBorders>
              <w:top w:val="single" w:sz="4" w:space="0" w:color="000000"/>
              <w:left w:val="single" w:sz="4" w:space="0" w:color="000000"/>
              <w:bottom w:val="single" w:sz="4" w:space="0" w:color="000000"/>
              <w:right w:val="single" w:sz="4" w:space="0" w:color="000000"/>
            </w:tcBorders>
            <w:hideMark/>
          </w:tcPr>
          <w:p w14:paraId="2DF0FF7F" w14:textId="77777777" w:rsidR="00B71DFA" w:rsidRDefault="00B71DFA">
            <w:pPr>
              <w:spacing w:after="0"/>
              <w:jc w:val="center"/>
            </w:pPr>
            <w:r>
              <w:rPr>
                <w:rFonts w:ascii="微软雅黑" w:eastAsia="微软雅黑" w:hAnsi="微软雅黑" w:cs="微软雅黑" w:hint="eastAsia"/>
                <w:sz w:val="21"/>
              </w:rPr>
              <w:t>面向</w:t>
            </w:r>
            <w:proofErr w:type="gramStart"/>
            <w:r>
              <w:rPr>
                <w:rFonts w:ascii="微软雅黑" w:eastAsia="微软雅黑" w:hAnsi="微软雅黑" w:cs="微软雅黑" w:hint="eastAsia"/>
                <w:sz w:val="21"/>
              </w:rPr>
              <w:t>双碳目标的光储</w:t>
            </w:r>
            <w:proofErr w:type="gramEnd"/>
            <w:r>
              <w:rPr>
                <w:rFonts w:ascii="微软雅黑" w:eastAsia="微软雅黑" w:hAnsi="微软雅黑" w:cs="微软雅黑" w:hint="eastAsia"/>
                <w:sz w:val="21"/>
              </w:rPr>
              <w:t>充放一体化充电站集成及运行方式国际标准研究</w:t>
            </w:r>
            <w:r>
              <w:rPr>
                <w:rFonts w:ascii="Times New Roman" w:eastAsia="Times New Roman" w:hAnsi="Times New Roman" w:cs="Times New Roman"/>
                <w:sz w:val="21"/>
              </w:rPr>
              <w:t xml:space="preserve"> </w:t>
            </w:r>
          </w:p>
        </w:tc>
        <w:tc>
          <w:tcPr>
            <w:tcW w:w="2690" w:type="dxa"/>
            <w:tcBorders>
              <w:top w:val="single" w:sz="4" w:space="0" w:color="000000"/>
              <w:left w:val="single" w:sz="4" w:space="0" w:color="000000"/>
              <w:bottom w:val="single" w:sz="4" w:space="0" w:color="000000"/>
              <w:right w:val="single" w:sz="4" w:space="0" w:color="000000"/>
            </w:tcBorders>
            <w:vAlign w:val="center"/>
            <w:hideMark/>
          </w:tcPr>
          <w:p w14:paraId="11867924" w14:textId="77777777" w:rsidR="00B71DFA" w:rsidRDefault="00B71DFA">
            <w:pPr>
              <w:spacing w:after="0"/>
              <w:ind w:left="151"/>
            </w:pPr>
            <w:proofErr w:type="gramStart"/>
            <w:r>
              <w:rPr>
                <w:rFonts w:ascii="微软雅黑" w:eastAsia="微软雅黑" w:hAnsi="微软雅黑" w:cs="微软雅黑" w:hint="eastAsia"/>
                <w:sz w:val="21"/>
              </w:rPr>
              <w:t>国网上海市</w:t>
            </w:r>
            <w:proofErr w:type="gramEnd"/>
            <w:r>
              <w:rPr>
                <w:rFonts w:ascii="微软雅黑" w:eastAsia="微软雅黑" w:hAnsi="微软雅黑" w:cs="微软雅黑" w:hint="eastAsia"/>
                <w:sz w:val="21"/>
              </w:rPr>
              <w:t>电力公司</w:t>
            </w:r>
            <w:r>
              <w:rPr>
                <w:rFonts w:ascii="Times New Roman" w:eastAsia="Times New Roman" w:hAnsi="Times New Roman" w:cs="Times New Roman"/>
                <w:sz w:val="21"/>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hideMark/>
          </w:tcPr>
          <w:p w14:paraId="6EE210EC" w14:textId="77777777" w:rsidR="00B71DFA" w:rsidRDefault="00B71DFA">
            <w:pPr>
              <w:spacing w:after="0"/>
              <w:ind w:right="89"/>
              <w:jc w:val="center"/>
            </w:pPr>
            <w:proofErr w:type="gramStart"/>
            <w:r>
              <w:rPr>
                <w:rFonts w:ascii="微软雅黑" w:eastAsia="微软雅黑" w:hAnsi="微软雅黑" w:cs="微软雅黑" w:hint="eastAsia"/>
                <w:sz w:val="21"/>
              </w:rPr>
              <w:t>方陈</w:t>
            </w:r>
            <w:proofErr w:type="gramEnd"/>
            <w:r>
              <w:rPr>
                <w:rFonts w:ascii="Times New Roman" w:eastAsia="Times New Roman" w:hAnsi="Times New Roman" w:cs="Times New Roman"/>
                <w:sz w:val="21"/>
              </w:rPr>
              <w:t xml:space="preserve"> </w:t>
            </w:r>
          </w:p>
        </w:tc>
      </w:tr>
      <w:tr w:rsidR="00B71DFA" w14:paraId="3A757BD1" w14:textId="77777777" w:rsidTr="0071210F">
        <w:trPr>
          <w:trHeight w:val="923"/>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0EA5A486" w14:textId="77777777" w:rsidR="00B71DFA" w:rsidRDefault="00B71DFA">
            <w:pPr>
              <w:spacing w:after="0"/>
              <w:ind w:right="89"/>
              <w:jc w:val="center"/>
            </w:pPr>
            <w:r>
              <w:rPr>
                <w:rFonts w:ascii="Times New Roman" w:eastAsia="Times New Roman" w:hAnsi="Times New Roman" w:cs="Times New Roman"/>
                <w:sz w:val="21"/>
              </w:rPr>
              <w:lastRenderedPageBreak/>
              <w:t xml:space="preserve">49 </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03A56873" w14:textId="77777777" w:rsidR="00B71DFA" w:rsidRDefault="00B71DFA">
            <w:pPr>
              <w:spacing w:after="0"/>
              <w:ind w:left="60"/>
            </w:pPr>
            <w:r>
              <w:rPr>
                <w:rFonts w:ascii="Times New Roman" w:eastAsia="Times New Roman" w:hAnsi="Times New Roman" w:cs="Times New Roman"/>
                <w:sz w:val="21"/>
              </w:rPr>
              <w:t xml:space="preserve">21DZ2204900 </w:t>
            </w:r>
          </w:p>
        </w:tc>
        <w:tc>
          <w:tcPr>
            <w:tcW w:w="3002" w:type="dxa"/>
            <w:tcBorders>
              <w:top w:val="single" w:sz="4" w:space="0" w:color="000000"/>
              <w:left w:val="single" w:sz="4" w:space="0" w:color="000000"/>
              <w:bottom w:val="single" w:sz="4" w:space="0" w:color="000000"/>
              <w:right w:val="single" w:sz="4" w:space="0" w:color="000000"/>
            </w:tcBorders>
            <w:hideMark/>
          </w:tcPr>
          <w:p w14:paraId="7BA4A6FE" w14:textId="77777777" w:rsidR="00B71DFA" w:rsidRDefault="00B71DFA">
            <w:pPr>
              <w:spacing w:after="0"/>
              <w:jc w:val="center"/>
            </w:pPr>
            <w:r>
              <w:rPr>
                <w:rFonts w:ascii="微软雅黑" w:eastAsia="微软雅黑" w:hAnsi="微软雅黑" w:cs="微软雅黑" w:hint="eastAsia"/>
                <w:sz w:val="21"/>
              </w:rPr>
              <w:t>用于高端承压装备状态监测的声发射检测国际标准研究</w:t>
            </w:r>
            <w:r>
              <w:rPr>
                <w:rFonts w:ascii="Times New Roman" w:eastAsia="Times New Roman" w:hAnsi="Times New Roman" w:cs="Times New Roman"/>
                <w:sz w:val="21"/>
              </w:rPr>
              <w:t xml:space="preserve"> </w:t>
            </w:r>
          </w:p>
        </w:tc>
        <w:tc>
          <w:tcPr>
            <w:tcW w:w="2690" w:type="dxa"/>
            <w:tcBorders>
              <w:top w:val="single" w:sz="4" w:space="0" w:color="000000"/>
              <w:left w:val="single" w:sz="4" w:space="0" w:color="000000"/>
              <w:bottom w:val="single" w:sz="4" w:space="0" w:color="000000"/>
              <w:right w:val="single" w:sz="4" w:space="0" w:color="000000"/>
            </w:tcBorders>
            <w:vAlign w:val="center"/>
            <w:hideMark/>
          </w:tcPr>
          <w:p w14:paraId="76A74659" w14:textId="77777777" w:rsidR="00B71DFA" w:rsidRDefault="00B71DFA">
            <w:pPr>
              <w:spacing w:after="0"/>
              <w:ind w:right="89"/>
              <w:jc w:val="center"/>
            </w:pPr>
            <w:r>
              <w:rPr>
                <w:rFonts w:ascii="微软雅黑" w:eastAsia="微软雅黑" w:hAnsi="微软雅黑" w:cs="微软雅黑" w:hint="eastAsia"/>
                <w:sz w:val="21"/>
              </w:rPr>
              <w:t>上海材料研究所</w:t>
            </w:r>
            <w:r>
              <w:rPr>
                <w:rFonts w:ascii="Times New Roman" w:eastAsia="Times New Roman" w:hAnsi="Times New Roman" w:cs="Times New Roman"/>
                <w:sz w:val="21"/>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hideMark/>
          </w:tcPr>
          <w:p w14:paraId="0A42A9B7" w14:textId="77777777" w:rsidR="00B71DFA" w:rsidRDefault="00B71DFA">
            <w:pPr>
              <w:spacing w:after="0"/>
              <w:ind w:right="89"/>
              <w:jc w:val="center"/>
            </w:pPr>
            <w:proofErr w:type="gramStart"/>
            <w:r>
              <w:rPr>
                <w:rFonts w:ascii="微软雅黑" w:eastAsia="微软雅黑" w:hAnsi="微软雅黑" w:cs="微软雅黑" w:hint="eastAsia"/>
                <w:sz w:val="21"/>
              </w:rPr>
              <w:t>丁杰</w:t>
            </w:r>
            <w:proofErr w:type="gramEnd"/>
            <w:r>
              <w:rPr>
                <w:rFonts w:ascii="Times New Roman" w:eastAsia="Times New Roman" w:hAnsi="Times New Roman" w:cs="Times New Roman"/>
                <w:sz w:val="21"/>
              </w:rPr>
              <w:t xml:space="preserve"> </w:t>
            </w:r>
          </w:p>
        </w:tc>
      </w:tr>
      <w:tr w:rsidR="00B71DFA" w14:paraId="6146551B" w14:textId="77777777" w:rsidTr="0071210F">
        <w:trPr>
          <w:trHeight w:val="618"/>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481BCC74" w14:textId="77777777" w:rsidR="00B71DFA" w:rsidRDefault="00B71DFA">
            <w:pPr>
              <w:spacing w:after="0"/>
              <w:ind w:right="89"/>
              <w:jc w:val="center"/>
            </w:pPr>
            <w:r>
              <w:rPr>
                <w:rFonts w:ascii="Times New Roman" w:eastAsia="Times New Roman" w:hAnsi="Times New Roman" w:cs="Times New Roman"/>
                <w:sz w:val="21"/>
              </w:rPr>
              <w:t xml:space="preserve">50 </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6D7F5B93" w14:textId="77777777" w:rsidR="00B71DFA" w:rsidRDefault="00B71DFA">
            <w:pPr>
              <w:spacing w:after="0"/>
              <w:ind w:left="60"/>
            </w:pPr>
            <w:r>
              <w:rPr>
                <w:rFonts w:ascii="Times New Roman" w:eastAsia="Times New Roman" w:hAnsi="Times New Roman" w:cs="Times New Roman"/>
                <w:sz w:val="21"/>
              </w:rPr>
              <w:t xml:space="preserve">21DZ2205000 </w:t>
            </w:r>
          </w:p>
        </w:tc>
        <w:tc>
          <w:tcPr>
            <w:tcW w:w="3002" w:type="dxa"/>
            <w:tcBorders>
              <w:top w:val="single" w:sz="4" w:space="0" w:color="000000"/>
              <w:left w:val="single" w:sz="4" w:space="0" w:color="000000"/>
              <w:bottom w:val="single" w:sz="4" w:space="0" w:color="000000"/>
              <w:right w:val="single" w:sz="4" w:space="0" w:color="000000"/>
            </w:tcBorders>
            <w:hideMark/>
          </w:tcPr>
          <w:p w14:paraId="49E903A6" w14:textId="77777777" w:rsidR="00B71DFA" w:rsidRDefault="00B71DFA">
            <w:pPr>
              <w:spacing w:after="0"/>
              <w:jc w:val="center"/>
            </w:pPr>
            <w:r>
              <w:rPr>
                <w:rFonts w:ascii="微软雅黑" w:eastAsia="微软雅黑" w:hAnsi="微软雅黑" w:cs="微软雅黑" w:hint="eastAsia"/>
                <w:sz w:val="21"/>
              </w:rPr>
              <w:t>配电开关设备局部放电智能终端技术规范指南</w:t>
            </w:r>
            <w:r>
              <w:rPr>
                <w:rFonts w:ascii="Times New Roman" w:eastAsia="Times New Roman" w:hAnsi="Times New Roman" w:cs="Times New Roman"/>
                <w:sz w:val="21"/>
              </w:rPr>
              <w:t xml:space="preserve"> </w:t>
            </w:r>
          </w:p>
        </w:tc>
        <w:tc>
          <w:tcPr>
            <w:tcW w:w="2690" w:type="dxa"/>
            <w:tcBorders>
              <w:top w:val="single" w:sz="4" w:space="0" w:color="000000"/>
              <w:left w:val="single" w:sz="4" w:space="0" w:color="000000"/>
              <w:bottom w:val="single" w:sz="4" w:space="0" w:color="000000"/>
              <w:right w:val="single" w:sz="4" w:space="0" w:color="000000"/>
            </w:tcBorders>
            <w:vAlign w:val="center"/>
            <w:hideMark/>
          </w:tcPr>
          <w:p w14:paraId="0B3DCADA" w14:textId="77777777" w:rsidR="00B71DFA" w:rsidRDefault="00B71DFA">
            <w:pPr>
              <w:spacing w:after="0"/>
              <w:ind w:right="89"/>
              <w:jc w:val="center"/>
            </w:pPr>
            <w:r>
              <w:rPr>
                <w:rFonts w:ascii="微软雅黑" w:eastAsia="微软雅黑" w:hAnsi="微软雅黑" w:cs="微软雅黑" w:hint="eastAsia"/>
                <w:sz w:val="21"/>
              </w:rPr>
              <w:t>上海电力大学</w:t>
            </w:r>
            <w:r>
              <w:rPr>
                <w:rFonts w:ascii="Times New Roman" w:eastAsia="Times New Roman" w:hAnsi="Times New Roman" w:cs="Times New Roman"/>
                <w:sz w:val="21"/>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hideMark/>
          </w:tcPr>
          <w:p w14:paraId="5C9BD4FA" w14:textId="77777777" w:rsidR="00B71DFA" w:rsidRDefault="00B71DFA">
            <w:pPr>
              <w:spacing w:after="0"/>
              <w:ind w:right="89"/>
              <w:jc w:val="center"/>
            </w:pPr>
            <w:r>
              <w:rPr>
                <w:rFonts w:ascii="微软雅黑" w:eastAsia="微软雅黑" w:hAnsi="微软雅黑" w:cs="微软雅黑" w:hint="eastAsia"/>
                <w:sz w:val="21"/>
              </w:rPr>
              <w:t>张周胜</w:t>
            </w:r>
            <w:r>
              <w:rPr>
                <w:rFonts w:ascii="Times New Roman" w:eastAsia="Times New Roman" w:hAnsi="Times New Roman" w:cs="Times New Roman"/>
                <w:sz w:val="21"/>
              </w:rPr>
              <w:t xml:space="preserve"> </w:t>
            </w:r>
          </w:p>
        </w:tc>
      </w:tr>
      <w:tr w:rsidR="00B71DFA" w14:paraId="5AC6FD8C" w14:textId="77777777" w:rsidTr="0071210F">
        <w:trPr>
          <w:trHeight w:val="618"/>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623BE84A" w14:textId="77777777" w:rsidR="00B71DFA" w:rsidRDefault="00B71DFA">
            <w:pPr>
              <w:spacing w:after="0"/>
              <w:ind w:right="89"/>
              <w:jc w:val="center"/>
            </w:pPr>
            <w:r>
              <w:rPr>
                <w:rFonts w:ascii="Times New Roman" w:eastAsia="Times New Roman" w:hAnsi="Times New Roman" w:cs="Times New Roman"/>
                <w:sz w:val="21"/>
              </w:rPr>
              <w:t xml:space="preserve">51 </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2F4B45E9" w14:textId="77777777" w:rsidR="00B71DFA" w:rsidRDefault="00B71DFA">
            <w:pPr>
              <w:spacing w:after="0"/>
              <w:ind w:left="60"/>
            </w:pPr>
            <w:r>
              <w:rPr>
                <w:rFonts w:ascii="Times New Roman" w:eastAsia="Times New Roman" w:hAnsi="Times New Roman" w:cs="Times New Roman"/>
                <w:sz w:val="21"/>
              </w:rPr>
              <w:t xml:space="preserve">21DZ2205100 </w:t>
            </w:r>
          </w:p>
        </w:tc>
        <w:tc>
          <w:tcPr>
            <w:tcW w:w="3002" w:type="dxa"/>
            <w:tcBorders>
              <w:top w:val="single" w:sz="4" w:space="0" w:color="000000"/>
              <w:left w:val="single" w:sz="4" w:space="0" w:color="000000"/>
              <w:bottom w:val="single" w:sz="4" w:space="0" w:color="000000"/>
              <w:right w:val="single" w:sz="4" w:space="0" w:color="000000"/>
            </w:tcBorders>
            <w:hideMark/>
          </w:tcPr>
          <w:p w14:paraId="75C5CC1D" w14:textId="77777777" w:rsidR="00B71DFA" w:rsidRDefault="00B71DFA">
            <w:pPr>
              <w:spacing w:after="0"/>
              <w:jc w:val="center"/>
            </w:pPr>
            <w:r>
              <w:rPr>
                <w:rFonts w:ascii="微软雅黑" w:eastAsia="微软雅黑" w:hAnsi="微软雅黑" w:cs="微软雅黑" w:hint="eastAsia"/>
                <w:sz w:val="21"/>
              </w:rPr>
              <w:t>北斗</w:t>
            </w:r>
            <w:r>
              <w:rPr>
                <w:rFonts w:ascii="Times New Roman" w:eastAsia="Times New Roman" w:hAnsi="Times New Roman" w:cs="Times New Roman"/>
                <w:sz w:val="21"/>
              </w:rPr>
              <w:t xml:space="preserve">/GNSS </w:t>
            </w:r>
            <w:r>
              <w:rPr>
                <w:rFonts w:ascii="微软雅黑" w:eastAsia="微软雅黑" w:hAnsi="微软雅黑" w:cs="微软雅黑" w:hint="eastAsia"/>
                <w:sz w:val="21"/>
              </w:rPr>
              <w:t xml:space="preserve">测量型 </w:t>
            </w:r>
            <w:r>
              <w:rPr>
                <w:rFonts w:ascii="Times New Roman" w:eastAsia="Times New Roman" w:hAnsi="Times New Roman" w:cs="Times New Roman"/>
                <w:sz w:val="21"/>
              </w:rPr>
              <w:t xml:space="preserve">SoC </w:t>
            </w:r>
            <w:r>
              <w:rPr>
                <w:rFonts w:ascii="微软雅黑" w:eastAsia="微软雅黑" w:hAnsi="微软雅黑" w:cs="微软雅黑" w:hint="eastAsia"/>
                <w:sz w:val="21"/>
              </w:rPr>
              <w:t>芯片技术要求及测试方法</w:t>
            </w:r>
            <w:r>
              <w:rPr>
                <w:rFonts w:ascii="Times New Roman" w:eastAsia="Times New Roman" w:hAnsi="Times New Roman" w:cs="Times New Roman"/>
                <w:sz w:val="21"/>
              </w:rPr>
              <w:t xml:space="preserve"> </w:t>
            </w:r>
          </w:p>
        </w:tc>
        <w:tc>
          <w:tcPr>
            <w:tcW w:w="2690" w:type="dxa"/>
            <w:tcBorders>
              <w:top w:val="single" w:sz="4" w:space="0" w:color="000000"/>
              <w:left w:val="single" w:sz="4" w:space="0" w:color="000000"/>
              <w:bottom w:val="single" w:sz="4" w:space="0" w:color="000000"/>
              <w:right w:val="single" w:sz="4" w:space="0" w:color="000000"/>
            </w:tcBorders>
            <w:hideMark/>
          </w:tcPr>
          <w:p w14:paraId="403477E3" w14:textId="77777777" w:rsidR="00B71DFA" w:rsidRDefault="00B71DFA">
            <w:pPr>
              <w:spacing w:after="0"/>
              <w:jc w:val="center"/>
            </w:pPr>
            <w:r>
              <w:rPr>
                <w:rFonts w:ascii="微软雅黑" w:eastAsia="微软雅黑" w:hAnsi="微软雅黑" w:cs="微软雅黑" w:hint="eastAsia"/>
                <w:sz w:val="21"/>
              </w:rPr>
              <w:t>上海司南卫星导航技术股份有限公司</w:t>
            </w:r>
            <w:r>
              <w:rPr>
                <w:rFonts w:ascii="Times New Roman" w:eastAsia="Times New Roman" w:hAnsi="Times New Roman" w:cs="Times New Roman"/>
                <w:sz w:val="21"/>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hideMark/>
          </w:tcPr>
          <w:p w14:paraId="37E802FA" w14:textId="77777777" w:rsidR="00B71DFA" w:rsidRDefault="00B71DFA">
            <w:pPr>
              <w:spacing w:after="0"/>
              <w:ind w:right="89"/>
              <w:jc w:val="center"/>
            </w:pPr>
            <w:r>
              <w:rPr>
                <w:rFonts w:ascii="微软雅黑" w:eastAsia="微软雅黑" w:hAnsi="微软雅黑" w:cs="微软雅黑" w:hint="eastAsia"/>
                <w:sz w:val="21"/>
              </w:rPr>
              <w:t>闵敏</w:t>
            </w:r>
            <w:r>
              <w:rPr>
                <w:rFonts w:ascii="Times New Roman" w:eastAsia="Times New Roman" w:hAnsi="Times New Roman" w:cs="Times New Roman"/>
                <w:sz w:val="21"/>
              </w:rPr>
              <w:t xml:space="preserve"> </w:t>
            </w:r>
          </w:p>
        </w:tc>
      </w:tr>
      <w:tr w:rsidR="00B71DFA" w14:paraId="42D0719C" w14:textId="77777777" w:rsidTr="0071210F">
        <w:trPr>
          <w:trHeight w:val="925"/>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1EF9BDB3" w14:textId="77777777" w:rsidR="00B71DFA" w:rsidRDefault="00B71DFA">
            <w:pPr>
              <w:spacing w:after="0"/>
              <w:ind w:right="89"/>
              <w:jc w:val="center"/>
            </w:pPr>
            <w:r>
              <w:rPr>
                <w:rFonts w:ascii="Times New Roman" w:eastAsia="Times New Roman" w:hAnsi="Times New Roman" w:cs="Times New Roman"/>
                <w:sz w:val="21"/>
              </w:rPr>
              <w:t xml:space="preserve">52 </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6DEF4DB2" w14:textId="77777777" w:rsidR="00B71DFA" w:rsidRDefault="00B71DFA">
            <w:pPr>
              <w:spacing w:after="0"/>
              <w:ind w:left="60"/>
            </w:pPr>
            <w:r>
              <w:rPr>
                <w:rFonts w:ascii="Times New Roman" w:eastAsia="Times New Roman" w:hAnsi="Times New Roman" w:cs="Times New Roman"/>
                <w:sz w:val="21"/>
              </w:rPr>
              <w:t xml:space="preserve">21DZ2205200 </w:t>
            </w:r>
          </w:p>
        </w:tc>
        <w:tc>
          <w:tcPr>
            <w:tcW w:w="3002" w:type="dxa"/>
            <w:tcBorders>
              <w:top w:val="single" w:sz="4" w:space="0" w:color="000000"/>
              <w:left w:val="single" w:sz="4" w:space="0" w:color="000000"/>
              <w:bottom w:val="single" w:sz="4" w:space="0" w:color="000000"/>
              <w:right w:val="single" w:sz="4" w:space="0" w:color="000000"/>
            </w:tcBorders>
            <w:hideMark/>
          </w:tcPr>
          <w:p w14:paraId="1084A56C" w14:textId="77777777" w:rsidR="00B71DFA" w:rsidRDefault="00B71DFA">
            <w:pPr>
              <w:spacing w:after="0"/>
              <w:jc w:val="center"/>
            </w:pPr>
            <w:r>
              <w:rPr>
                <w:rFonts w:ascii="微软雅黑" w:eastAsia="微软雅黑" w:hAnsi="微软雅黑" w:cs="微软雅黑" w:hint="eastAsia"/>
                <w:sz w:val="21"/>
              </w:rPr>
              <w:t>基于碳足迹的半导体照明产品生命周期评价国际标准研制</w:t>
            </w:r>
            <w:r>
              <w:rPr>
                <w:rFonts w:ascii="Times New Roman" w:eastAsia="Times New Roman" w:hAnsi="Times New Roman" w:cs="Times New Roman"/>
                <w:sz w:val="21"/>
              </w:rPr>
              <w:t xml:space="preserve"> </w:t>
            </w:r>
          </w:p>
        </w:tc>
        <w:tc>
          <w:tcPr>
            <w:tcW w:w="2690" w:type="dxa"/>
            <w:tcBorders>
              <w:top w:val="single" w:sz="4" w:space="0" w:color="000000"/>
              <w:left w:val="single" w:sz="4" w:space="0" w:color="000000"/>
              <w:bottom w:val="single" w:sz="4" w:space="0" w:color="000000"/>
              <w:right w:val="single" w:sz="4" w:space="0" w:color="000000"/>
            </w:tcBorders>
            <w:vAlign w:val="center"/>
            <w:hideMark/>
          </w:tcPr>
          <w:p w14:paraId="4BCAC82C" w14:textId="77777777" w:rsidR="00B71DFA" w:rsidRDefault="00B71DFA">
            <w:pPr>
              <w:spacing w:after="0"/>
              <w:jc w:val="center"/>
            </w:pPr>
            <w:r>
              <w:rPr>
                <w:rFonts w:ascii="微软雅黑" w:eastAsia="微软雅黑" w:hAnsi="微软雅黑" w:cs="微软雅黑" w:hint="eastAsia"/>
                <w:sz w:val="21"/>
              </w:rPr>
              <w:t>上海浦东复旦大学张江科技研究院</w:t>
            </w:r>
            <w:r>
              <w:rPr>
                <w:rFonts w:ascii="Times New Roman" w:eastAsia="Times New Roman" w:hAnsi="Times New Roman" w:cs="Times New Roman"/>
                <w:sz w:val="21"/>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hideMark/>
          </w:tcPr>
          <w:p w14:paraId="3D6E12B5" w14:textId="77777777" w:rsidR="00B71DFA" w:rsidRDefault="00B71DFA">
            <w:pPr>
              <w:spacing w:after="0"/>
              <w:ind w:right="89"/>
              <w:jc w:val="center"/>
            </w:pPr>
            <w:r>
              <w:rPr>
                <w:rFonts w:ascii="微软雅黑" w:eastAsia="微软雅黑" w:hAnsi="微软雅黑" w:cs="微软雅黑" w:hint="eastAsia"/>
                <w:sz w:val="21"/>
              </w:rPr>
              <w:t>樊嘉杰</w:t>
            </w:r>
            <w:r>
              <w:rPr>
                <w:rFonts w:ascii="Times New Roman" w:eastAsia="Times New Roman" w:hAnsi="Times New Roman" w:cs="Times New Roman"/>
                <w:sz w:val="21"/>
              </w:rPr>
              <w:t xml:space="preserve"> </w:t>
            </w:r>
          </w:p>
        </w:tc>
      </w:tr>
      <w:tr w:rsidR="00B71DFA" w14:paraId="39587922" w14:textId="77777777" w:rsidTr="0071210F">
        <w:trPr>
          <w:trHeight w:val="618"/>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51A34EEE" w14:textId="77777777" w:rsidR="00B71DFA" w:rsidRDefault="00B71DFA">
            <w:pPr>
              <w:spacing w:after="0"/>
              <w:ind w:right="89"/>
              <w:jc w:val="center"/>
            </w:pPr>
            <w:r>
              <w:rPr>
                <w:rFonts w:ascii="Times New Roman" w:eastAsia="Times New Roman" w:hAnsi="Times New Roman" w:cs="Times New Roman"/>
                <w:sz w:val="21"/>
              </w:rPr>
              <w:t xml:space="preserve">53 </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0117D176" w14:textId="77777777" w:rsidR="00B71DFA" w:rsidRDefault="00B71DFA">
            <w:pPr>
              <w:spacing w:after="0"/>
              <w:ind w:left="60"/>
            </w:pPr>
            <w:r>
              <w:rPr>
                <w:rFonts w:ascii="Times New Roman" w:eastAsia="Times New Roman" w:hAnsi="Times New Roman" w:cs="Times New Roman"/>
                <w:sz w:val="21"/>
              </w:rPr>
              <w:t xml:space="preserve">21DZ2205300 </w:t>
            </w:r>
          </w:p>
        </w:tc>
        <w:tc>
          <w:tcPr>
            <w:tcW w:w="3002" w:type="dxa"/>
            <w:tcBorders>
              <w:top w:val="single" w:sz="4" w:space="0" w:color="000000"/>
              <w:left w:val="single" w:sz="4" w:space="0" w:color="000000"/>
              <w:bottom w:val="single" w:sz="4" w:space="0" w:color="000000"/>
              <w:right w:val="single" w:sz="4" w:space="0" w:color="000000"/>
            </w:tcBorders>
            <w:hideMark/>
          </w:tcPr>
          <w:p w14:paraId="09CB5CE9" w14:textId="77777777" w:rsidR="00B71DFA" w:rsidRDefault="00B71DFA">
            <w:pPr>
              <w:spacing w:after="0"/>
              <w:jc w:val="center"/>
            </w:pPr>
            <w:r>
              <w:rPr>
                <w:rFonts w:ascii="微软雅黑" w:eastAsia="微软雅黑" w:hAnsi="微软雅黑" w:cs="微软雅黑" w:hint="eastAsia"/>
                <w:sz w:val="21"/>
              </w:rPr>
              <w:t xml:space="preserve">星载 </w:t>
            </w:r>
            <w:r>
              <w:rPr>
                <w:rFonts w:ascii="Times New Roman" w:eastAsia="Times New Roman" w:hAnsi="Times New Roman" w:cs="Times New Roman"/>
                <w:sz w:val="21"/>
              </w:rPr>
              <w:t xml:space="preserve">GNSS-R </w:t>
            </w:r>
            <w:r>
              <w:rPr>
                <w:rFonts w:ascii="微软雅黑" w:eastAsia="微软雅黑" w:hAnsi="微软雅黑" w:cs="微软雅黑" w:hint="eastAsia"/>
                <w:sz w:val="21"/>
              </w:rPr>
              <w:t>风速反演技术标准和产品规范研究</w:t>
            </w:r>
            <w:r>
              <w:rPr>
                <w:rFonts w:ascii="Times New Roman" w:eastAsia="Times New Roman" w:hAnsi="Times New Roman" w:cs="Times New Roman"/>
                <w:sz w:val="21"/>
              </w:rPr>
              <w:t xml:space="preserve"> </w:t>
            </w:r>
          </w:p>
        </w:tc>
        <w:tc>
          <w:tcPr>
            <w:tcW w:w="2690" w:type="dxa"/>
            <w:tcBorders>
              <w:top w:val="single" w:sz="4" w:space="0" w:color="000000"/>
              <w:left w:val="single" w:sz="4" w:space="0" w:color="000000"/>
              <w:bottom w:val="single" w:sz="4" w:space="0" w:color="000000"/>
              <w:right w:val="single" w:sz="4" w:space="0" w:color="000000"/>
            </w:tcBorders>
            <w:vAlign w:val="center"/>
            <w:hideMark/>
          </w:tcPr>
          <w:p w14:paraId="59B7FD3C" w14:textId="77777777" w:rsidR="00B71DFA" w:rsidRDefault="00B71DFA">
            <w:pPr>
              <w:spacing w:after="0"/>
              <w:ind w:left="46"/>
              <w:jc w:val="both"/>
            </w:pPr>
            <w:r>
              <w:rPr>
                <w:rFonts w:ascii="微软雅黑" w:eastAsia="微软雅黑" w:hAnsi="微软雅黑" w:cs="微软雅黑" w:hint="eastAsia"/>
                <w:sz w:val="21"/>
              </w:rPr>
              <w:t>中国科学院上海天文台</w:t>
            </w:r>
            <w:r>
              <w:rPr>
                <w:rFonts w:ascii="Times New Roman" w:eastAsia="Times New Roman" w:hAnsi="Times New Roman" w:cs="Times New Roman"/>
                <w:sz w:val="21"/>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hideMark/>
          </w:tcPr>
          <w:p w14:paraId="027ABAAF" w14:textId="77777777" w:rsidR="00B71DFA" w:rsidRDefault="00B71DFA">
            <w:pPr>
              <w:spacing w:after="0"/>
              <w:ind w:right="89"/>
              <w:jc w:val="center"/>
            </w:pPr>
            <w:r>
              <w:rPr>
                <w:rFonts w:ascii="微软雅黑" w:eastAsia="微软雅黑" w:hAnsi="微软雅黑" w:cs="微软雅黑" w:hint="eastAsia"/>
                <w:sz w:val="21"/>
              </w:rPr>
              <w:t>陈艳玲</w:t>
            </w:r>
            <w:r>
              <w:rPr>
                <w:rFonts w:ascii="Times New Roman" w:eastAsia="Times New Roman" w:hAnsi="Times New Roman" w:cs="Times New Roman"/>
                <w:sz w:val="21"/>
              </w:rPr>
              <w:t xml:space="preserve"> </w:t>
            </w:r>
          </w:p>
        </w:tc>
      </w:tr>
      <w:tr w:rsidR="00B71DFA" w14:paraId="01F0DA78" w14:textId="77777777" w:rsidTr="0071210F">
        <w:trPr>
          <w:trHeight w:val="618"/>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122BD19E" w14:textId="77777777" w:rsidR="00B71DFA" w:rsidRDefault="00B71DFA">
            <w:pPr>
              <w:spacing w:after="0"/>
              <w:ind w:right="89"/>
              <w:jc w:val="center"/>
            </w:pPr>
            <w:r>
              <w:rPr>
                <w:rFonts w:ascii="Times New Roman" w:eastAsia="Times New Roman" w:hAnsi="Times New Roman" w:cs="Times New Roman"/>
                <w:sz w:val="21"/>
              </w:rPr>
              <w:t xml:space="preserve">54 </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361550B9" w14:textId="77777777" w:rsidR="00B71DFA" w:rsidRDefault="00B71DFA">
            <w:pPr>
              <w:spacing w:after="0"/>
              <w:ind w:left="60"/>
            </w:pPr>
            <w:r>
              <w:rPr>
                <w:rFonts w:ascii="Times New Roman" w:eastAsia="Times New Roman" w:hAnsi="Times New Roman" w:cs="Times New Roman"/>
                <w:sz w:val="21"/>
              </w:rPr>
              <w:t xml:space="preserve">21DZ2205400 </w:t>
            </w:r>
          </w:p>
        </w:tc>
        <w:tc>
          <w:tcPr>
            <w:tcW w:w="3002" w:type="dxa"/>
            <w:tcBorders>
              <w:top w:val="single" w:sz="4" w:space="0" w:color="000000"/>
              <w:left w:val="single" w:sz="4" w:space="0" w:color="000000"/>
              <w:bottom w:val="single" w:sz="4" w:space="0" w:color="000000"/>
              <w:right w:val="single" w:sz="4" w:space="0" w:color="000000"/>
            </w:tcBorders>
            <w:hideMark/>
          </w:tcPr>
          <w:p w14:paraId="6AC69721" w14:textId="77777777" w:rsidR="00B71DFA" w:rsidRDefault="00B71DFA">
            <w:pPr>
              <w:spacing w:after="0"/>
              <w:jc w:val="center"/>
            </w:pPr>
            <w:r>
              <w:rPr>
                <w:rFonts w:ascii="微软雅黑" w:eastAsia="微软雅黑" w:hAnsi="微软雅黑" w:cs="微软雅黑" w:hint="eastAsia"/>
                <w:sz w:val="21"/>
              </w:rPr>
              <w:t>航空发动机用热障涂层高温使役性能国际标准研究</w:t>
            </w:r>
            <w:r>
              <w:rPr>
                <w:rFonts w:ascii="Times New Roman" w:eastAsia="Times New Roman" w:hAnsi="Times New Roman" w:cs="Times New Roman"/>
                <w:sz w:val="21"/>
              </w:rPr>
              <w:t xml:space="preserve"> </w:t>
            </w:r>
          </w:p>
        </w:tc>
        <w:tc>
          <w:tcPr>
            <w:tcW w:w="2690" w:type="dxa"/>
            <w:tcBorders>
              <w:top w:val="single" w:sz="4" w:space="0" w:color="000000"/>
              <w:left w:val="single" w:sz="4" w:space="0" w:color="000000"/>
              <w:bottom w:val="single" w:sz="4" w:space="0" w:color="000000"/>
              <w:right w:val="single" w:sz="4" w:space="0" w:color="000000"/>
            </w:tcBorders>
            <w:hideMark/>
          </w:tcPr>
          <w:p w14:paraId="5FA0C998" w14:textId="77777777" w:rsidR="00B71DFA" w:rsidRDefault="00B71DFA">
            <w:pPr>
              <w:spacing w:after="0"/>
              <w:jc w:val="center"/>
            </w:pPr>
            <w:r>
              <w:rPr>
                <w:rFonts w:ascii="微软雅黑" w:eastAsia="微软雅黑" w:hAnsi="微软雅黑" w:cs="微软雅黑" w:hint="eastAsia"/>
                <w:sz w:val="21"/>
              </w:rPr>
              <w:t>中国科学院上海硅酸盐研究所</w:t>
            </w:r>
            <w:r>
              <w:rPr>
                <w:rFonts w:ascii="Times New Roman" w:eastAsia="Times New Roman" w:hAnsi="Times New Roman" w:cs="Times New Roman"/>
                <w:sz w:val="21"/>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hideMark/>
          </w:tcPr>
          <w:p w14:paraId="3662A8C2" w14:textId="77777777" w:rsidR="00B71DFA" w:rsidRDefault="00B71DFA">
            <w:pPr>
              <w:spacing w:after="0"/>
              <w:ind w:right="89"/>
              <w:jc w:val="center"/>
            </w:pPr>
            <w:r>
              <w:rPr>
                <w:rFonts w:ascii="微软雅黑" w:eastAsia="微软雅黑" w:hAnsi="微软雅黑" w:cs="微软雅黑" w:hint="eastAsia"/>
                <w:sz w:val="21"/>
              </w:rPr>
              <w:t>王新刚</w:t>
            </w:r>
            <w:r>
              <w:rPr>
                <w:rFonts w:ascii="Times New Roman" w:eastAsia="Times New Roman" w:hAnsi="Times New Roman" w:cs="Times New Roman"/>
                <w:sz w:val="21"/>
              </w:rPr>
              <w:t xml:space="preserve"> </w:t>
            </w:r>
          </w:p>
        </w:tc>
      </w:tr>
      <w:tr w:rsidR="00B71DFA" w14:paraId="3436B955" w14:textId="77777777" w:rsidTr="0071210F">
        <w:trPr>
          <w:trHeight w:val="618"/>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0FF9E5B8" w14:textId="77777777" w:rsidR="00B71DFA" w:rsidRDefault="00B71DFA">
            <w:pPr>
              <w:spacing w:after="0"/>
              <w:ind w:right="89"/>
              <w:jc w:val="center"/>
            </w:pPr>
            <w:r>
              <w:rPr>
                <w:rFonts w:ascii="Times New Roman" w:eastAsia="Times New Roman" w:hAnsi="Times New Roman" w:cs="Times New Roman"/>
                <w:sz w:val="21"/>
              </w:rPr>
              <w:t xml:space="preserve">55 </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00EE7933" w14:textId="77777777" w:rsidR="00B71DFA" w:rsidRDefault="00B71DFA">
            <w:pPr>
              <w:spacing w:after="0"/>
              <w:ind w:left="60"/>
            </w:pPr>
            <w:r>
              <w:rPr>
                <w:rFonts w:ascii="Times New Roman" w:eastAsia="Times New Roman" w:hAnsi="Times New Roman" w:cs="Times New Roman"/>
                <w:sz w:val="21"/>
              </w:rPr>
              <w:t xml:space="preserve">21DZ2205500 </w:t>
            </w:r>
          </w:p>
        </w:tc>
        <w:tc>
          <w:tcPr>
            <w:tcW w:w="3002" w:type="dxa"/>
            <w:tcBorders>
              <w:top w:val="single" w:sz="4" w:space="0" w:color="000000"/>
              <w:left w:val="single" w:sz="4" w:space="0" w:color="000000"/>
              <w:bottom w:val="single" w:sz="4" w:space="0" w:color="000000"/>
              <w:right w:val="single" w:sz="4" w:space="0" w:color="000000"/>
            </w:tcBorders>
            <w:hideMark/>
          </w:tcPr>
          <w:p w14:paraId="57AC4A3B" w14:textId="77777777" w:rsidR="00B71DFA" w:rsidRDefault="00B71DFA">
            <w:pPr>
              <w:spacing w:after="0"/>
              <w:jc w:val="center"/>
            </w:pPr>
            <w:r>
              <w:rPr>
                <w:rFonts w:ascii="Times New Roman" w:eastAsia="Times New Roman" w:hAnsi="Times New Roman" w:cs="Times New Roman"/>
                <w:sz w:val="21"/>
              </w:rPr>
              <w:t xml:space="preserve">REBCO </w:t>
            </w:r>
            <w:r>
              <w:rPr>
                <w:rFonts w:ascii="微软雅黑" w:eastAsia="微软雅黑" w:hAnsi="微软雅黑" w:cs="微软雅黑" w:hint="eastAsia"/>
                <w:sz w:val="21"/>
              </w:rPr>
              <w:t>超导带材临界电流测量技术标准化研究</w:t>
            </w:r>
            <w:r>
              <w:rPr>
                <w:rFonts w:ascii="Times New Roman" w:eastAsia="Times New Roman" w:hAnsi="Times New Roman" w:cs="Times New Roman"/>
                <w:sz w:val="21"/>
              </w:rPr>
              <w:t xml:space="preserve"> </w:t>
            </w:r>
          </w:p>
        </w:tc>
        <w:tc>
          <w:tcPr>
            <w:tcW w:w="2690" w:type="dxa"/>
            <w:tcBorders>
              <w:top w:val="single" w:sz="4" w:space="0" w:color="000000"/>
              <w:left w:val="single" w:sz="4" w:space="0" w:color="000000"/>
              <w:bottom w:val="single" w:sz="4" w:space="0" w:color="000000"/>
              <w:right w:val="single" w:sz="4" w:space="0" w:color="000000"/>
            </w:tcBorders>
            <w:hideMark/>
          </w:tcPr>
          <w:p w14:paraId="07A895D3" w14:textId="77777777" w:rsidR="00B71DFA" w:rsidRDefault="00B71DFA">
            <w:pPr>
              <w:spacing w:after="0"/>
              <w:jc w:val="center"/>
            </w:pPr>
            <w:r>
              <w:rPr>
                <w:rFonts w:ascii="微软雅黑" w:eastAsia="微软雅黑" w:hAnsi="微软雅黑" w:cs="微软雅黑" w:hint="eastAsia"/>
                <w:sz w:val="21"/>
              </w:rPr>
              <w:t>上海超导科技股份有限公司</w:t>
            </w:r>
            <w:r>
              <w:rPr>
                <w:rFonts w:ascii="Times New Roman" w:eastAsia="Times New Roman" w:hAnsi="Times New Roman" w:cs="Times New Roman"/>
                <w:sz w:val="21"/>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hideMark/>
          </w:tcPr>
          <w:p w14:paraId="69887D2B" w14:textId="77777777" w:rsidR="00B71DFA" w:rsidRDefault="00B71DFA">
            <w:pPr>
              <w:spacing w:after="0"/>
              <w:ind w:right="89"/>
              <w:jc w:val="center"/>
            </w:pPr>
            <w:r>
              <w:rPr>
                <w:rFonts w:ascii="微软雅黑" w:eastAsia="微软雅黑" w:hAnsi="微软雅黑" w:cs="微软雅黑" w:hint="eastAsia"/>
                <w:sz w:val="21"/>
              </w:rPr>
              <w:t>姜广宇</w:t>
            </w:r>
            <w:r>
              <w:rPr>
                <w:rFonts w:ascii="Times New Roman" w:eastAsia="Times New Roman" w:hAnsi="Times New Roman" w:cs="Times New Roman"/>
                <w:sz w:val="21"/>
              </w:rPr>
              <w:t xml:space="preserve"> </w:t>
            </w:r>
          </w:p>
        </w:tc>
      </w:tr>
      <w:tr w:rsidR="00B71DFA" w14:paraId="415D51CF" w14:textId="77777777" w:rsidTr="0071210F">
        <w:trPr>
          <w:trHeight w:val="618"/>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3270BC22" w14:textId="77777777" w:rsidR="00B71DFA" w:rsidRDefault="00B71DFA">
            <w:pPr>
              <w:spacing w:after="0"/>
              <w:ind w:right="89"/>
              <w:jc w:val="center"/>
            </w:pPr>
            <w:r>
              <w:rPr>
                <w:rFonts w:ascii="Times New Roman" w:eastAsia="Times New Roman" w:hAnsi="Times New Roman" w:cs="Times New Roman"/>
                <w:sz w:val="21"/>
              </w:rPr>
              <w:t xml:space="preserve">56 </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29EE3E6B" w14:textId="77777777" w:rsidR="00B71DFA" w:rsidRDefault="00B71DFA">
            <w:pPr>
              <w:spacing w:after="0"/>
              <w:ind w:left="60"/>
            </w:pPr>
            <w:r>
              <w:rPr>
                <w:rFonts w:ascii="Times New Roman" w:eastAsia="Times New Roman" w:hAnsi="Times New Roman" w:cs="Times New Roman"/>
                <w:sz w:val="21"/>
              </w:rPr>
              <w:t xml:space="preserve">21DZ2205600 </w:t>
            </w:r>
          </w:p>
        </w:tc>
        <w:tc>
          <w:tcPr>
            <w:tcW w:w="3002" w:type="dxa"/>
            <w:tcBorders>
              <w:top w:val="single" w:sz="4" w:space="0" w:color="000000"/>
              <w:left w:val="single" w:sz="4" w:space="0" w:color="000000"/>
              <w:bottom w:val="single" w:sz="4" w:space="0" w:color="000000"/>
              <w:right w:val="single" w:sz="4" w:space="0" w:color="000000"/>
            </w:tcBorders>
            <w:hideMark/>
          </w:tcPr>
          <w:p w14:paraId="33DD4F16" w14:textId="77777777" w:rsidR="00B71DFA" w:rsidRDefault="00B71DFA">
            <w:pPr>
              <w:spacing w:after="0"/>
              <w:jc w:val="center"/>
            </w:pPr>
            <w:r>
              <w:rPr>
                <w:rFonts w:ascii="微软雅黑" w:eastAsia="微软雅黑" w:hAnsi="微软雅黑" w:cs="微软雅黑" w:hint="eastAsia"/>
                <w:sz w:val="21"/>
              </w:rPr>
              <w:t>《自热物质筛选试验方法》国家标准研制</w:t>
            </w:r>
            <w:r>
              <w:rPr>
                <w:rFonts w:ascii="Times New Roman" w:eastAsia="Times New Roman" w:hAnsi="Times New Roman" w:cs="Times New Roman"/>
                <w:sz w:val="21"/>
              </w:rPr>
              <w:t xml:space="preserve"> </w:t>
            </w:r>
          </w:p>
        </w:tc>
        <w:tc>
          <w:tcPr>
            <w:tcW w:w="2690" w:type="dxa"/>
            <w:tcBorders>
              <w:top w:val="single" w:sz="4" w:space="0" w:color="000000"/>
              <w:left w:val="single" w:sz="4" w:space="0" w:color="000000"/>
              <w:bottom w:val="single" w:sz="4" w:space="0" w:color="000000"/>
              <w:right w:val="single" w:sz="4" w:space="0" w:color="000000"/>
            </w:tcBorders>
            <w:hideMark/>
          </w:tcPr>
          <w:p w14:paraId="4C2FCC05" w14:textId="77777777" w:rsidR="00B71DFA" w:rsidRDefault="00B71DFA">
            <w:pPr>
              <w:spacing w:after="0"/>
              <w:ind w:right="29"/>
              <w:jc w:val="center"/>
            </w:pPr>
            <w:r>
              <w:rPr>
                <w:rFonts w:ascii="微软雅黑" w:eastAsia="微软雅黑" w:hAnsi="微软雅黑" w:cs="微软雅黑" w:hint="eastAsia"/>
                <w:sz w:val="21"/>
              </w:rPr>
              <w:t>上海化工院检测有限公司</w:t>
            </w:r>
            <w:r>
              <w:rPr>
                <w:rFonts w:ascii="Times New Roman" w:eastAsia="Times New Roman" w:hAnsi="Times New Roman" w:cs="Times New Roman"/>
                <w:sz w:val="21"/>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hideMark/>
          </w:tcPr>
          <w:p w14:paraId="60B2AB2A" w14:textId="77777777" w:rsidR="00B71DFA" w:rsidRDefault="00B71DFA">
            <w:pPr>
              <w:spacing w:after="0"/>
              <w:ind w:right="89"/>
              <w:jc w:val="center"/>
            </w:pPr>
            <w:r>
              <w:rPr>
                <w:rFonts w:ascii="微软雅黑" w:eastAsia="微软雅黑" w:hAnsi="微软雅黑" w:cs="微软雅黑" w:hint="eastAsia"/>
                <w:sz w:val="21"/>
              </w:rPr>
              <w:t>周健</w:t>
            </w:r>
            <w:r>
              <w:rPr>
                <w:rFonts w:ascii="Times New Roman" w:eastAsia="Times New Roman" w:hAnsi="Times New Roman" w:cs="Times New Roman"/>
                <w:sz w:val="21"/>
              </w:rPr>
              <w:t xml:space="preserve"> </w:t>
            </w:r>
          </w:p>
        </w:tc>
      </w:tr>
      <w:tr w:rsidR="00B71DFA" w14:paraId="1E155AF4" w14:textId="77777777" w:rsidTr="0071210F">
        <w:trPr>
          <w:trHeight w:val="923"/>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34184D17" w14:textId="77777777" w:rsidR="00B71DFA" w:rsidRDefault="00B71DFA">
            <w:pPr>
              <w:spacing w:after="0"/>
              <w:ind w:right="89"/>
              <w:jc w:val="center"/>
            </w:pPr>
            <w:r>
              <w:rPr>
                <w:rFonts w:ascii="Times New Roman" w:eastAsia="Times New Roman" w:hAnsi="Times New Roman" w:cs="Times New Roman"/>
                <w:sz w:val="21"/>
              </w:rPr>
              <w:t xml:space="preserve">57 </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23522B7F" w14:textId="77777777" w:rsidR="00B71DFA" w:rsidRDefault="00B71DFA">
            <w:pPr>
              <w:spacing w:after="0"/>
              <w:ind w:left="60"/>
            </w:pPr>
            <w:r>
              <w:rPr>
                <w:rFonts w:ascii="Times New Roman" w:eastAsia="Times New Roman" w:hAnsi="Times New Roman" w:cs="Times New Roman"/>
                <w:sz w:val="21"/>
              </w:rPr>
              <w:t xml:space="preserve">21DZ2205700 </w:t>
            </w:r>
          </w:p>
        </w:tc>
        <w:tc>
          <w:tcPr>
            <w:tcW w:w="3002" w:type="dxa"/>
            <w:tcBorders>
              <w:top w:val="single" w:sz="4" w:space="0" w:color="000000"/>
              <w:left w:val="single" w:sz="4" w:space="0" w:color="000000"/>
              <w:bottom w:val="single" w:sz="4" w:space="0" w:color="000000"/>
              <w:right w:val="single" w:sz="4" w:space="0" w:color="000000"/>
            </w:tcBorders>
            <w:hideMark/>
          </w:tcPr>
          <w:p w14:paraId="225B6D32" w14:textId="77777777" w:rsidR="00B71DFA" w:rsidRDefault="00B71DFA">
            <w:pPr>
              <w:spacing w:after="0"/>
              <w:jc w:val="center"/>
            </w:pPr>
            <w:r>
              <w:rPr>
                <w:rFonts w:ascii="微软雅黑" w:eastAsia="微软雅黑" w:hAnsi="微软雅黑" w:cs="微软雅黑" w:hint="eastAsia"/>
                <w:sz w:val="21"/>
              </w:rPr>
              <w:t>极端环境船舶用钢耐冰载荷磨蚀性能评价方法及评价标准</w:t>
            </w:r>
            <w:r>
              <w:rPr>
                <w:rFonts w:ascii="Times New Roman" w:eastAsia="Times New Roman" w:hAnsi="Times New Roman" w:cs="Times New Roman"/>
                <w:sz w:val="21"/>
              </w:rPr>
              <w:t xml:space="preserve"> </w:t>
            </w:r>
          </w:p>
        </w:tc>
        <w:tc>
          <w:tcPr>
            <w:tcW w:w="2690" w:type="dxa"/>
            <w:tcBorders>
              <w:top w:val="single" w:sz="4" w:space="0" w:color="000000"/>
              <w:left w:val="single" w:sz="4" w:space="0" w:color="000000"/>
              <w:bottom w:val="single" w:sz="4" w:space="0" w:color="000000"/>
              <w:right w:val="single" w:sz="4" w:space="0" w:color="000000"/>
            </w:tcBorders>
            <w:vAlign w:val="center"/>
            <w:hideMark/>
          </w:tcPr>
          <w:p w14:paraId="2878EAA3" w14:textId="77777777" w:rsidR="00B71DFA" w:rsidRDefault="00B71DFA">
            <w:pPr>
              <w:spacing w:after="0"/>
              <w:ind w:right="89"/>
              <w:jc w:val="center"/>
            </w:pPr>
            <w:r>
              <w:rPr>
                <w:rFonts w:ascii="微软雅黑" w:eastAsia="微软雅黑" w:hAnsi="微软雅黑" w:cs="微软雅黑" w:hint="eastAsia"/>
                <w:sz w:val="21"/>
              </w:rPr>
              <w:t>上海海事大学</w:t>
            </w:r>
            <w:r>
              <w:rPr>
                <w:rFonts w:ascii="Times New Roman" w:eastAsia="Times New Roman" w:hAnsi="Times New Roman" w:cs="Times New Roman"/>
                <w:sz w:val="21"/>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hideMark/>
          </w:tcPr>
          <w:p w14:paraId="41CE3007" w14:textId="77777777" w:rsidR="00B71DFA" w:rsidRDefault="00B71DFA">
            <w:pPr>
              <w:spacing w:after="0"/>
              <w:ind w:right="89"/>
              <w:jc w:val="center"/>
            </w:pPr>
            <w:r>
              <w:rPr>
                <w:rFonts w:ascii="微软雅黑" w:eastAsia="微软雅黑" w:hAnsi="微软雅黑" w:cs="微软雅黑" w:hint="eastAsia"/>
                <w:sz w:val="21"/>
              </w:rPr>
              <w:t>常雪婷</w:t>
            </w:r>
            <w:r>
              <w:rPr>
                <w:rFonts w:ascii="Times New Roman" w:eastAsia="Times New Roman" w:hAnsi="Times New Roman" w:cs="Times New Roman"/>
                <w:sz w:val="21"/>
              </w:rPr>
              <w:t xml:space="preserve"> </w:t>
            </w:r>
          </w:p>
        </w:tc>
      </w:tr>
      <w:tr w:rsidR="00B71DFA" w14:paraId="3EF3E13D" w14:textId="77777777" w:rsidTr="0071210F">
        <w:trPr>
          <w:trHeight w:val="620"/>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344F1763" w14:textId="77777777" w:rsidR="00B71DFA" w:rsidRDefault="00B71DFA">
            <w:pPr>
              <w:spacing w:after="0"/>
              <w:ind w:right="89"/>
              <w:jc w:val="center"/>
            </w:pPr>
            <w:r>
              <w:rPr>
                <w:rFonts w:ascii="Times New Roman" w:eastAsia="Times New Roman" w:hAnsi="Times New Roman" w:cs="Times New Roman"/>
                <w:sz w:val="21"/>
              </w:rPr>
              <w:t xml:space="preserve">58 </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5940F526" w14:textId="77777777" w:rsidR="00B71DFA" w:rsidRDefault="00B71DFA">
            <w:pPr>
              <w:spacing w:after="0"/>
              <w:ind w:left="60"/>
            </w:pPr>
            <w:r>
              <w:rPr>
                <w:rFonts w:ascii="Times New Roman" w:eastAsia="Times New Roman" w:hAnsi="Times New Roman" w:cs="Times New Roman"/>
                <w:sz w:val="21"/>
              </w:rPr>
              <w:t xml:space="preserve">21DZ2205800 </w:t>
            </w:r>
          </w:p>
        </w:tc>
        <w:tc>
          <w:tcPr>
            <w:tcW w:w="3002" w:type="dxa"/>
            <w:tcBorders>
              <w:top w:val="single" w:sz="4" w:space="0" w:color="000000"/>
              <w:left w:val="single" w:sz="4" w:space="0" w:color="000000"/>
              <w:bottom w:val="single" w:sz="4" w:space="0" w:color="000000"/>
              <w:right w:val="single" w:sz="4" w:space="0" w:color="000000"/>
            </w:tcBorders>
            <w:hideMark/>
          </w:tcPr>
          <w:p w14:paraId="2C0997E2" w14:textId="77777777" w:rsidR="00B71DFA" w:rsidRDefault="00B71DFA">
            <w:pPr>
              <w:spacing w:after="0"/>
              <w:ind w:right="62"/>
              <w:jc w:val="center"/>
            </w:pPr>
            <w:r>
              <w:rPr>
                <w:rFonts w:ascii="微软雅黑" w:eastAsia="微软雅黑" w:hAnsi="微软雅黑" w:cs="微软雅黑" w:hint="eastAsia"/>
                <w:sz w:val="21"/>
              </w:rPr>
              <w:t>亚麻纤维组成成分检测方法</w:t>
            </w:r>
            <w:r>
              <w:rPr>
                <w:rFonts w:ascii="Times New Roman" w:eastAsia="Times New Roman" w:hAnsi="Times New Roman" w:cs="Times New Roman"/>
                <w:sz w:val="21"/>
              </w:rPr>
              <w:t xml:space="preserve"> ISO </w:t>
            </w:r>
            <w:r>
              <w:rPr>
                <w:rFonts w:ascii="微软雅黑" w:eastAsia="微软雅黑" w:hAnsi="微软雅黑" w:cs="微软雅黑" w:hint="eastAsia"/>
                <w:sz w:val="21"/>
              </w:rPr>
              <w:t>标准的研制</w:t>
            </w:r>
            <w:r>
              <w:rPr>
                <w:rFonts w:ascii="Times New Roman" w:eastAsia="Times New Roman" w:hAnsi="Times New Roman" w:cs="Times New Roman"/>
                <w:sz w:val="21"/>
              </w:rPr>
              <w:t xml:space="preserve"> </w:t>
            </w:r>
          </w:p>
        </w:tc>
        <w:tc>
          <w:tcPr>
            <w:tcW w:w="2690" w:type="dxa"/>
            <w:tcBorders>
              <w:top w:val="single" w:sz="4" w:space="0" w:color="000000"/>
              <w:left w:val="single" w:sz="4" w:space="0" w:color="000000"/>
              <w:bottom w:val="single" w:sz="4" w:space="0" w:color="000000"/>
              <w:right w:val="single" w:sz="4" w:space="0" w:color="000000"/>
            </w:tcBorders>
            <w:vAlign w:val="center"/>
            <w:hideMark/>
          </w:tcPr>
          <w:p w14:paraId="07149438" w14:textId="77777777" w:rsidR="00B71DFA" w:rsidRDefault="00B71DFA">
            <w:pPr>
              <w:spacing w:after="0"/>
              <w:ind w:right="87"/>
              <w:jc w:val="center"/>
            </w:pPr>
            <w:r>
              <w:rPr>
                <w:rFonts w:ascii="微软雅黑" w:eastAsia="微软雅黑" w:hAnsi="微软雅黑" w:cs="微软雅黑" w:hint="eastAsia"/>
                <w:sz w:val="21"/>
              </w:rPr>
              <w:t>东华大学</w:t>
            </w:r>
            <w:r>
              <w:rPr>
                <w:rFonts w:ascii="Times New Roman" w:eastAsia="Times New Roman" w:hAnsi="Times New Roman" w:cs="Times New Roman"/>
                <w:sz w:val="21"/>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hideMark/>
          </w:tcPr>
          <w:p w14:paraId="3B86D706" w14:textId="77777777" w:rsidR="00B71DFA" w:rsidRDefault="00B71DFA">
            <w:pPr>
              <w:spacing w:after="0"/>
              <w:ind w:right="89"/>
              <w:jc w:val="center"/>
            </w:pPr>
            <w:r>
              <w:rPr>
                <w:rFonts w:ascii="微软雅黑" w:eastAsia="微软雅黑" w:hAnsi="微软雅黑" w:cs="微软雅黑" w:hint="eastAsia"/>
                <w:sz w:val="21"/>
              </w:rPr>
              <w:t>李卫东</w:t>
            </w:r>
            <w:r>
              <w:rPr>
                <w:rFonts w:ascii="Times New Roman" w:eastAsia="Times New Roman" w:hAnsi="Times New Roman" w:cs="Times New Roman"/>
                <w:sz w:val="21"/>
              </w:rPr>
              <w:t xml:space="preserve"> </w:t>
            </w:r>
          </w:p>
        </w:tc>
      </w:tr>
      <w:tr w:rsidR="00B71DFA" w14:paraId="20EAC88E" w14:textId="77777777" w:rsidTr="0071210F">
        <w:trPr>
          <w:trHeight w:val="314"/>
        </w:trPr>
        <w:tc>
          <w:tcPr>
            <w:tcW w:w="751" w:type="dxa"/>
            <w:tcBorders>
              <w:top w:val="single" w:sz="4" w:space="0" w:color="000000"/>
              <w:left w:val="single" w:sz="4" w:space="0" w:color="000000"/>
              <w:bottom w:val="single" w:sz="4" w:space="0" w:color="000000"/>
              <w:right w:val="single" w:sz="4" w:space="0" w:color="000000"/>
            </w:tcBorders>
            <w:hideMark/>
          </w:tcPr>
          <w:p w14:paraId="2D14B5C1" w14:textId="77777777" w:rsidR="00B71DFA" w:rsidRDefault="00B71DFA">
            <w:pPr>
              <w:spacing w:after="0"/>
              <w:ind w:right="89"/>
              <w:jc w:val="center"/>
            </w:pPr>
            <w:r>
              <w:rPr>
                <w:rFonts w:ascii="Times New Roman" w:eastAsia="Times New Roman" w:hAnsi="Times New Roman" w:cs="Times New Roman"/>
                <w:sz w:val="21"/>
              </w:rPr>
              <w:t xml:space="preserve">59 </w:t>
            </w:r>
          </w:p>
        </w:tc>
        <w:tc>
          <w:tcPr>
            <w:tcW w:w="1740" w:type="dxa"/>
            <w:tcBorders>
              <w:top w:val="single" w:sz="4" w:space="0" w:color="000000"/>
              <w:left w:val="single" w:sz="4" w:space="0" w:color="000000"/>
              <w:bottom w:val="single" w:sz="4" w:space="0" w:color="000000"/>
              <w:right w:val="single" w:sz="4" w:space="0" w:color="000000"/>
            </w:tcBorders>
            <w:hideMark/>
          </w:tcPr>
          <w:p w14:paraId="0E8D89BA" w14:textId="77777777" w:rsidR="00B71DFA" w:rsidRDefault="00B71DFA">
            <w:pPr>
              <w:spacing w:after="0"/>
              <w:ind w:left="60"/>
            </w:pPr>
            <w:r>
              <w:rPr>
                <w:rFonts w:ascii="Times New Roman" w:eastAsia="Times New Roman" w:hAnsi="Times New Roman" w:cs="Times New Roman"/>
                <w:sz w:val="21"/>
              </w:rPr>
              <w:t xml:space="preserve">21DZ2205900 </w:t>
            </w:r>
          </w:p>
        </w:tc>
        <w:tc>
          <w:tcPr>
            <w:tcW w:w="3002" w:type="dxa"/>
            <w:tcBorders>
              <w:top w:val="single" w:sz="4" w:space="0" w:color="000000"/>
              <w:left w:val="single" w:sz="4" w:space="0" w:color="000000"/>
              <w:bottom w:val="single" w:sz="4" w:space="0" w:color="000000"/>
              <w:right w:val="single" w:sz="4" w:space="0" w:color="000000"/>
            </w:tcBorders>
            <w:hideMark/>
          </w:tcPr>
          <w:p w14:paraId="66E96B86" w14:textId="77777777" w:rsidR="00B71DFA" w:rsidRDefault="00B71DFA">
            <w:pPr>
              <w:spacing w:after="0"/>
              <w:ind w:left="82"/>
              <w:jc w:val="both"/>
            </w:pPr>
            <w:r>
              <w:rPr>
                <w:rFonts w:ascii="微软雅黑" w:eastAsia="微软雅黑" w:hAnsi="微软雅黑" w:cs="微软雅黑" w:hint="eastAsia"/>
                <w:sz w:val="21"/>
              </w:rPr>
              <w:t>生物</w:t>
            </w:r>
            <w:proofErr w:type="gramStart"/>
            <w:r>
              <w:rPr>
                <w:rFonts w:ascii="微软雅黑" w:eastAsia="微软雅黑" w:hAnsi="微软雅黑" w:cs="微软雅黑" w:hint="eastAsia"/>
                <w:sz w:val="21"/>
              </w:rPr>
              <w:t>基材料聚丁</w:t>
            </w:r>
            <w:proofErr w:type="gramEnd"/>
            <w:r>
              <w:rPr>
                <w:rFonts w:ascii="微软雅黑" w:eastAsia="微软雅黑" w:hAnsi="微软雅黑" w:cs="微软雅黑" w:hint="eastAsia"/>
                <w:sz w:val="21"/>
              </w:rPr>
              <w:t>内酰胺技</w:t>
            </w:r>
          </w:p>
        </w:tc>
        <w:tc>
          <w:tcPr>
            <w:tcW w:w="2690" w:type="dxa"/>
            <w:tcBorders>
              <w:top w:val="single" w:sz="4" w:space="0" w:color="000000"/>
              <w:left w:val="single" w:sz="4" w:space="0" w:color="000000"/>
              <w:bottom w:val="single" w:sz="4" w:space="0" w:color="000000"/>
              <w:right w:val="single" w:sz="4" w:space="0" w:color="000000"/>
            </w:tcBorders>
            <w:hideMark/>
          </w:tcPr>
          <w:p w14:paraId="23CEF469" w14:textId="77777777" w:rsidR="00B71DFA" w:rsidRDefault="00B71DFA">
            <w:pPr>
              <w:spacing w:after="0"/>
              <w:ind w:right="89"/>
              <w:jc w:val="center"/>
            </w:pPr>
            <w:r>
              <w:rPr>
                <w:rFonts w:ascii="微软雅黑" w:eastAsia="微软雅黑" w:hAnsi="微软雅黑" w:cs="微软雅黑" w:hint="eastAsia"/>
                <w:sz w:val="21"/>
              </w:rPr>
              <w:t>华东理工大学</w:t>
            </w:r>
            <w:r>
              <w:rPr>
                <w:rFonts w:ascii="Times New Roman" w:eastAsia="Times New Roman" w:hAnsi="Times New Roman" w:cs="Times New Roman"/>
                <w:sz w:val="21"/>
              </w:rPr>
              <w:t xml:space="preserve"> </w:t>
            </w:r>
          </w:p>
        </w:tc>
        <w:tc>
          <w:tcPr>
            <w:tcW w:w="1538" w:type="dxa"/>
            <w:tcBorders>
              <w:top w:val="single" w:sz="4" w:space="0" w:color="000000"/>
              <w:left w:val="single" w:sz="4" w:space="0" w:color="000000"/>
              <w:bottom w:val="single" w:sz="4" w:space="0" w:color="000000"/>
              <w:right w:val="single" w:sz="4" w:space="0" w:color="000000"/>
            </w:tcBorders>
            <w:hideMark/>
          </w:tcPr>
          <w:p w14:paraId="558315DE" w14:textId="77777777" w:rsidR="00B71DFA" w:rsidRDefault="00B71DFA">
            <w:pPr>
              <w:spacing w:after="0"/>
              <w:ind w:right="89"/>
              <w:jc w:val="center"/>
            </w:pPr>
            <w:r>
              <w:rPr>
                <w:rFonts w:ascii="微软雅黑" w:eastAsia="微软雅黑" w:hAnsi="微软雅黑" w:cs="微软雅黑" w:hint="eastAsia"/>
                <w:sz w:val="21"/>
              </w:rPr>
              <w:t>赵黎明</w:t>
            </w:r>
            <w:r>
              <w:rPr>
                <w:rFonts w:ascii="Times New Roman" w:eastAsia="Times New Roman" w:hAnsi="Times New Roman" w:cs="Times New Roman"/>
                <w:sz w:val="21"/>
              </w:rPr>
              <w:t xml:space="preserve"> </w:t>
            </w:r>
          </w:p>
        </w:tc>
      </w:tr>
    </w:tbl>
    <w:p w14:paraId="6A1CC06E" w14:textId="77777777" w:rsidR="00B71DFA" w:rsidRDefault="00B71DFA" w:rsidP="00B71DFA">
      <w:pPr>
        <w:spacing w:after="0"/>
        <w:ind w:left="-1702" w:right="9943"/>
      </w:pPr>
    </w:p>
    <w:tbl>
      <w:tblPr>
        <w:tblStyle w:val="TableGrid"/>
        <w:tblW w:w="9754" w:type="dxa"/>
        <w:tblInd w:w="-108" w:type="dxa"/>
        <w:tblCellMar>
          <w:top w:w="47" w:type="dxa"/>
          <w:left w:w="108" w:type="dxa"/>
          <w:right w:w="22" w:type="dxa"/>
        </w:tblCellMar>
        <w:tblLook w:val="04A0" w:firstRow="1" w:lastRow="0" w:firstColumn="1" w:lastColumn="0" w:noHBand="0" w:noVBand="1"/>
      </w:tblPr>
      <w:tblGrid>
        <w:gridCol w:w="753"/>
        <w:gridCol w:w="1746"/>
        <w:gridCol w:w="3013"/>
        <w:gridCol w:w="2699"/>
        <w:gridCol w:w="1543"/>
      </w:tblGrid>
      <w:tr w:rsidR="00B71DFA" w14:paraId="3F7E818F" w14:textId="77777777" w:rsidTr="0071210F">
        <w:trPr>
          <w:trHeight w:val="324"/>
        </w:trPr>
        <w:tc>
          <w:tcPr>
            <w:tcW w:w="753" w:type="dxa"/>
            <w:tcBorders>
              <w:top w:val="single" w:sz="4" w:space="0" w:color="000000"/>
              <w:left w:val="single" w:sz="4" w:space="0" w:color="000000"/>
              <w:bottom w:val="single" w:sz="4" w:space="0" w:color="000000"/>
              <w:right w:val="single" w:sz="4" w:space="0" w:color="000000"/>
            </w:tcBorders>
            <w:hideMark/>
          </w:tcPr>
          <w:p w14:paraId="6C0F3BC9" w14:textId="77777777" w:rsidR="00B71DFA" w:rsidRDefault="00B71DFA">
            <w:pPr>
              <w:spacing w:after="0"/>
              <w:ind w:left="19"/>
              <w:jc w:val="both"/>
            </w:pPr>
            <w:r>
              <w:rPr>
                <w:rFonts w:ascii="微软雅黑" w:eastAsia="微软雅黑" w:hAnsi="微软雅黑" w:cs="微软雅黑" w:hint="eastAsia"/>
                <w:sz w:val="21"/>
              </w:rPr>
              <w:t xml:space="preserve">序号 </w:t>
            </w:r>
          </w:p>
        </w:tc>
        <w:tc>
          <w:tcPr>
            <w:tcW w:w="1746" w:type="dxa"/>
            <w:tcBorders>
              <w:top w:val="single" w:sz="4" w:space="0" w:color="000000"/>
              <w:left w:val="single" w:sz="4" w:space="0" w:color="000000"/>
              <w:bottom w:val="single" w:sz="4" w:space="0" w:color="000000"/>
              <w:right w:val="single" w:sz="4" w:space="0" w:color="000000"/>
            </w:tcBorders>
            <w:hideMark/>
          </w:tcPr>
          <w:p w14:paraId="1F758994" w14:textId="77777777" w:rsidR="00B71DFA" w:rsidRDefault="00B71DFA">
            <w:pPr>
              <w:spacing w:after="0"/>
              <w:ind w:left="252"/>
            </w:pPr>
            <w:r>
              <w:rPr>
                <w:rFonts w:ascii="微软雅黑" w:eastAsia="微软雅黑" w:hAnsi="微软雅黑" w:cs="微软雅黑" w:hint="eastAsia"/>
                <w:sz w:val="21"/>
              </w:rPr>
              <w:t xml:space="preserve">项目编号 </w:t>
            </w:r>
          </w:p>
        </w:tc>
        <w:tc>
          <w:tcPr>
            <w:tcW w:w="3013" w:type="dxa"/>
            <w:tcBorders>
              <w:top w:val="single" w:sz="4" w:space="0" w:color="000000"/>
              <w:left w:val="single" w:sz="4" w:space="0" w:color="000000"/>
              <w:bottom w:val="single" w:sz="4" w:space="0" w:color="000000"/>
              <w:right w:val="single" w:sz="4" w:space="0" w:color="000000"/>
            </w:tcBorders>
            <w:hideMark/>
          </w:tcPr>
          <w:p w14:paraId="7B2BBA78" w14:textId="77777777" w:rsidR="00B71DFA" w:rsidRDefault="00B71DFA">
            <w:pPr>
              <w:spacing w:after="0"/>
              <w:ind w:right="84"/>
              <w:jc w:val="center"/>
            </w:pPr>
            <w:r>
              <w:rPr>
                <w:rFonts w:ascii="微软雅黑" w:eastAsia="微软雅黑" w:hAnsi="微软雅黑" w:cs="微软雅黑" w:hint="eastAsia"/>
                <w:sz w:val="21"/>
              </w:rPr>
              <w:t xml:space="preserve">项目名称 </w:t>
            </w:r>
          </w:p>
        </w:tc>
        <w:tc>
          <w:tcPr>
            <w:tcW w:w="2699" w:type="dxa"/>
            <w:tcBorders>
              <w:top w:val="single" w:sz="4" w:space="0" w:color="000000"/>
              <w:left w:val="single" w:sz="4" w:space="0" w:color="000000"/>
              <w:bottom w:val="single" w:sz="4" w:space="0" w:color="000000"/>
              <w:right w:val="single" w:sz="4" w:space="0" w:color="000000"/>
            </w:tcBorders>
            <w:hideMark/>
          </w:tcPr>
          <w:p w14:paraId="579D8747" w14:textId="77777777" w:rsidR="00B71DFA" w:rsidRDefault="00B71DFA">
            <w:pPr>
              <w:spacing w:after="0"/>
              <w:ind w:right="87"/>
              <w:jc w:val="center"/>
            </w:pPr>
            <w:r>
              <w:rPr>
                <w:rFonts w:ascii="微软雅黑" w:eastAsia="微软雅黑" w:hAnsi="微软雅黑" w:cs="微软雅黑" w:hint="eastAsia"/>
                <w:sz w:val="21"/>
              </w:rPr>
              <w:t xml:space="preserve">承担单位 </w:t>
            </w:r>
          </w:p>
        </w:tc>
        <w:tc>
          <w:tcPr>
            <w:tcW w:w="1543" w:type="dxa"/>
            <w:tcBorders>
              <w:top w:val="single" w:sz="4" w:space="0" w:color="000000"/>
              <w:left w:val="single" w:sz="4" w:space="0" w:color="000000"/>
              <w:bottom w:val="single" w:sz="4" w:space="0" w:color="000000"/>
              <w:right w:val="single" w:sz="4" w:space="0" w:color="000000"/>
            </w:tcBorders>
            <w:hideMark/>
          </w:tcPr>
          <w:p w14:paraId="515B8808" w14:textId="77777777" w:rsidR="00B71DFA" w:rsidRDefault="00B71DFA">
            <w:pPr>
              <w:spacing w:after="0"/>
              <w:ind w:left="55"/>
              <w:jc w:val="both"/>
            </w:pPr>
            <w:r>
              <w:rPr>
                <w:rFonts w:ascii="微软雅黑" w:eastAsia="微软雅黑" w:hAnsi="微软雅黑" w:cs="微软雅黑" w:hint="eastAsia"/>
                <w:sz w:val="21"/>
              </w:rPr>
              <w:t xml:space="preserve">项目负责人 </w:t>
            </w:r>
          </w:p>
        </w:tc>
      </w:tr>
      <w:tr w:rsidR="00B71DFA" w14:paraId="301EF950" w14:textId="77777777" w:rsidTr="0071210F">
        <w:trPr>
          <w:trHeight w:val="324"/>
        </w:trPr>
        <w:tc>
          <w:tcPr>
            <w:tcW w:w="753" w:type="dxa"/>
            <w:tcBorders>
              <w:top w:val="single" w:sz="4" w:space="0" w:color="000000"/>
              <w:left w:val="single" w:sz="4" w:space="0" w:color="000000"/>
              <w:bottom w:val="single" w:sz="4" w:space="0" w:color="000000"/>
              <w:right w:val="single" w:sz="4" w:space="0" w:color="000000"/>
            </w:tcBorders>
          </w:tcPr>
          <w:p w14:paraId="733D1EF1" w14:textId="77777777" w:rsidR="00B71DFA" w:rsidRDefault="00B71DFA"/>
        </w:tc>
        <w:tc>
          <w:tcPr>
            <w:tcW w:w="1746" w:type="dxa"/>
            <w:tcBorders>
              <w:top w:val="single" w:sz="4" w:space="0" w:color="000000"/>
              <w:left w:val="single" w:sz="4" w:space="0" w:color="000000"/>
              <w:bottom w:val="single" w:sz="4" w:space="0" w:color="000000"/>
              <w:right w:val="single" w:sz="4" w:space="0" w:color="000000"/>
            </w:tcBorders>
          </w:tcPr>
          <w:p w14:paraId="0AD8F525" w14:textId="77777777" w:rsidR="00B71DFA" w:rsidRDefault="00B71DFA"/>
        </w:tc>
        <w:tc>
          <w:tcPr>
            <w:tcW w:w="3013" w:type="dxa"/>
            <w:tcBorders>
              <w:top w:val="single" w:sz="4" w:space="0" w:color="000000"/>
              <w:left w:val="single" w:sz="4" w:space="0" w:color="000000"/>
              <w:bottom w:val="single" w:sz="4" w:space="0" w:color="000000"/>
              <w:right w:val="single" w:sz="4" w:space="0" w:color="000000"/>
            </w:tcBorders>
            <w:hideMark/>
          </w:tcPr>
          <w:p w14:paraId="40414E01" w14:textId="77777777" w:rsidR="00B71DFA" w:rsidRDefault="00B71DFA">
            <w:pPr>
              <w:spacing w:after="0"/>
              <w:ind w:right="84"/>
              <w:jc w:val="center"/>
            </w:pPr>
            <w:proofErr w:type="gramStart"/>
            <w:r>
              <w:rPr>
                <w:rFonts w:ascii="微软雅黑" w:eastAsia="微软雅黑" w:hAnsi="微软雅黑" w:cs="微软雅黑" w:hint="eastAsia"/>
                <w:sz w:val="21"/>
              </w:rPr>
              <w:t>术标准</w:t>
            </w:r>
            <w:proofErr w:type="gramEnd"/>
            <w:r>
              <w:rPr>
                <w:rFonts w:ascii="微软雅黑" w:eastAsia="微软雅黑" w:hAnsi="微软雅黑" w:cs="微软雅黑" w:hint="eastAsia"/>
                <w:sz w:val="21"/>
              </w:rPr>
              <w:t>研究及制订</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245A53BB" w14:textId="77777777" w:rsidR="00B71DFA" w:rsidRDefault="00B71DFA"/>
        </w:tc>
        <w:tc>
          <w:tcPr>
            <w:tcW w:w="1543" w:type="dxa"/>
            <w:tcBorders>
              <w:top w:val="single" w:sz="4" w:space="0" w:color="000000"/>
              <w:left w:val="single" w:sz="4" w:space="0" w:color="000000"/>
              <w:bottom w:val="single" w:sz="4" w:space="0" w:color="000000"/>
              <w:right w:val="single" w:sz="4" w:space="0" w:color="000000"/>
            </w:tcBorders>
          </w:tcPr>
          <w:p w14:paraId="384AFED5" w14:textId="77777777" w:rsidR="00B71DFA" w:rsidRDefault="00B71DFA"/>
        </w:tc>
      </w:tr>
      <w:tr w:rsidR="00B71DFA" w14:paraId="23B13BE0" w14:textId="77777777" w:rsidTr="0071210F">
        <w:trPr>
          <w:trHeight w:val="973"/>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2F4F33ED" w14:textId="77777777" w:rsidR="00B71DFA" w:rsidRDefault="00B71DFA">
            <w:pPr>
              <w:spacing w:after="0"/>
              <w:ind w:right="89"/>
              <w:jc w:val="center"/>
            </w:pPr>
            <w:r>
              <w:rPr>
                <w:rFonts w:ascii="Times New Roman" w:eastAsia="Times New Roman" w:hAnsi="Times New Roman" w:cs="Times New Roman"/>
                <w:sz w:val="21"/>
              </w:rPr>
              <w:t xml:space="preserve">60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0C87D7FA" w14:textId="77777777" w:rsidR="00B71DFA" w:rsidRDefault="00B71DFA">
            <w:pPr>
              <w:spacing w:after="0"/>
              <w:ind w:left="60"/>
            </w:pPr>
            <w:r>
              <w:rPr>
                <w:rFonts w:ascii="Times New Roman" w:eastAsia="Times New Roman" w:hAnsi="Times New Roman" w:cs="Times New Roman"/>
                <w:sz w:val="21"/>
              </w:rPr>
              <w:t xml:space="preserve">21DZ2206000 </w:t>
            </w:r>
          </w:p>
        </w:tc>
        <w:tc>
          <w:tcPr>
            <w:tcW w:w="3013" w:type="dxa"/>
            <w:tcBorders>
              <w:top w:val="single" w:sz="4" w:space="0" w:color="000000"/>
              <w:left w:val="single" w:sz="4" w:space="0" w:color="000000"/>
              <w:bottom w:val="single" w:sz="4" w:space="0" w:color="000000"/>
              <w:right w:val="single" w:sz="4" w:space="0" w:color="000000"/>
            </w:tcBorders>
            <w:vAlign w:val="center"/>
            <w:hideMark/>
          </w:tcPr>
          <w:p w14:paraId="5275533B" w14:textId="77777777" w:rsidR="00B71DFA" w:rsidRDefault="00B71DFA">
            <w:pPr>
              <w:spacing w:after="0"/>
              <w:jc w:val="center"/>
            </w:pPr>
            <w:r>
              <w:rPr>
                <w:rFonts w:ascii="微软雅黑" w:eastAsia="微软雅黑" w:hAnsi="微软雅黑" w:cs="微软雅黑" w:hint="eastAsia"/>
                <w:sz w:val="21"/>
              </w:rPr>
              <w:t>材料基因工程数据唯一标识符技术标准</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7A06EE39" w14:textId="77777777" w:rsidR="00B71DFA" w:rsidRDefault="00B71DFA">
            <w:pPr>
              <w:spacing w:after="0"/>
              <w:ind w:right="89"/>
              <w:jc w:val="center"/>
            </w:pPr>
            <w:r>
              <w:rPr>
                <w:rFonts w:ascii="微软雅黑" w:eastAsia="微软雅黑" w:hAnsi="微软雅黑" w:cs="微软雅黑" w:hint="eastAsia"/>
                <w:sz w:val="21"/>
              </w:rPr>
              <w:t>上海交通大学</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76EE0135" w14:textId="77777777" w:rsidR="00B71DFA" w:rsidRDefault="00B71DFA">
            <w:pPr>
              <w:spacing w:after="0"/>
              <w:ind w:right="89"/>
              <w:jc w:val="center"/>
            </w:pPr>
            <w:r>
              <w:rPr>
                <w:rFonts w:ascii="微软雅黑" w:eastAsia="微软雅黑" w:hAnsi="微软雅黑" w:cs="微软雅黑" w:hint="eastAsia"/>
                <w:sz w:val="21"/>
              </w:rPr>
              <w:t>张澜庭</w:t>
            </w:r>
            <w:r>
              <w:rPr>
                <w:rFonts w:ascii="Times New Roman" w:eastAsia="Times New Roman" w:hAnsi="Times New Roman" w:cs="Times New Roman"/>
                <w:sz w:val="21"/>
              </w:rPr>
              <w:t xml:space="preserve"> </w:t>
            </w:r>
          </w:p>
        </w:tc>
      </w:tr>
      <w:tr w:rsidR="00B71DFA" w14:paraId="42F7DE46" w14:textId="77777777" w:rsidTr="0071210F">
        <w:trPr>
          <w:trHeight w:val="639"/>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6152D052" w14:textId="77777777" w:rsidR="00B71DFA" w:rsidRDefault="00B71DFA">
            <w:pPr>
              <w:spacing w:after="0"/>
              <w:ind w:right="89"/>
              <w:jc w:val="center"/>
            </w:pPr>
            <w:r>
              <w:rPr>
                <w:rFonts w:ascii="Times New Roman" w:eastAsia="Times New Roman" w:hAnsi="Times New Roman" w:cs="Times New Roman"/>
                <w:sz w:val="21"/>
              </w:rPr>
              <w:t xml:space="preserve">61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410ED2B9" w14:textId="77777777" w:rsidR="00B71DFA" w:rsidRDefault="00B71DFA">
            <w:pPr>
              <w:spacing w:after="0"/>
              <w:ind w:left="60"/>
            </w:pPr>
            <w:r>
              <w:rPr>
                <w:rFonts w:ascii="Times New Roman" w:eastAsia="Times New Roman" w:hAnsi="Times New Roman" w:cs="Times New Roman"/>
                <w:sz w:val="21"/>
              </w:rPr>
              <w:t xml:space="preserve">21DZ2206100 </w:t>
            </w:r>
          </w:p>
        </w:tc>
        <w:tc>
          <w:tcPr>
            <w:tcW w:w="3013" w:type="dxa"/>
            <w:tcBorders>
              <w:top w:val="single" w:sz="4" w:space="0" w:color="000000"/>
              <w:left w:val="single" w:sz="4" w:space="0" w:color="000000"/>
              <w:bottom w:val="single" w:sz="4" w:space="0" w:color="000000"/>
              <w:right w:val="single" w:sz="4" w:space="0" w:color="000000"/>
            </w:tcBorders>
            <w:hideMark/>
          </w:tcPr>
          <w:p w14:paraId="70B6E37D" w14:textId="77777777" w:rsidR="00B71DFA" w:rsidRDefault="00B71DFA">
            <w:pPr>
              <w:spacing w:after="0"/>
              <w:jc w:val="center"/>
            </w:pPr>
            <w:r>
              <w:rPr>
                <w:rFonts w:ascii="微软雅黑" w:eastAsia="微软雅黑" w:hAnsi="微软雅黑" w:cs="微软雅黑" w:hint="eastAsia"/>
                <w:sz w:val="21"/>
              </w:rPr>
              <w:t>海洋科考甲板机械关键技术国际标准研究</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hideMark/>
          </w:tcPr>
          <w:p w14:paraId="33421BE9" w14:textId="77777777" w:rsidR="00B71DFA" w:rsidRDefault="00B71DFA">
            <w:pPr>
              <w:spacing w:after="0"/>
              <w:jc w:val="center"/>
            </w:pPr>
            <w:r>
              <w:rPr>
                <w:rFonts w:ascii="微软雅黑" w:eastAsia="微软雅黑" w:hAnsi="微软雅黑" w:cs="微软雅黑" w:hint="eastAsia"/>
                <w:sz w:val="21"/>
              </w:rPr>
              <w:t xml:space="preserve">中国船舶重工集团公司第七 </w:t>
            </w:r>
            <w:r>
              <w:rPr>
                <w:rFonts w:ascii="Times New Roman" w:eastAsia="Times New Roman" w:hAnsi="Times New Roman" w:cs="Times New Roman"/>
                <w:sz w:val="21"/>
              </w:rPr>
              <w:t xml:space="preserve">0 </w:t>
            </w:r>
            <w:r>
              <w:rPr>
                <w:rFonts w:ascii="微软雅黑" w:eastAsia="微软雅黑" w:hAnsi="微软雅黑" w:cs="微软雅黑" w:hint="eastAsia"/>
                <w:sz w:val="21"/>
              </w:rPr>
              <w:t>四研究所</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0A3589E5" w14:textId="77777777" w:rsidR="00B71DFA" w:rsidRDefault="00B71DFA">
            <w:pPr>
              <w:spacing w:after="0"/>
              <w:ind w:right="89"/>
              <w:jc w:val="center"/>
            </w:pPr>
            <w:r>
              <w:rPr>
                <w:rFonts w:ascii="微软雅黑" w:eastAsia="微软雅黑" w:hAnsi="微软雅黑" w:cs="微软雅黑" w:hint="eastAsia"/>
                <w:sz w:val="21"/>
              </w:rPr>
              <w:t>刘震</w:t>
            </w:r>
            <w:r>
              <w:rPr>
                <w:rFonts w:ascii="Times New Roman" w:eastAsia="Times New Roman" w:hAnsi="Times New Roman" w:cs="Times New Roman"/>
                <w:sz w:val="21"/>
              </w:rPr>
              <w:t xml:space="preserve"> </w:t>
            </w:r>
          </w:p>
        </w:tc>
      </w:tr>
      <w:tr w:rsidR="00B71DFA" w14:paraId="4B021FEC" w14:textId="77777777" w:rsidTr="0071210F">
        <w:trPr>
          <w:trHeight w:val="639"/>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3A16F33B" w14:textId="77777777" w:rsidR="00B71DFA" w:rsidRDefault="00B71DFA">
            <w:pPr>
              <w:spacing w:after="0"/>
              <w:ind w:right="89"/>
              <w:jc w:val="center"/>
            </w:pPr>
            <w:r>
              <w:rPr>
                <w:rFonts w:ascii="Times New Roman" w:eastAsia="Times New Roman" w:hAnsi="Times New Roman" w:cs="Times New Roman"/>
                <w:sz w:val="21"/>
              </w:rPr>
              <w:t xml:space="preserve">62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1D7DE312" w14:textId="77777777" w:rsidR="00B71DFA" w:rsidRDefault="00B71DFA">
            <w:pPr>
              <w:spacing w:after="0"/>
              <w:ind w:left="60"/>
            </w:pPr>
            <w:r>
              <w:rPr>
                <w:rFonts w:ascii="Times New Roman" w:eastAsia="Times New Roman" w:hAnsi="Times New Roman" w:cs="Times New Roman"/>
                <w:sz w:val="21"/>
              </w:rPr>
              <w:t xml:space="preserve">21DZ2206200 </w:t>
            </w:r>
          </w:p>
        </w:tc>
        <w:tc>
          <w:tcPr>
            <w:tcW w:w="3013" w:type="dxa"/>
            <w:tcBorders>
              <w:top w:val="single" w:sz="4" w:space="0" w:color="000000"/>
              <w:left w:val="single" w:sz="4" w:space="0" w:color="000000"/>
              <w:bottom w:val="single" w:sz="4" w:space="0" w:color="000000"/>
              <w:right w:val="single" w:sz="4" w:space="0" w:color="000000"/>
            </w:tcBorders>
            <w:hideMark/>
          </w:tcPr>
          <w:p w14:paraId="017CEBB4" w14:textId="77777777" w:rsidR="00B71DFA" w:rsidRDefault="00B71DFA">
            <w:pPr>
              <w:spacing w:after="0"/>
              <w:jc w:val="center"/>
            </w:pPr>
            <w:r>
              <w:rPr>
                <w:rFonts w:ascii="微软雅黑" w:eastAsia="微软雅黑" w:hAnsi="微软雅黑" w:cs="微软雅黑" w:hint="eastAsia"/>
                <w:sz w:val="21"/>
              </w:rPr>
              <w:t>船舶污染物处理关键技术国家标准研究</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hideMark/>
          </w:tcPr>
          <w:p w14:paraId="306B1AC7" w14:textId="77777777" w:rsidR="00B71DFA" w:rsidRDefault="00B71DFA">
            <w:pPr>
              <w:spacing w:after="0"/>
              <w:jc w:val="center"/>
            </w:pPr>
            <w:r>
              <w:rPr>
                <w:rFonts w:ascii="微软雅黑" w:eastAsia="微软雅黑" w:hAnsi="微软雅黑" w:cs="微软雅黑" w:hint="eastAsia"/>
                <w:sz w:val="21"/>
              </w:rPr>
              <w:t xml:space="preserve">中国船舶重工集团公司第七 </w:t>
            </w:r>
            <w:r>
              <w:rPr>
                <w:rFonts w:ascii="Times New Roman" w:eastAsia="Times New Roman" w:hAnsi="Times New Roman" w:cs="Times New Roman"/>
                <w:sz w:val="21"/>
              </w:rPr>
              <w:t xml:space="preserve">0 </w:t>
            </w:r>
            <w:r>
              <w:rPr>
                <w:rFonts w:ascii="微软雅黑" w:eastAsia="微软雅黑" w:hAnsi="微软雅黑" w:cs="微软雅黑" w:hint="eastAsia"/>
                <w:sz w:val="21"/>
              </w:rPr>
              <w:t>四研究所</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17EF1B97" w14:textId="77777777" w:rsidR="00B71DFA" w:rsidRDefault="00B71DFA">
            <w:pPr>
              <w:spacing w:after="0"/>
              <w:ind w:right="89"/>
              <w:jc w:val="center"/>
            </w:pPr>
            <w:r>
              <w:rPr>
                <w:rFonts w:ascii="微软雅黑" w:eastAsia="微软雅黑" w:hAnsi="微软雅黑" w:cs="微软雅黑" w:hint="eastAsia"/>
                <w:sz w:val="21"/>
              </w:rPr>
              <w:t>盛伟群</w:t>
            </w:r>
            <w:r>
              <w:rPr>
                <w:rFonts w:ascii="Times New Roman" w:eastAsia="Times New Roman" w:hAnsi="Times New Roman" w:cs="Times New Roman"/>
                <w:sz w:val="21"/>
              </w:rPr>
              <w:t xml:space="preserve"> </w:t>
            </w:r>
          </w:p>
        </w:tc>
      </w:tr>
      <w:tr w:rsidR="00B71DFA" w14:paraId="7606D033" w14:textId="77777777" w:rsidTr="0071210F">
        <w:trPr>
          <w:trHeight w:val="801"/>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2B8F7B70" w14:textId="77777777" w:rsidR="00B71DFA" w:rsidRDefault="00B71DFA">
            <w:pPr>
              <w:spacing w:after="0"/>
              <w:ind w:right="89"/>
              <w:jc w:val="center"/>
            </w:pPr>
            <w:r>
              <w:rPr>
                <w:rFonts w:ascii="Times New Roman" w:eastAsia="Times New Roman" w:hAnsi="Times New Roman" w:cs="Times New Roman"/>
                <w:sz w:val="21"/>
              </w:rPr>
              <w:t xml:space="preserve">63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3A7F39A0" w14:textId="77777777" w:rsidR="00B71DFA" w:rsidRDefault="00B71DFA">
            <w:pPr>
              <w:spacing w:after="0"/>
              <w:ind w:left="60"/>
            </w:pPr>
            <w:r>
              <w:rPr>
                <w:rFonts w:ascii="Times New Roman" w:eastAsia="Times New Roman" w:hAnsi="Times New Roman" w:cs="Times New Roman"/>
                <w:sz w:val="21"/>
              </w:rPr>
              <w:t xml:space="preserve">21DZ2206300 </w:t>
            </w:r>
          </w:p>
        </w:tc>
        <w:tc>
          <w:tcPr>
            <w:tcW w:w="3013" w:type="dxa"/>
            <w:tcBorders>
              <w:top w:val="single" w:sz="4" w:space="0" w:color="000000"/>
              <w:left w:val="single" w:sz="4" w:space="0" w:color="000000"/>
              <w:bottom w:val="single" w:sz="4" w:space="0" w:color="000000"/>
              <w:right w:val="single" w:sz="4" w:space="0" w:color="000000"/>
            </w:tcBorders>
            <w:vAlign w:val="center"/>
            <w:hideMark/>
          </w:tcPr>
          <w:p w14:paraId="3DD282F8" w14:textId="77777777" w:rsidR="00B71DFA" w:rsidRDefault="00B71DFA">
            <w:pPr>
              <w:spacing w:after="0"/>
              <w:jc w:val="center"/>
            </w:pPr>
            <w:r>
              <w:rPr>
                <w:rFonts w:ascii="微软雅黑" w:eastAsia="微软雅黑" w:hAnsi="微软雅黑" w:cs="微软雅黑" w:hint="eastAsia"/>
                <w:sz w:val="21"/>
              </w:rPr>
              <w:t>船舶和港口岸电设备关键技术国家标准研究</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4FF747BF" w14:textId="77777777" w:rsidR="00B71DFA" w:rsidRDefault="00B71DFA">
            <w:pPr>
              <w:spacing w:after="0"/>
              <w:jc w:val="center"/>
            </w:pPr>
            <w:r>
              <w:rPr>
                <w:rFonts w:ascii="微软雅黑" w:eastAsia="微软雅黑" w:hAnsi="微软雅黑" w:cs="微软雅黑" w:hint="eastAsia"/>
                <w:sz w:val="21"/>
              </w:rPr>
              <w:t xml:space="preserve">中国船舶重工集团公司第七 </w:t>
            </w:r>
            <w:r>
              <w:rPr>
                <w:rFonts w:ascii="Times New Roman" w:eastAsia="Times New Roman" w:hAnsi="Times New Roman" w:cs="Times New Roman"/>
                <w:sz w:val="21"/>
              </w:rPr>
              <w:t xml:space="preserve">0 </w:t>
            </w:r>
            <w:r>
              <w:rPr>
                <w:rFonts w:ascii="微软雅黑" w:eastAsia="微软雅黑" w:hAnsi="微软雅黑" w:cs="微软雅黑" w:hint="eastAsia"/>
                <w:sz w:val="21"/>
              </w:rPr>
              <w:t>四研究所</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5C885A8E" w14:textId="77777777" w:rsidR="00B71DFA" w:rsidRDefault="00B71DFA">
            <w:pPr>
              <w:spacing w:after="0"/>
              <w:ind w:right="89"/>
              <w:jc w:val="center"/>
            </w:pPr>
            <w:r>
              <w:rPr>
                <w:rFonts w:ascii="微软雅黑" w:eastAsia="微软雅黑" w:hAnsi="微软雅黑" w:cs="微软雅黑" w:hint="eastAsia"/>
                <w:sz w:val="21"/>
              </w:rPr>
              <w:t>杨龙霞</w:t>
            </w:r>
            <w:r>
              <w:rPr>
                <w:rFonts w:ascii="Times New Roman" w:eastAsia="Times New Roman" w:hAnsi="Times New Roman" w:cs="Times New Roman"/>
                <w:sz w:val="21"/>
              </w:rPr>
              <w:t xml:space="preserve"> </w:t>
            </w:r>
          </w:p>
        </w:tc>
      </w:tr>
      <w:tr w:rsidR="00B71DFA" w14:paraId="4F581ED2" w14:textId="77777777" w:rsidTr="0071210F">
        <w:trPr>
          <w:trHeight w:val="954"/>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7E6E33D4" w14:textId="77777777" w:rsidR="00B71DFA" w:rsidRDefault="00B71DFA">
            <w:pPr>
              <w:spacing w:after="0"/>
              <w:ind w:right="89"/>
              <w:jc w:val="center"/>
            </w:pPr>
            <w:r>
              <w:rPr>
                <w:rFonts w:ascii="Times New Roman" w:eastAsia="Times New Roman" w:hAnsi="Times New Roman" w:cs="Times New Roman"/>
                <w:sz w:val="21"/>
              </w:rPr>
              <w:t xml:space="preserve">64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64C73D3B" w14:textId="77777777" w:rsidR="00B71DFA" w:rsidRDefault="00B71DFA">
            <w:pPr>
              <w:spacing w:after="0"/>
              <w:ind w:left="60"/>
            </w:pPr>
            <w:r>
              <w:rPr>
                <w:rFonts w:ascii="Times New Roman" w:eastAsia="Times New Roman" w:hAnsi="Times New Roman" w:cs="Times New Roman"/>
                <w:sz w:val="21"/>
              </w:rPr>
              <w:t xml:space="preserve">21DZ2206400 </w:t>
            </w:r>
          </w:p>
        </w:tc>
        <w:tc>
          <w:tcPr>
            <w:tcW w:w="3013" w:type="dxa"/>
            <w:tcBorders>
              <w:top w:val="single" w:sz="4" w:space="0" w:color="000000"/>
              <w:left w:val="single" w:sz="4" w:space="0" w:color="000000"/>
              <w:bottom w:val="single" w:sz="4" w:space="0" w:color="000000"/>
              <w:right w:val="single" w:sz="4" w:space="0" w:color="000000"/>
            </w:tcBorders>
            <w:hideMark/>
          </w:tcPr>
          <w:p w14:paraId="4A84EBF5" w14:textId="77777777" w:rsidR="00B71DFA" w:rsidRDefault="00B71DFA">
            <w:pPr>
              <w:spacing w:after="0"/>
              <w:ind w:right="62"/>
              <w:jc w:val="center"/>
            </w:pPr>
            <w:r>
              <w:rPr>
                <w:rFonts w:ascii="微软雅黑" w:eastAsia="微软雅黑" w:hAnsi="微软雅黑" w:cs="微软雅黑" w:hint="eastAsia"/>
                <w:sz w:val="21"/>
              </w:rPr>
              <w:t>城市数字底座重大平台建设中可信关键技术标准研究</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685CE294" w14:textId="77777777" w:rsidR="00B71DFA" w:rsidRDefault="00B71DFA">
            <w:pPr>
              <w:spacing w:after="0"/>
              <w:jc w:val="center"/>
            </w:pPr>
            <w:r>
              <w:rPr>
                <w:rFonts w:ascii="微软雅黑" w:eastAsia="微软雅黑" w:hAnsi="微软雅黑" w:cs="微软雅黑" w:hint="eastAsia"/>
                <w:sz w:val="21"/>
              </w:rPr>
              <w:t>上海市数字证书认证中心有限公司</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4E6D3A08" w14:textId="77777777" w:rsidR="00B71DFA" w:rsidRDefault="00B71DFA">
            <w:pPr>
              <w:spacing w:after="0"/>
              <w:ind w:right="89"/>
              <w:jc w:val="center"/>
            </w:pPr>
            <w:proofErr w:type="gramStart"/>
            <w:r>
              <w:rPr>
                <w:rFonts w:ascii="微软雅黑" w:eastAsia="微软雅黑" w:hAnsi="微软雅黑" w:cs="微软雅黑" w:hint="eastAsia"/>
                <w:sz w:val="21"/>
              </w:rPr>
              <w:t>赵鸣</w:t>
            </w:r>
            <w:proofErr w:type="gramEnd"/>
            <w:r>
              <w:rPr>
                <w:rFonts w:ascii="Times New Roman" w:eastAsia="Times New Roman" w:hAnsi="Times New Roman" w:cs="Times New Roman"/>
                <w:sz w:val="21"/>
              </w:rPr>
              <w:t xml:space="preserve"> </w:t>
            </w:r>
          </w:p>
        </w:tc>
      </w:tr>
      <w:tr w:rsidR="00B71DFA" w14:paraId="6B29F57C" w14:textId="77777777" w:rsidTr="0071210F">
        <w:trPr>
          <w:trHeight w:val="639"/>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02A336EF" w14:textId="77777777" w:rsidR="00B71DFA" w:rsidRDefault="00B71DFA">
            <w:pPr>
              <w:spacing w:after="0"/>
              <w:ind w:right="89"/>
              <w:jc w:val="center"/>
            </w:pPr>
            <w:r>
              <w:rPr>
                <w:rFonts w:ascii="Times New Roman" w:eastAsia="Times New Roman" w:hAnsi="Times New Roman" w:cs="Times New Roman"/>
                <w:sz w:val="21"/>
              </w:rPr>
              <w:t xml:space="preserve">65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4A7F1DBB" w14:textId="77777777" w:rsidR="00B71DFA" w:rsidRDefault="00B71DFA">
            <w:pPr>
              <w:spacing w:after="0"/>
              <w:ind w:left="60"/>
            </w:pPr>
            <w:r>
              <w:rPr>
                <w:rFonts w:ascii="Times New Roman" w:eastAsia="Times New Roman" w:hAnsi="Times New Roman" w:cs="Times New Roman"/>
                <w:sz w:val="21"/>
              </w:rPr>
              <w:t xml:space="preserve">21DZ2206500 </w:t>
            </w:r>
          </w:p>
        </w:tc>
        <w:tc>
          <w:tcPr>
            <w:tcW w:w="3013" w:type="dxa"/>
            <w:tcBorders>
              <w:top w:val="single" w:sz="4" w:space="0" w:color="000000"/>
              <w:left w:val="single" w:sz="4" w:space="0" w:color="000000"/>
              <w:bottom w:val="single" w:sz="4" w:space="0" w:color="000000"/>
              <w:right w:val="single" w:sz="4" w:space="0" w:color="000000"/>
            </w:tcBorders>
            <w:hideMark/>
          </w:tcPr>
          <w:p w14:paraId="09A45D8A" w14:textId="77777777" w:rsidR="00B71DFA" w:rsidRDefault="00B71DFA">
            <w:pPr>
              <w:spacing w:after="0"/>
              <w:jc w:val="center"/>
            </w:pPr>
            <w:r>
              <w:rPr>
                <w:rFonts w:ascii="微软雅黑" w:eastAsia="微软雅黑" w:hAnsi="微软雅黑" w:cs="微软雅黑" w:hint="eastAsia"/>
                <w:sz w:val="21"/>
              </w:rPr>
              <w:t>韧性城市防灾避难体系规划技术标准研究</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hideMark/>
          </w:tcPr>
          <w:p w14:paraId="01A53002" w14:textId="77777777" w:rsidR="00B71DFA" w:rsidRDefault="00B71DFA">
            <w:pPr>
              <w:spacing w:after="0"/>
              <w:jc w:val="center"/>
            </w:pPr>
            <w:r>
              <w:rPr>
                <w:rFonts w:ascii="微软雅黑" w:eastAsia="微软雅黑" w:hAnsi="微软雅黑" w:cs="微软雅黑" w:hint="eastAsia"/>
                <w:sz w:val="21"/>
              </w:rPr>
              <w:t>同济大学建筑设计研究院（集团）有限公司</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392F6B08" w14:textId="77777777" w:rsidR="00B71DFA" w:rsidRDefault="00B71DFA">
            <w:pPr>
              <w:spacing w:after="0"/>
              <w:ind w:right="89"/>
              <w:jc w:val="center"/>
            </w:pPr>
            <w:proofErr w:type="gramStart"/>
            <w:r>
              <w:rPr>
                <w:rFonts w:ascii="微软雅黑" w:eastAsia="微软雅黑" w:hAnsi="微软雅黑" w:cs="微软雅黑" w:hint="eastAsia"/>
                <w:sz w:val="21"/>
              </w:rPr>
              <w:t>赫磊</w:t>
            </w:r>
            <w:proofErr w:type="gramEnd"/>
            <w:r>
              <w:rPr>
                <w:rFonts w:ascii="Times New Roman" w:eastAsia="Times New Roman" w:hAnsi="Times New Roman" w:cs="Times New Roman"/>
                <w:sz w:val="21"/>
              </w:rPr>
              <w:t xml:space="preserve"> </w:t>
            </w:r>
          </w:p>
        </w:tc>
      </w:tr>
      <w:tr w:rsidR="00B71DFA" w14:paraId="2CF9A62F" w14:textId="77777777" w:rsidTr="0071210F">
        <w:trPr>
          <w:trHeight w:val="639"/>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43BB8AB6" w14:textId="77777777" w:rsidR="00B71DFA" w:rsidRDefault="00B71DFA">
            <w:pPr>
              <w:spacing w:after="0"/>
              <w:ind w:right="89"/>
              <w:jc w:val="center"/>
            </w:pPr>
            <w:r>
              <w:rPr>
                <w:rFonts w:ascii="Times New Roman" w:eastAsia="Times New Roman" w:hAnsi="Times New Roman" w:cs="Times New Roman"/>
                <w:sz w:val="21"/>
              </w:rPr>
              <w:t xml:space="preserve">66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0CC53AEB" w14:textId="77777777" w:rsidR="00B71DFA" w:rsidRDefault="00B71DFA">
            <w:pPr>
              <w:spacing w:after="0"/>
              <w:ind w:left="60"/>
            </w:pPr>
            <w:r>
              <w:rPr>
                <w:rFonts w:ascii="Times New Roman" w:eastAsia="Times New Roman" w:hAnsi="Times New Roman" w:cs="Times New Roman"/>
                <w:sz w:val="21"/>
              </w:rPr>
              <w:t xml:space="preserve">21DZ2206600 </w:t>
            </w:r>
          </w:p>
        </w:tc>
        <w:tc>
          <w:tcPr>
            <w:tcW w:w="3013" w:type="dxa"/>
            <w:tcBorders>
              <w:top w:val="single" w:sz="4" w:space="0" w:color="000000"/>
              <w:left w:val="single" w:sz="4" w:space="0" w:color="000000"/>
              <w:bottom w:val="single" w:sz="4" w:space="0" w:color="000000"/>
              <w:right w:val="single" w:sz="4" w:space="0" w:color="000000"/>
            </w:tcBorders>
            <w:hideMark/>
          </w:tcPr>
          <w:p w14:paraId="0571F1D6" w14:textId="77777777" w:rsidR="00B71DFA" w:rsidRDefault="00B71DFA">
            <w:pPr>
              <w:spacing w:after="0"/>
              <w:jc w:val="center"/>
            </w:pPr>
            <w:proofErr w:type="gramStart"/>
            <w:r>
              <w:rPr>
                <w:rFonts w:ascii="微软雅黑" w:eastAsia="微软雅黑" w:hAnsi="微软雅黑" w:cs="微软雅黑" w:hint="eastAsia"/>
                <w:sz w:val="21"/>
              </w:rPr>
              <w:t>城市绿地碳汇计量</w:t>
            </w:r>
            <w:proofErr w:type="gramEnd"/>
            <w:r>
              <w:rPr>
                <w:rFonts w:ascii="微软雅黑" w:eastAsia="微软雅黑" w:hAnsi="微软雅黑" w:cs="微软雅黑" w:hint="eastAsia"/>
                <w:sz w:val="21"/>
              </w:rPr>
              <w:t>监测技术标准研究与应用示范</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hideMark/>
          </w:tcPr>
          <w:p w14:paraId="7F575583" w14:textId="77777777" w:rsidR="00B71DFA" w:rsidRDefault="00B71DFA">
            <w:pPr>
              <w:spacing w:after="0"/>
              <w:jc w:val="center"/>
            </w:pPr>
            <w:r>
              <w:rPr>
                <w:rFonts w:ascii="微软雅黑" w:eastAsia="微软雅黑" w:hAnsi="微软雅黑" w:cs="微软雅黑" w:hint="eastAsia"/>
                <w:sz w:val="21"/>
              </w:rPr>
              <w:t>上海市园林科学规划研究院</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54787A53" w14:textId="77777777" w:rsidR="00B71DFA" w:rsidRDefault="00B71DFA">
            <w:pPr>
              <w:spacing w:after="0"/>
              <w:ind w:right="89"/>
              <w:jc w:val="center"/>
            </w:pPr>
            <w:r>
              <w:rPr>
                <w:rFonts w:ascii="微软雅黑" w:eastAsia="微软雅黑" w:hAnsi="微软雅黑" w:cs="微软雅黑" w:hint="eastAsia"/>
                <w:sz w:val="21"/>
              </w:rPr>
              <w:t>张浪</w:t>
            </w:r>
            <w:r>
              <w:rPr>
                <w:rFonts w:ascii="Times New Roman" w:eastAsia="Times New Roman" w:hAnsi="Times New Roman" w:cs="Times New Roman"/>
                <w:sz w:val="21"/>
              </w:rPr>
              <w:t xml:space="preserve"> </w:t>
            </w:r>
          </w:p>
        </w:tc>
      </w:tr>
      <w:tr w:rsidR="00B71DFA" w14:paraId="69C003EF" w14:textId="77777777" w:rsidTr="0071210F">
        <w:trPr>
          <w:trHeight w:val="641"/>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00691F5C" w14:textId="77777777" w:rsidR="00B71DFA" w:rsidRDefault="00B71DFA">
            <w:pPr>
              <w:spacing w:after="0"/>
              <w:ind w:right="89"/>
              <w:jc w:val="center"/>
            </w:pPr>
            <w:r>
              <w:rPr>
                <w:rFonts w:ascii="Times New Roman" w:eastAsia="Times New Roman" w:hAnsi="Times New Roman" w:cs="Times New Roman"/>
                <w:sz w:val="21"/>
              </w:rPr>
              <w:t xml:space="preserve">67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5BE4CE6F" w14:textId="77777777" w:rsidR="00B71DFA" w:rsidRDefault="00B71DFA">
            <w:pPr>
              <w:spacing w:after="0"/>
              <w:ind w:left="60"/>
            </w:pPr>
            <w:r>
              <w:rPr>
                <w:rFonts w:ascii="Times New Roman" w:eastAsia="Times New Roman" w:hAnsi="Times New Roman" w:cs="Times New Roman"/>
                <w:sz w:val="21"/>
              </w:rPr>
              <w:t xml:space="preserve">21DZ2206700 </w:t>
            </w:r>
          </w:p>
        </w:tc>
        <w:tc>
          <w:tcPr>
            <w:tcW w:w="3013" w:type="dxa"/>
            <w:tcBorders>
              <w:top w:val="single" w:sz="4" w:space="0" w:color="000000"/>
              <w:left w:val="single" w:sz="4" w:space="0" w:color="000000"/>
              <w:bottom w:val="single" w:sz="4" w:space="0" w:color="000000"/>
              <w:right w:val="single" w:sz="4" w:space="0" w:color="000000"/>
            </w:tcBorders>
            <w:hideMark/>
          </w:tcPr>
          <w:p w14:paraId="73D05323" w14:textId="77777777" w:rsidR="00B71DFA" w:rsidRDefault="00B71DFA">
            <w:pPr>
              <w:spacing w:after="0"/>
              <w:jc w:val="center"/>
            </w:pPr>
            <w:r>
              <w:rPr>
                <w:rFonts w:ascii="微软雅黑" w:eastAsia="微软雅黑" w:hAnsi="微软雅黑" w:cs="微软雅黑" w:hint="eastAsia"/>
                <w:sz w:val="21"/>
              </w:rPr>
              <w:t>海洋地质碳封存选址调查技术导则</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hideMark/>
          </w:tcPr>
          <w:p w14:paraId="1A1253A3" w14:textId="77777777" w:rsidR="00B71DFA" w:rsidRDefault="00B71DFA">
            <w:pPr>
              <w:spacing w:after="0"/>
              <w:jc w:val="center"/>
            </w:pPr>
            <w:r>
              <w:rPr>
                <w:rFonts w:ascii="微软雅黑" w:eastAsia="微软雅黑" w:hAnsi="微软雅黑" w:cs="微软雅黑" w:hint="eastAsia"/>
                <w:sz w:val="21"/>
              </w:rPr>
              <w:t>国家海洋局东海环境监测中心</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4C1F59AC" w14:textId="77777777" w:rsidR="00B71DFA" w:rsidRDefault="00B71DFA">
            <w:pPr>
              <w:spacing w:after="0"/>
              <w:ind w:right="89"/>
              <w:jc w:val="center"/>
            </w:pPr>
            <w:r>
              <w:rPr>
                <w:rFonts w:ascii="微软雅黑" w:eastAsia="微软雅黑" w:hAnsi="微软雅黑" w:cs="微软雅黑" w:hint="eastAsia"/>
                <w:sz w:val="21"/>
              </w:rPr>
              <w:t>刘材</w:t>
            </w:r>
            <w:proofErr w:type="gramStart"/>
            <w:r>
              <w:rPr>
                <w:rFonts w:ascii="微软雅黑" w:eastAsia="微软雅黑" w:hAnsi="微软雅黑" w:cs="微软雅黑" w:hint="eastAsia"/>
                <w:sz w:val="21"/>
              </w:rPr>
              <w:t>材</w:t>
            </w:r>
            <w:proofErr w:type="gramEnd"/>
            <w:r>
              <w:rPr>
                <w:rFonts w:ascii="Times New Roman" w:eastAsia="Times New Roman" w:hAnsi="Times New Roman" w:cs="Times New Roman"/>
                <w:sz w:val="21"/>
              </w:rPr>
              <w:t xml:space="preserve"> </w:t>
            </w:r>
          </w:p>
        </w:tc>
      </w:tr>
      <w:tr w:rsidR="00B71DFA" w14:paraId="4FD88B36" w14:textId="77777777" w:rsidTr="0071210F">
        <w:trPr>
          <w:trHeight w:val="954"/>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0663C99C" w14:textId="77777777" w:rsidR="00B71DFA" w:rsidRDefault="00B71DFA">
            <w:pPr>
              <w:spacing w:after="0"/>
              <w:ind w:right="89"/>
              <w:jc w:val="center"/>
            </w:pPr>
            <w:r>
              <w:rPr>
                <w:rFonts w:ascii="Times New Roman" w:eastAsia="Times New Roman" w:hAnsi="Times New Roman" w:cs="Times New Roman"/>
                <w:sz w:val="21"/>
              </w:rPr>
              <w:lastRenderedPageBreak/>
              <w:t xml:space="preserve">68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3D3A1AB9" w14:textId="77777777" w:rsidR="00B71DFA" w:rsidRDefault="00B71DFA">
            <w:pPr>
              <w:spacing w:after="0"/>
              <w:ind w:left="60"/>
            </w:pPr>
            <w:r>
              <w:rPr>
                <w:rFonts w:ascii="Times New Roman" w:eastAsia="Times New Roman" w:hAnsi="Times New Roman" w:cs="Times New Roman"/>
                <w:sz w:val="21"/>
              </w:rPr>
              <w:t xml:space="preserve">21DZ2206800 </w:t>
            </w:r>
          </w:p>
        </w:tc>
        <w:tc>
          <w:tcPr>
            <w:tcW w:w="3013" w:type="dxa"/>
            <w:tcBorders>
              <w:top w:val="single" w:sz="4" w:space="0" w:color="000000"/>
              <w:left w:val="single" w:sz="4" w:space="0" w:color="000000"/>
              <w:bottom w:val="single" w:sz="4" w:space="0" w:color="000000"/>
              <w:right w:val="single" w:sz="4" w:space="0" w:color="000000"/>
            </w:tcBorders>
            <w:hideMark/>
          </w:tcPr>
          <w:p w14:paraId="791FF5C2" w14:textId="77777777" w:rsidR="00B71DFA" w:rsidRDefault="00B71DFA">
            <w:pPr>
              <w:spacing w:after="0"/>
              <w:jc w:val="center"/>
            </w:pPr>
            <w:r>
              <w:rPr>
                <w:rFonts w:ascii="微软雅黑" w:eastAsia="微软雅黑" w:hAnsi="微软雅黑" w:cs="微软雅黑" w:hint="eastAsia"/>
                <w:sz w:val="21"/>
              </w:rPr>
              <w:t>基于低碳发展模式的快递包装循环共用系统构建关键技术标准研究</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5A24096A" w14:textId="77777777" w:rsidR="00B71DFA" w:rsidRDefault="00B71DFA">
            <w:pPr>
              <w:spacing w:after="0"/>
              <w:ind w:left="257"/>
            </w:pPr>
            <w:r>
              <w:rPr>
                <w:rFonts w:ascii="微软雅黑" w:eastAsia="微软雅黑" w:hAnsi="微软雅黑" w:cs="微软雅黑" w:hint="eastAsia"/>
                <w:sz w:val="21"/>
              </w:rPr>
              <w:t>圆通速递有限公司</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3389FDC0" w14:textId="77777777" w:rsidR="00B71DFA" w:rsidRDefault="00B71DFA">
            <w:pPr>
              <w:spacing w:after="0"/>
              <w:ind w:right="89"/>
              <w:jc w:val="center"/>
            </w:pPr>
            <w:r>
              <w:rPr>
                <w:rFonts w:ascii="微软雅黑" w:eastAsia="微软雅黑" w:hAnsi="微软雅黑" w:cs="微软雅黑" w:hint="eastAsia"/>
                <w:sz w:val="21"/>
              </w:rPr>
              <w:t>孙建英</w:t>
            </w:r>
            <w:r>
              <w:rPr>
                <w:rFonts w:ascii="Times New Roman" w:eastAsia="Times New Roman" w:hAnsi="Times New Roman" w:cs="Times New Roman"/>
                <w:sz w:val="21"/>
              </w:rPr>
              <w:t xml:space="preserve"> </w:t>
            </w:r>
          </w:p>
        </w:tc>
      </w:tr>
      <w:tr w:rsidR="00B71DFA" w14:paraId="053C5467" w14:textId="77777777" w:rsidTr="0071210F">
        <w:trPr>
          <w:trHeight w:val="639"/>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41617600" w14:textId="77777777" w:rsidR="00B71DFA" w:rsidRDefault="00B71DFA">
            <w:pPr>
              <w:spacing w:after="0"/>
              <w:ind w:right="89"/>
              <w:jc w:val="center"/>
            </w:pPr>
            <w:r>
              <w:rPr>
                <w:rFonts w:ascii="Times New Roman" w:eastAsia="Times New Roman" w:hAnsi="Times New Roman" w:cs="Times New Roman"/>
                <w:sz w:val="21"/>
              </w:rPr>
              <w:t xml:space="preserve">69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52F8C09B" w14:textId="77777777" w:rsidR="00B71DFA" w:rsidRDefault="00B71DFA">
            <w:pPr>
              <w:spacing w:after="0"/>
              <w:ind w:left="60"/>
            </w:pPr>
            <w:r>
              <w:rPr>
                <w:rFonts w:ascii="Times New Roman" w:eastAsia="Times New Roman" w:hAnsi="Times New Roman" w:cs="Times New Roman"/>
                <w:sz w:val="21"/>
              </w:rPr>
              <w:t xml:space="preserve">21DZ2206900 </w:t>
            </w:r>
          </w:p>
        </w:tc>
        <w:tc>
          <w:tcPr>
            <w:tcW w:w="3013" w:type="dxa"/>
            <w:tcBorders>
              <w:top w:val="single" w:sz="4" w:space="0" w:color="000000"/>
              <w:left w:val="single" w:sz="4" w:space="0" w:color="000000"/>
              <w:bottom w:val="single" w:sz="4" w:space="0" w:color="000000"/>
              <w:right w:val="single" w:sz="4" w:space="0" w:color="000000"/>
            </w:tcBorders>
            <w:hideMark/>
          </w:tcPr>
          <w:p w14:paraId="2C01D5A6" w14:textId="77777777" w:rsidR="00B71DFA" w:rsidRDefault="00B71DFA">
            <w:pPr>
              <w:spacing w:after="0"/>
              <w:jc w:val="center"/>
            </w:pPr>
            <w:r>
              <w:rPr>
                <w:rFonts w:ascii="微软雅黑" w:eastAsia="微软雅黑" w:hAnsi="微软雅黑" w:cs="微软雅黑" w:hint="eastAsia"/>
                <w:sz w:val="21"/>
              </w:rPr>
              <w:t>石墨气体渗透率测量国际标准</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hideMark/>
          </w:tcPr>
          <w:p w14:paraId="5D6E04E3" w14:textId="77777777" w:rsidR="00B71DFA" w:rsidRDefault="00B71DFA">
            <w:pPr>
              <w:spacing w:after="0"/>
              <w:jc w:val="center"/>
            </w:pPr>
            <w:r>
              <w:rPr>
                <w:rFonts w:ascii="微软雅黑" w:eastAsia="微软雅黑" w:hAnsi="微软雅黑" w:cs="微软雅黑" w:hint="eastAsia"/>
                <w:sz w:val="21"/>
              </w:rPr>
              <w:t>中国科学院上海应用物理研究所</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60BE7285" w14:textId="77777777" w:rsidR="00B71DFA" w:rsidRDefault="00B71DFA">
            <w:pPr>
              <w:spacing w:after="0"/>
              <w:ind w:right="89"/>
              <w:jc w:val="center"/>
            </w:pPr>
            <w:proofErr w:type="gramStart"/>
            <w:r>
              <w:rPr>
                <w:rFonts w:ascii="微软雅黑" w:eastAsia="微软雅黑" w:hAnsi="微软雅黑" w:cs="微软雅黑" w:hint="eastAsia"/>
                <w:sz w:val="21"/>
              </w:rPr>
              <w:t>曾广礼</w:t>
            </w:r>
            <w:proofErr w:type="gramEnd"/>
            <w:r>
              <w:rPr>
                <w:rFonts w:ascii="Times New Roman" w:eastAsia="Times New Roman" w:hAnsi="Times New Roman" w:cs="Times New Roman"/>
                <w:sz w:val="21"/>
              </w:rPr>
              <w:t xml:space="preserve"> </w:t>
            </w:r>
          </w:p>
        </w:tc>
      </w:tr>
      <w:tr w:rsidR="00B71DFA" w14:paraId="33267F09" w14:textId="77777777" w:rsidTr="0071210F">
        <w:trPr>
          <w:trHeight w:val="639"/>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767E9F19" w14:textId="77777777" w:rsidR="00B71DFA" w:rsidRDefault="00B71DFA">
            <w:pPr>
              <w:spacing w:after="0"/>
              <w:ind w:right="89"/>
              <w:jc w:val="center"/>
            </w:pPr>
            <w:r>
              <w:rPr>
                <w:rFonts w:ascii="Times New Roman" w:eastAsia="Times New Roman" w:hAnsi="Times New Roman" w:cs="Times New Roman"/>
                <w:sz w:val="21"/>
              </w:rPr>
              <w:t xml:space="preserve">70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72AA7E4F" w14:textId="77777777" w:rsidR="00B71DFA" w:rsidRDefault="00B71DFA">
            <w:pPr>
              <w:spacing w:after="0"/>
              <w:ind w:left="60"/>
            </w:pPr>
            <w:r>
              <w:rPr>
                <w:rFonts w:ascii="Times New Roman" w:eastAsia="Times New Roman" w:hAnsi="Times New Roman" w:cs="Times New Roman"/>
                <w:sz w:val="21"/>
              </w:rPr>
              <w:t xml:space="preserve">21DZ2207000 </w:t>
            </w:r>
          </w:p>
        </w:tc>
        <w:tc>
          <w:tcPr>
            <w:tcW w:w="3013" w:type="dxa"/>
            <w:tcBorders>
              <w:top w:val="single" w:sz="4" w:space="0" w:color="000000"/>
              <w:left w:val="single" w:sz="4" w:space="0" w:color="000000"/>
              <w:bottom w:val="single" w:sz="4" w:space="0" w:color="000000"/>
              <w:right w:val="single" w:sz="4" w:space="0" w:color="000000"/>
            </w:tcBorders>
            <w:hideMark/>
          </w:tcPr>
          <w:p w14:paraId="11BCA333" w14:textId="77777777" w:rsidR="00B71DFA" w:rsidRDefault="00B71DFA">
            <w:pPr>
              <w:spacing w:after="0"/>
              <w:jc w:val="center"/>
            </w:pPr>
            <w:r>
              <w:rPr>
                <w:rFonts w:ascii="微软雅黑" w:eastAsia="微软雅黑" w:hAnsi="微软雅黑" w:cs="微软雅黑" w:hint="eastAsia"/>
                <w:sz w:val="21"/>
              </w:rPr>
              <w:t>海洋天然气水合物储量计算与评价技术规范</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0CCD90CE" w14:textId="77777777" w:rsidR="00B71DFA" w:rsidRDefault="00B71DFA">
            <w:pPr>
              <w:spacing w:after="0"/>
              <w:ind w:right="87"/>
              <w:jc w:val="center"/>
            </w:pPr>
            <w:r>
              <w:rPr>
                <w:rFonts w:ascii="微软雅黑" w:eastAsia="微软雅黑" w:hAnsi="微软雅黑" w:cs="微软雅黑" w:hint="eastAsia"/>
                <w:sz w:val="21"/>
              </w:rPr>
              <w:t>同济大学</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4538E7EE" w14:textId="77777777" w:rsidR="00B71DFA" w:rsidRDefault="00B71DFA">
            <w:pPr>
              <w:spacing w:after="0"/>
              <w:ind w:right="89"/>
              <w:jc w:val="center"/>
            </w:pPr>
            <w:proofErr w:type="gramStart"/>
            <w:r>
              <w:rPr>
                <w:rFonts w:ascii="微软雅黑" w:eastAsia="微软雅黑" w:hAnsi="微软雅黑" w:cs="微软雅黑" w:hint="eastAsia"/>
                <w:sz w:val="21"/>
              </w:rPr>
              <w:t>耿建华</w:t>
            </w:r>
            <w:proofErr w:type="gramEnd"/>
            <w:r>
              <w:rPr>
                <w:rFonts w:ascii="Times New Roman" w:eastAsia="Times New Roman" w:hAnsi="Times New Roman" w:cs="Times New Roman"/>
                <w:sz w:val="21"/>
              </w:rPr>
              <w:t xml:space="preserve"> </w:t>
            </w:r>
          </w:p>
        </w:tc>
      </w:tr>
      <w:tr w:rsidR="00B71DFA" w14:paraId="0B091734" w14:textId="77777777" w:rsidTr="0071210F">
        <w:trPr>
          <w:trHeight w:val="639"/>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66E4537C" w14:textId="77777777" w:rsidR="00B71DFA" w:rsidRDefault="00B71DFA">
            <w:pPr>
              <w:spacing w:after="0"/>
              <w:ind w:right="89"/>
              <w:jc w:val="center"/>
            </w:pPr>
            <w:r>
              <w:rPr>
                <w:rFonts w:ascii="Times New Roman" w:eastAsia="Times New Roman" w:hAnsi="Times New Roman" w:cs="Times New Roman"/>
                <w:sz w:val="21"/>
              </w:rPr>
              <w:t xml:space="preserve">71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6063A65E" w14:textId="77777777" w:rsidR="00B71DFA" w:rsidRDefault="00B71DFA">
            <w:pPr>
              <w:spacing w:after="0"/>
              <w:ind w:left="60"/>
            </w:pPr>
            <w:r>
              <w:rPr>
                <w:rFonts w:ascii="Times New Roman" w:eastAsia="Times New Roman" w:hAnsi="Times New Roman" w:cs="Times New Roman"/>
                <w:sz w:val="21"/>
              </w:rPr>
              <w:t xml:space="preserve">21DZ2207100 </w:t>
            </w:r>
          </w:p>
        </w:tc>
        <w:tc>
          <w:tcPr>
            <w:tcW w:w="3013" w:type="dxa"/>
            <w:tcBorders>
              <w:top w:val="single" w:sz="4" w:space="0" w:color="000000"/>
              <w:left w:val="single" w:sz="4" w:space="0" w:color="000000"/>
              <w:bottom w:val="single" w:sz="4" w:space="0" w:color="000000"/>
              <w:right w:val="single" w:sz="4" w:space="0" w:color="000000"/>
            </w:tcBorders>
            <w:hideMark/>
          </w:tcPr>
          <w:p w14:paraId="69F25AAF" w14:textId="77777777" w:rsidR="00B71DFA" w:rsidRDefault="00B71DFA">
            <w:pPr>
              <w:spacing w:after="0"/>
              <w:jc w:val="center"/>
            </w:pPr>
            <w:r>
              <w:rPr>
                <w:rFonts w:ascii="微软雅黑" w:eastAsia="微软雅黑" w:hAnsi="微软雅黑" w:cs="微软雅黑" w:hint="eastAsia"/>
                <w:sz w:val="21"/>
              </w:rPr>
              <w:t>海洋能转换装置：机械载荷测量</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118DD30E" w14:textId="77777777" w:rsidR="00B71DFA" w:rsidRDefault="00B71DFA">
            <w:pPr>
              <w:spacing w:after="0"/>
              <w:ind w:right="89"/>
              <w:jc w:val="center"/>
            </w:pPr>
            <w:r>
              <w:rPr>
                <w:rFonts w:ascii="微软雅黑" w:eastAsia="微软雅黑" w:hAnsi="微软雅黑" w:cs="微软雅黑" w:hint="eastAsia"/>
                <w:sz w:val="21"/>
              </w:rPr>
              <w:t>上海海事大学</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08E66DA5" w14:textId="77777777" w:rsidR="00B71DFA" w:rsidRDefault="00B71DFA">
            <w:pPr>
              <w:spacing w:after="0"/>
              <w:ind w:right="89"/>
              <w:jc w:val="center"/>
            </w:pPr>
            <w:r>
              <w:rPr>
                <w:rFonts w:ascii="微软雅黑" w:eastAsia="微软雅黑" w:hAnsi="微软雅黑" w:cs="微软雅黑" w:hint="eastAsia"/>
                <w:sz w:val="21"/>
              </w:rPr>
              <w:t>王天真</w:t>
            </w:r>
            <w:r>
              <w:rPr>
                <w:rFonts w:ascii="Times New Roman" w:eastAsia="Times New Roman" w:hAnsi="Times New Roman" w:cs="Times New Roman"/>
                <w:sz w:val="21"/>
              </w:rPr>
              <w:t xml:space="preserve"> </w:t>
            </w:r>
          </w:p>
        </w:tc>
      </w:tr>
      <w:tr w:rsidR="00B71DFA" w14:paraId="63F70B7E" w14:textId="77777777" w:rsidTr="0071210F">
        <w:trPr>
          <w:trHeight w:val="954"/>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76CBEB92" w14:textId="77777777" w:rsidR="00B71DFA" w:rsidRDefault="00B71DFA">
            <w:pPr>
              <w:spacing w:after="0"/>
              <w:ind w:right="89"/>
              <w:jc w:val="center"/>
            </w:pPr>
            <w:r>
              <w:rPr>
                <w:rFonts w:ascii="Times New Roman" w:eastAsia="Times New Roman" w:hAnsi="Times New Roman" w:cs="Times New Roman"/>
                <w:sz w:val="21"/>
              </w:rPr>
              <w:t xml:space="preserve">72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08193D66" w14:textId="77777777" w:rsidR="00B71DFA" w:rsidRDefault="00B71DFA">
            <w:pPr>
              <w:spacing w:after="0"/>
              <w:ind w:left="60"/>
            </w:pPr>
            <w:r>
              <w:rPr>
                <w:rFonts w:ascii="Times New Roman" w:eastAsia="Times New Roman" w:hAnsi="Times New Roman" w:cs="Times New Roman"/>
                <w:sz w:val="21"/>
              </w:rPr>
              <w:t xml:space="preserve">21DZ2207200 </w:t>
            </w:r>
          </w:p>
        </w:tc>
        <w:tc>
          <w:tcPr>
            <w:tcW w:w="3013" w:type="dxa"/>
            <w:tcBorders>
              <w:top w:val="single" w:sz="4" w:space="0" w:color="000000"/>
              <w:left w:val="single" w:sz="4" w:space="0" w:color="000000"/>
              <w:bottom w:val="single" w:sz="4" w:space="0" w:color="000000"/>
              <w:right w:val="single" w:sz="4" w:space="0" w:color="000000"/>
            </w:tcBorders>
            <w:hideMark/>
          </w:tcPr>
          <w:p w14:paraId="4B55212F" w14:textId="77777777" w:rsidR="00B71DFA" w:rsidRDefault="00B71DFA">
            <w:pPr>
              <w:spacing w:after="0"/>
              <w:jc w:val="center"/>
            </w:pPr>
            <w:r>
              <w:rPr>
                <w:rFonts w:ascii="微软雅黑" w:eastAsia="微软雅黑" w:hAnsi="微软雅黑" w:cs="微软雅黑" w:hint="eastAsia"/>
                <w:sz w:val="21"/>
              </w:rPr>
              <w:t>海岸带软土边坡灾害的韧性防灾关键技术国际标准建设</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1BE6EB95" w14:textId="77777777" w:rsidR="00B71DFA" w:rsidRDefault="00B71DFA">
            <w:pPr>
              <w:spacing w:after="0"/>
              <w:ind w:right="87"/>
              <w:jc w:val="center"/>
            </w:pPr>
            <w:r>
              <w:rPr>
                <w:rFonts w:ascii="微软雅黑" w:eastAsia="微软雅黑" w:hAnsi="微软雅黑" w:cs="微软雅黑" w:hint="eastAsia"/>
                <w:sz w:val="21"/>
              </w:rPr>
              <w:t>同济大学</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04E86F00" w14:textId="77777777" w:rsidR="00B71DFA" w:rsidRDefault="00B71DFA">
            <w:pPr>
              <w:spacing w:after="0"/>
              <w:ind w:right="89"/>
              <w:jc w:val="center"/>
            </w:pPr>
            <w:r>
              <w:rPr>
                <w:rFonts w:ascii="微软雅黑" w:eastAsia="微软雅黑" w:hAnsi="微软雅黑" w:cs="微软雅黑" w:hint="eastAsia"/>
                <w:sz w:val="21"/>
              </w:rPr>
              <w:t>黄雨</w:t>
            </w:r>
            <w:r>
              <w:rPr>
                <w:rFonts w:ascii="Times New Roman" w:eastAsia="Times New Roman" w:hAnsi="Times New Roman" w:cs="Times New Roman"/>
                <w:sz w:val="21"/>
              </w:rPr>
              <w:t xml:space="preserve"> </w:t>
            </w:r>
          </w:p>
        </w:tc>
      </w:tr>
      <w:tr w:rsidR="00B71DFA" w14:paraId="70061481" w14:textId="77777777" w:rsidTr="0071210F">
        <w:trPr>
          <w:trHeight w:val="956"/>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1780DF55" w14:textId="77777777" w:rsidR="00B71DFA" w:rsidRDefault="00B71DFA">
            <w:pPr>
              <w:spacing w:after="0"/>
              <w:ind w:right="89"/>
              <w:jc w:val="center"/>
            </w:pPr>
            <w:r>
              <w:rPr>
                <w:rFonts w:ascii="Times New Roman" w:eastAsia="Times New Roman" w:hAnsi="Times New Roman" w:cs="Times New Roman"/>
                <w:sz w:val="21"/>
              </w:rPr>
              <w:t xml:space="preserve">73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46046B56" w14:textId="77777777" w:rsidR="00B71DFA" w:rsidRDefault="00B71DFA">
            <w:pPr>
              <w:spacing w:after="0"/>
              <w:ind w:left="60"/>
            </w:pPr>
            <w:r>
              <w:rPr>
                <w:rFonts w:ascii="Times New Roman" w:eastAsia="Times New Roman" w:hAnsi="Times New Roman" w:cs="Times New Roman"/>
                <w:sz w:val="21"/>
              </w:rPr>
              <w:t xml:space="preserve">21DZ2207300 </w:t>
            </w:r>
          </w:p>
        </w:tc>
        <w:tc>
          <w:tcPr>
            <w:tcW w:w="3013" w:type="dxa"/>
            <w:tcBorders>
              <w:top w:val="single" w:sz="4" w:space="0" w:color="000000"/>
              <w:left w:val="single" w:sz="4" w:space="0" w:color="000000"/>
              <w:bottom w:val="single" w:sz="4" w:space="0" w:color="000000"/>
              <w:right w:val="single" w:sz="4" w:space="0" w:color="000000"/>
            </w:tcBorders>
            <w:hideMark/>
          </w:tcPr>
          <w:p w14:paraId="3296A992" w14:textId="77777777" w:rsidR="00B71DFA" w:rsidRDefault="00B71DFA">
            <w:pPr>
              <w:spacing w:after="0"/>
              <w:jc w:val="center"/>
            </w:pPr>
            <w:r>
              <w:rPr>
                <w:rFonts w:ascii="微软雅黑" w:eastAsia="微软雅黑" w:hAnsi="微软雅黑" w:cs="微软雅黑" w:hint="eastAsia"/>
                <w:sz w:val="21"/>
              </w:rPr>
              <w:t>农产品产地重金属污染土壤钝化技术研究及国家标准制定</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58F40C05" w14:textId="77777777" w:rsidR="00B71DFA" w:rsidRDefault="00B71DFA">
            <w:pPr>
              <w:spacing w:after="0"/>
              <w:jc w:val="center"/>
            </w:pPr>
            <w:r>
              <w:rPr>
                <w:rFonts w:ascii="微软雅黑" w:eastAsia="微软雅黑" w:hAnsi="微软雅黑" w:cs="微软雅黑" w:hint="eastAsia"/>
                <w:sz w:val="21"/>
              </w:rPr>
              <w:t>上海化工院环境工程有限公司</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257E0EAF" w14:textId="77777777" w:rsidR="00B71DFA" w:rsidRDefault="00B71DFA">
            <w:pPr>
              <w:spacing w:after="0"/>
              <w:ind w:right="89"/>
              <w:jc w:val="center"/>
            </w:pPr>
            <w:r>
              <w:rPr>
                <w:rFonts w:ascii="微软雅黑" w:eastAsia="微软雅黑" w:hAnsi="微软雅黑" w:cs="微软雅黑" w:hint="eastAsia"/>
                <w:sz w:val="21"/>
              </w:rPr>
              <w:t>张长波</w:t>
            </w:r>
            <w:r>
              <w:rPr>
                <w:rFonts w:ascii="Times New Roman" w:eastAsia="Times New Roman" w:hAnsi="Times New Roman" w:cs="Times New Roman"/>
                <w:sz w:val="21"/>
              </w:rPr>
              <w:t xml:space="preserve"> </w:t>
            </w:r>
          </w:p>
        </w:tc>
      </w:tr>
      <w:tr w:rsidR="00B71DFA" w14:paraId="7D289FDF" w14:textId="77777777" w:rsidTr="0071210F">
        <w:trPr>
          <w:trHeight w:val="1269"/>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344D9D43" w14:textId="77777777" w:rsidR="00B71DFA" w:rsidRDefault="00B71DFA">
            <w:pPr>
              <w:spacing w:after="0"/>
              <w:ind w:right="89"/>
              <w:jc w:val="center"/>
            </w:pPr>
            <w:r>
              <w:rPr>
                <w:rFonts w:ascii="Times New Roman" w:eastAsia="Times New Roman" w:hAnsi="Times New Roman" w:cs="Times New Roman"/>
                <w:sz w:val="21"/>
              </w:rPr>
              <w:t xml:space="preserve">74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2096EBAF" w14:textId="77777777" w:rsidR="00B71DFA" w:rsidRDefault="00B71DFA">
            <w:pPr>
              <w:spacing w:after="0"/>
              <w:ind w:left="60"/>
            </w:pPr>
            <w:r>
              <w:rPr>
                <w:rFonts w:ascii="Times New Roman" w:eastAsia="Times New Roman" w:hAnsi="Times New Roman" w:cs="Times New Roman"/>
                <w:sz w:val="21"/>
              </w:rPr>
              <w:t xml:space="preserve">21DZ2207400 </w:t>
            </w:r>
          </w:p>
        </w:tc>
        <w:tc>
          <w:tcPr>
            <w:tcW w:w="3013" w:type="dxa"/>
            <w:tcBorders>
              <w:top w:val="single" w:sz="4" w:space="0" w:color="000000"/>
              <w:left w:val="single" w:sz="4" w:space="0" w:color="000000"/>
              <w:bottom w:val="single" w:sz="4" w:space="0" w:color="000000"/>
              <w:right w:val="single" w:sz="4" w:space="0" w:color="000000"/>
            </w:tcBorders>
            <w:vAlign w:val="center"/>
            <w:hideMark/>
          </w:tcPr>
          <w:p w14:paraId="58DC51F8" w14:textId="77777777" w:rsidR="00B71DFA" w:rsidRDefault="00B71DFA">
            <w:pPr>
              <w:spacing w:after="0"/>
              <w:jc w:val="center"/>
            </w:pPr>
            <w:r>
              <w:rPr>
                <w:rFonts w:ascii="微软雅黑" w:eastAsia="微软雅黑" w:hAnsi="微软雅黑" w:cs="微软雅黑" w:hint="eastAsia"/>
                <w:sz w:val="21"/>
              </w:rPr>
              <w:t>地面沉降调查与监测推荐性国家标准研制</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hideMark/>
          </w:tcPr>
          <w:p w14:paraId="1741762E" w14:textId="77777777" w:rsidR="00B71DFA" w:rsidRDefault="00B71DFA">
            <w:pPr>
              <w:spacing w:after="0"/>
              <w:jc w:val="center"/>
            </w:pPr>
            <w:r>
              <w:rPr>
                <w:rFonts w:ascii="微软雅黑" w:eastAsia="微软雅黑" w:hAnsi="微软雅黑" w:cs="微软雅黑" w:hint="eastAsia"/>
                <w:sz w:val="21"/>
              </w:rPr>
              <w:t>上海市地质调查研究院（上海市环境地质站、上海市地质矿产遥感中心）</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455F8971" w14:textId="77777777" w:rsidR="00B71DFA" w:rsidRDefault="00B71DFA">
            <w:pPr>
              <w:spacing w:after="0"/>
              <w:ind w:right="89"/>
              <w:jc w:val="center"/>
            </w:pPr>
            <w:r>
              <w:rPr>
                <w:rFonts w:ascii="微软雅黑" w:eastAsia="微软雅黑" w:hAnsi="微软雅黑" w:cs="微软雅黑" w:hint="eastAsia"/>
                <w:sz w:val="21"/>
              </w:rPr>
              <w:t>杨天亮</w:t>
            </w:r>
            <w:r>
              <w:rPr>
                <w:rFonts w:ascii="Times New Roman" w:eastAsia="Times New Roman" w:hAnsi="Times New Roman" w:cs="Times New Roman"/>
                <w:sz w:val="21"/>
              </w:rPr>
              <w:t xml:space="preserve"> </w:t>
            </w:r>
          </w:p>
        </w:tc>
      </w:tr>
      <w:tr w:rsidR="00B71DFA" w14:paraId="303BF752" w14:textId="77777777" w:rsidTr="0071210F">
        <w:trPr>
          <w:trHeight w:val="639"/>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1A8A1677" w14:textId="77777777" w:rsidR="00B71DFA" w:rsidRDefault="00B71DFA">
            <w:pPr>
              <w:spacing w:after="0"/>
              <w:ind w:right="89"/>
              <w:jc w:val="center"/>
            </w:pPr>
            <w:r>
              <w:rPr>
                <w:rFonts w:ascii="Times New Roman" w:eastAsia="Times New Roman" w:hAnsi="Times New Roman" w:cs="Times New Roman"/>
                <w:sz w:val="21"/>
              </w:rPr>
              <w:t xml:space="preserve">75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3E8C8ECD" w14:textId="77777777" w:rsidR="00B71DFA" w:rsidRDefault="00B71DFA">
            <w:pPr>
              <w:spacing w:after="0"/>
              <w:ind w:left="60"/>
            </w:pPr>
            <w:r>
              <w:rPr>
                <w:rFonts w:ascii="Times New Roman" w:eastAsia="Times New Roman" w:hAnsi="Times New Roman" w:cs="Times New Roman"/>
                <w:sz w:val="21"/>
              </w:rPr>
              <w:t xml:space="preserve">21DZ2207500 </w:t>
            </w:r>
          </w:p>
        </w:tc>
        <w:tc>
          <w:tcPr>
            <w:tcW w:w="3013" w:type="dxa"/>
            <w:tcBorders>
              <w:top w:val="single" w:sz="4" w:space="0" w:color="000000"/>
              <w:left w:val="single" w:sz="4" w:space="0" w:color="000000"/>
              <w:bottom w:val="single" w:sz="4" w:space="0" w:color="000000"/>
              <w:right w:val="single" w:sz="4" w:space="0" w:color="000000"/>
            </w:tcBorders>
            <w:vAlign w:val="center"/>
            <w:hideMark/>
          </w:tcPr>
          <w:p w14:paraId="314F1176" w14:textId="77777777" w:rsidR="00B71DFA" w:rsidRDefault="00B71DFA">
            <w:pPr>
              <w:spacing w:after="0"/>
              <w:ind w:right="84"/>
              <w:jc w:val="center"/>
            </w:pPr>
            <w:r>
              <w:rPr>
                <w:rFonts w:ascii="微软雅黑" w:eastAsia="微软雅黑" w:hAnsi="微软雅黑" w:cs="微软雅黑" w:hint="eastAsia"/>
                <w:sz w:val="21"/>
              </w:rPr>
              <w:t>预制桩植桩技术标准</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hideMark/>
          </w:tcPr>
          <w:p w14:paraId="415D9E2E" w14:textId="77777777" w:rsidR="00B71DFA" w:rsidRDefault="00B71DFA">
            <w:pPr>
              <w:spacing w:after="0"/>
              <w:jc w:val="center"/>
            </w:pPr>
            <w:r>
              <w:rPr>
                <w:rFonts w:ascii="微软雅黑" w:eastAsia="微软雅黑" w:hAnsi="微软雅黑" w:cs="微软雅黑" w:hint="eastAsia"/>
                <w:sz w:val="21"/>
              </w:rPr>
              <w:t>华东建筑设计研究院有限公司</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3F8A1B09" w14:textId="77777777" w:rsidR="00B71DFA" w:rsidRDefault="00B71DFA">
            <w:pPr>
              <w:spacing w:after="0"/>
              <w:ind w:right="89"/>
              <w:jc w:val="center"/>
            </w:pPr>
            <w:r>
              <w:rPr>
                <w:rFonts w:ascii="微软雅黑" w:eastAsia="微软雅黑" w:hAnsi="微软雅黑" w:cs="微软雅黑" w:hint="eastAsia"/>
                <w:sz w:val="21"/>
              </w:rPr>
              <w:t>吴江</w:t>
            </w:r>
            <w:proofErr w:type="gramStart"/>
            <w:r>
              <w:rPr>
                <w:rFonts w:ascii="微软雅黑" w:eastAsia="微软雅黑" w:hAnsi="微软雅黑" w:cs="微软雅黑" w:hint="eastAsia"/>
                <w:sz w:val="21"/>
              </w:rPr>
              <w:t>斌</w:t>
            </w:r>
            <w:proofErr w:type="gramEnd"/>
            <w:r>
              <w:rPr>
                <w:rFonts w:ascii="Times New Roman" w:eastAsia="Times New Roman" w:hAnsi="Times New Roman" w:cs="Times New Roman"/>
                <w:sz w:val="21"/>
              </w:rPr>
              <w:t xml:space="preserve"> </w:t>
            </w:r>
          </w:p>
        </w:tc>
      </w:tr>
      <w:tr w:rsidR="00B71DFA" w14:paraId="5045E6BD" w14:textId="77777777" w:rsidTr="0071210F">
        <w:trPr>
          <w:trHeight w:val="324"/>
        </w:trPr>
        <w:tc>
          <w:tcPr>
            <w:tcW w:w="753" w:type="dxa"/>
            <w:tcBorders>
              <w:top w:val="single" w:sz="4" w:space="0" w:color="000000"/>
              <w:left w:val="single" w:sz="4" w:space="0" w:color="000000"/>
              <w:bottom w:val="single" w:sz="4" w:space="0" w:color="000000"/>
              <w:right w:val="single" w:sz="4" w:space="0" w:color="000000"/>
            </w:tcBorders>
            <w:hideMark/>
          </w:tcPr>
          <w:p w14:paraId="078BD078" w14:textId="77777777" w:rsidR="00B71DFA" w:rsidRDefault="00B71DFA">
            <w:pPr>
              <w:spacing w:after="0"/>
              <w:ind w:right="89"/>
              <w:jc w:val="center"/>
            </w:pPr>
            <w:r>
              <w:rPr>
                <w:rFonts w:ascii="Times New Roman" w:eastAsia="Times New Roman" w:hAnsi="Times New Roman" w:cs="Times New Roman"/>
                <w:sz w:val="21"/>
              </w:rPr>
              <w:t xml:space="preserve">76 </w:t>
            </w:r>
          </w:p>
        </w:tc>
        <w:tc>
          <w:tcPr>
            <w:tcW w:w="1746" w:type="dxa"/>
            <w:tcBorders>
              <w:top w:val="single" w:sz="4" w:space="0" w:color="000000"/>
              <w:left w:val="single" w:sz="4" w:space="0" w:color="000000"/>
              <w:bottom w:val="single" w:sz="4" w:space="0" w:color="000000"/>
              <w:right w:val="single" w:sz="4" w:space="0" w:color="000000"/>
            </w:tcBorders>
            <w:hideMark/>
          </w:tcPr>
          <w:p w14:paraId="19C9509B" w14:textId="77777777" w:rsidR="00B71DFA" w:rsidRDefault="00B71DFA">
            <w:pPr>
              <w:spacing w:after="0"/>
              <w:ind w:left="60"/>
            </w:pPr>
            <w:r>
              <w:rPr>
                <w:rFonts w:ascii="Times New Roman" w:eastAsia="Times New Roman" w:hAnsi="Times New Roman" w:cs="Times New Roman"/>
                <w:sz w:val="21"/>
              </w:rPr>
              <w:t xml:space="preserve">21DZ2207600 </w:t>
            </w:r>
          </w:p>
        </w:tc>
        <w:tc>
          <w:tcPr>
            <w:tcW w:w="3013" w:type="dxa"/>
            <w:tcBorders>
              <w:top w:val="single" w:sz="4" w:space="0" w:color="000000"/>
              <w:left w:val="single" w:sz="4" w:space="0" w:color="000000"/>
              <w:bottom w:val="single" w:sz="4" w:space="0" w:color="000000"/>
              <w:right w:val="single" w:sz="4" w:space="0" w:color="000000"/>
            </w:tcBorders>
            <w:hideMark/>
          </w:tcPr>
          <w:p w14:paraId="5B2608F3" w14:textId="77777777" w:rsidR="00B71DFA" w:rsidRDefault="00B71DFA">
            <w:pPr>
              <w:spacing w:after="0"/>
              <w:ind w:left="82"/>
              <w:jc w:val="both"/>
            </w:pPr>
            <w:r>
              <w:rPr>
                <w:rFonts w:ascii="微软雅黑" w:eastAsia="微软雅黑" w:hAnsi="微软雅黑" w:cs="微软雅黑" w:hint="eastAsia"/>
                <w:sz w:val="21"/>
              </w:rPr>
              <w:t>节水抗旱稻光温敏不育系</w:t>
            </w:r>
          </w:p>
        </w:tc>
        <w:tc>
          <w:tcPr>
            <w:tcW w:w="2699" w:type="dxa"/>
            <w:tcBorders>
              <w:top w:val="single" w:sz="4" w:space="0" w:color="000000"/>
              <w:left w:val="single" w:sz="4" w:space="0" w:color="000000"/>
              <w:bottom w:val="single" w:sz="4" w:space="0" w:color="000000"/>
              <w:right w:val="single" w:sz="4" w:space="0" w:color="000000"/>
            </w:tcBorders>
            <w:hideMark/>
          </w:tcPr>
          <w:p w14:paraId="5D32266C" w14:textId="77777777" w:rsidR="00B71DFA" w:rsidRDefault="00B71DFA">
            <w:pPr>
              <w:spacing w:after="0"/>
              <w:ind w:left="46"/>
              <w:jc w:val="both"/>
            </w:pPr>
            <w:r>
              <w:rPr>
                <w:rFonts w:ascii="微软雅黑" w:eastAsia="微软雅黑" w:hAnsi="微软雅黑" w:cs="微软雅黑" w:hint="eastAsia"/>
                <w:sz w:val="21"/>
              </w:rPr>
              <w:t>上海市农业生物基因中</w:t>
            </w:r>
          </w:p>
        </w:tc>
        <w:tc>
          <w:tcPr>
            <w:tcW w:w="1543" w:type="dxa"/>
            <w:tcBorders>
              <w:top w:val="single" w:sz="4" w:space="0" w:color="000000"/>
              <w:left w:val="single" w:sz="4" w:space="0" w:color="000000"/>
              <w:bottom w:val="single" w:sz="4" w:space="0" w:color="000000"/>
              <w:right w:val="single" w:sz="4" w:space="0" w:color="000000"/>
            </w:tcBorders>
            <w:hideMark/>
          </w:tcPr>
          <w:p w14:paraId="67F8D666" w14:textId="77777777" w:rsidR="00B71DFA" w:rsidRDefault="00B71DFA">
            <w:pPr>
              <w:spacing w:after="0"/>
              <w:ind w:right="89"/>
              <w:jc w:val="center"/>
            </w:pPr>
            <w:proofErr w:type="gramStart"/>
            <w:r>
              <w:rPr>
                <w:rFonts w:ascii="微软雅黑" w:eastAsia="微软雅黑" w:hAnsi="微软雅黑" w:cs="微软雅黑" w:hint="eastAsia"/>
                <w:sz w:val="21"/>
              </w:rPr>
              <w:t>张分云</w:t>
            </w:r>
            <w:proofErr w:type="gramEnd"/>
            <w:r>
              <w:rPr>
                <w:rFonts w:ascii="Times New Roman" w:eastAsia="Times New Roman" w:hAnsi="Times New Roman" w:cs="Times New Roman"/>
                <w:sz w:val="21"/>
              </w:rPr>
              <w:t xml:space="preserve"> </w:t>
            </w:r>
          </w:p>
        </w:tc>
      </w:tr>
      <w:tr w:rsidR="00B71DFA" w14:paraId="1CAB9AA9" w14:textId="77777777" w:rsidTr="0071210F">
        <w:trPr>
          <w:trHeight w:val="324"/>
        </w:trPr>
        <w:tc>
          <w:tcPr>
            <w:tcW w:w="753" w:type="dxa"/>
            <w:tcBorders>
              <w:top w:val="single" w:sz="4" w:space="0" w:color="000000"/>
              <w:left w:val="single" w:sz="4" w:space="0" w:color="000000"/>
              <w:bottom w:val="single" w:sz="4" w:space="0" w:color="000000"/>
              <w:right w:val="single" w:sz="4" w:space="0" w:color="000000"/>
            </w:tcBorders>
            <w:hideMark/>
          </w:tcPr>
          <w:p w14:paraId="24B1B8C7" w14:textId="77777777" w:rsidR="00B71DFA" w:rsidRDefault="00B71DFA">
            <w:pPr>
              <w:spacing w:after="0"/>
              <w:ind w:left="19"/>
              <w:jc w:val="both"/>
            </w:pPr>
            <w:r>
              <w:rPr>
                <w:rFonts w:ascii="微软雅黑" w:eastAsia="微软雅黑" w:hAnsi="微软雅黑" w:cs="微软雅黑" w:hint="eastAsia"/>
                <w:sz w:val="21"/>
              </w:rPr>
              <w:t xml:space="preserve">序号 </w:t>
            </w:r>
          </w:p>
        </w:tc>
        <w:tc>
          <w:tcPr>
            <w:tcW w:w="1746" w:type="dxa"/>
            <w:tcBorders>
              <w:top w:val="single" w:sz="4" w:space="0" w:color="000000"/>
              <w:left w:val="single" w:sz="4" w:space="0" w:color="000000"/>
              <w:bottom w:val="single" w:sz="4" w:space="0" w:color="000000"/>
              <w:right w:val="single" w:sz="4" w:space="0" w:color="000000"/>
            </w:tcBorders>
            <w:hideMark/>
          </w:tcPr>
          <w:p w14:paraId="510A7525" w14:textId="77777777" w:rsidR="00B71DFA" w:rsidRDefault="00B71DFA">
            <w:pPr>
              <w:spacing w:after="0"/>
              <w:ind w:left="252"/>
            </w:pPr>
            <w:r>
              <w:rPr>
                <w:rFonts w:ascii="微软雅黑" w:eastAsia="微软雅黑" w:hAnsi="微软雅黑" w:cs="微软雅黑" w:hint="eastAsia"/>
                <w:sz w:val="21"/>
              </w:rPr>
              <w:t xml:space="preserve">项目编号 </w:t>
            </w:r>
          </w:p>
        </w:tc>
        <w:tc>
          <w:tcPr>
            <w:tcW w:w="3013" w:type="dxa"/>
            <w:tcBorders>
              <w:top w:val="single" w:sz="4" w:space="0" w:color="000000"/>
              <w:left w:val="single" w:sz="4" w:space="0" w:color="000000"/>
              <w:bottom w:val="single" w:sz="4" w:space="0" w:color="000000"/>
              <w:right w:val="single" w:sz="4" w:space="0" w:color="000000"/>
            </w:tcBorders>
            <w:hideMark/>
          </w:tcPr>
          <w:p w14:paraId="193CF7E4" w14:textId="77777777" w:rsidR="00B71DFA" w:rsidRDefault="00B71DFA">
            <w:pPr>
              <w:spacing w:after="0"/>
              <w:ind w:right="84"/>
              <w:jc w:val="center"/>
            </w:pPr>
            <w:r>
              <w:rPr>
                <w:rFonts w:ascii="微软雅黑" w:eastAsia="微软雅黑" w:hAnsi="微软雅黑" w:cs="微软雅黑" w:hint="eastAsia"/>
                <w:sz w:val="21"/>
              </w:rPr>
              <w:t xml:space="preserve">项目名称 </w:t>
            </w:r>
          </w:p>
        </w:tc>
        <w:tc>
          <w:tcPr>
            <w:tcW w:w="2699" w:type="dxa"/>
            <w:tcBorders>
              <w:top w:val="single" w:sz="4" w:space="0" w:color="000000"/>
              <w:left w:val="single" w:sz="4" w:space="0" w:color="000000"/>
              <w:bottom w:val="single" w:sz="4" w:space="0" w:color="000000"/>
              <w:right w:val="single" w:sz="4" w:space="0" w:color="000000"/>
            </w:tcBorders>
            <w:hideMark/>
          </w:tcPr>
          <w:p w14:paraId="52FEAB70" w14:textId="77777777" w:rsidR="00B71DFA" w:rsidRDefault="00B71DFA">
            <w:pPr>
              <w:spacing w:after="0"/>
              <w:ind w:right="87"/>
              <w:jc w:val="center"/>
            </w:pPr>
            <w:r>
              <w:rPr>
                <w:rFonts w:ascii="微软雅黑" w:eastAsia="微软雅黑" w:hAnsi="微软雅黑" w:cs="微软雅黑" w:hint="eastAsia"/>
                <w:sz w:val="21"/>
              </w:rPr>
              <w:t xml:space="preserve">承担单位 </w:t>
            </w:r>
          </w:p>
        </w:tc>
        <w:tc>
          <w:tcPr>
            <w:tcW w:w="1543" w:type="dxa"/>
            <w:tcBorders>
              <w:top w:val="single" w:sz="4" w:space="0" w:color="000000"/>
              <w:left w:val="single" w:sz="4" w:space="0" w:color="000000"/>
              <w:bottom w:val="single" w:sz="4" w:space="0" w:color="000000"/>
              <w:right w:val="single" w:sz="4" w:space="0" w:color="000000"/>
            </w:tcBorders>
            <w:hideMark/>
          </w:tcPr>
          <w:p w14:paraId="0F03B7B7" w14:textId="77777777" w:rsidR="00B71DFA" w:rsidRDefault="00B71DFA">
            <w:pPr>
              <w:spacing w:after="0"/>
              <w:ind w:left="55"/>
              <w:jc w:val="both"/>
            </w:pPr>
            <w:r>
              <w:rPr>
                <w:rFonts w:ascii="微软雅黑" w:eastAsia="微软雅黑" w:hAnsi="微软雅黑" w:cs="微软雅黑" w:hint="eastAsia"/>
                <w:sz w:val="21"/>
              </w:rPr>
              <w:t xml:space="preserve">项目负责人 </w:t>
            </w:r>
          </w:p>
        </w:tc>
      </w:tr>
      <w:tr w:rsidR="00B71DFA" w14:paraId="3ABE89C2" w14:textId="77777777" w:rsidTr="0071210F">
        <w:trPr>
          <w:trHeight w:val="324"/>
        </w:trPr>
        <w:tc>
          <w:tcPr>
            <w:tcW w:w="753" w:type="dxa"/>
            <w:tcBorders>
              <w:top w:val="single" w:sz="4" w:space="0" w:color="000000"/>
              <w:left w:val="single" w:sz="4" w:space="0" w:color="000000"/>
              <w:bottom w:val="single" w:sz="4" w:space="0" w:color="000000"/>
              <w:right w:val="single" w:sz="4" w:space="0" w:color="000000"/>
            </w:tcBorders>
          </w:tcPr>
          <w:p w14:paraId="7E58FB31" w14:textId="77777777" w:rsidR="00B71DFA" w:rsidRDefault="00B71DFA"/>
        </w:tc>
        <w:tc>
          <w:tcPr>
            <w:tcW w:w="1746" w:type="dxa"/>
            <w:tcBorders>
              <w:top w:val="single" w:sz="4" w:space="0" w:color="000000"/>
              <w:left w:val="single" w:sz="4" w:space="0" w:color="000000"/>
              <w:bottom w:val="single" w:sz="4" w:space="0" w:color="000000"/>
              <w:right w:val="single" w:sz="4" w:space="0" w:color="000000"/>
            </w:tcBorders>
          </w:tcPr>
          <w:p w14:paraId="36A970AD" w14:textId="77777777" w:rsidR="00B71DFA" w:rsidRDefault="00B71DFA"/>
        </w:tc>
        <w:tc>
          <w:tcPr>
            <w:tcW w:w="3013" w:type="dxa"/>
            <w:tcBorders>
              <w:top w:val="single" w:sz="4" w:space="0" w:color="000000"/>
              <w:left w:val="single" w:sz="4" w:space="0" w:color="000000"/>
              <w:bottom w:val="single" w:sz="4" w:space="0" w:color="000000"/>
              <w:right w:val="single" w:sz="4" w:space="0" w:color="000000"/>
            </w:tcBorders>
            <w:hideMark/>
          </w:tcPr>
          <w:p w14:paraId="1D5469A7" w14:textId="77777777" w:rsidR="00B71DFA" w:rsidRDefault="00B71DFA">
            <w:pPr>
              <w:spacing w:after="0"/>
              <w:ind w:right="84"/>
              <w:jc w:val="center"/>
            </w:pPr>
            <w:r>
              <w:rPr>
                <w:rFonts w:ascii="微软雅黑" w:eastAsia="微软雅黑" w:hAnsi="微软雅黑" w:cs="微软雅黑" w:hint="eastAsia"/>
                <w:sz w:val="21"/>
              </w:rPr>
              <w:t>育性鉴定技术标准</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hideMark/>
          </w:tcPr>
          <w:p w14:paraId="4A65E61D" w14:textId="77777777" w:rsidR="00B71DFA" w:rsidRDefault="00B71DFA">
            <w:pPr>
              <w:spacing w:after="0"/>
              <w:ind w:right="89"/>
              <w:jc w:val="center"/>
            </w:pPr>
            <w:r>
              <w:rPr>
                <w:rFonts w:ascii="微软雅黑" w:eastAsia="微软雅黑" w:hAnsi="微软雅黑" w:cs="微软雅黑" w:hint="eastAsia"/>
                <w:sz w:val="21"/>
              </w:rPr>
              <w:t>心</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4239B416" w14:textId="77777777" w:rsidR="00B71DFA" w:rsidRDefault="00B71DFA"/>
        </w:tc>
      </w:tr>
      <w:tr w:rsidR="00B71DFA" w14:paraId="15058DA3" w14:textId="77777777" w:rsidTr="0071210F">
        <w:trPr>
          <w:trHeight w:val="883"/>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3AB7A22E" w14:textId="77777777" w:rsidR="00B71DFA" w:rsidRDefault="00B71DFA">
            <w:pPr>
              <w:spacing w:after="0"/>
              <w:ind w:right="89"/>
              <w:jc w:val="center"/>
            </w:pPr>
            <w:r>
              <w:rPr>
                <w:rFonts w:ascii="Times New Roman" w:eastAsia="Times New Roman" w:hAnsi="Times New Roman" w:cs="Times New Roman"/>
                <w:sz w:val="21"/>
              </w:rPr>
              <w:lastRenderedPageBreak/>
              <w:t xml:space="preserve">77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31D59C39" w14:textId="77777777" w:rsidR="00B71DFA" w:rsidRDefault="00B71DFA">
            <w:pPr>
              <w:spacing w:after="0"/>
              <w:ind w:left="60"/>
            </w:pPr>
            <w:r>
              <w:rPr>
                <w:rFonts w:ascii="Times New Roman" w:eastAsia="Times New Roman" w:hAnsi="Times New Roman" w:cs="Times New Roman"/>
                <w:sz w:val="21"/>
              </w:rPr>
              <w:t xml:space="preserve">21DZ2207700 </w:t>
            </w:r>
          </w:p>
        </w:tc>
        <w:tc>
          <w:tcPr>
            <w:tcW w:w="3013" w:type="dxa"/>
            <w:tcBorders>
              <w:top w:val="single" w:sz="4" w:space="0" w:color="000000"/>
              <w:left w:val="single" w:sz="4" w:space="0" w:color="000000"/>
              <w:bottom w:val="single" w:sz="4" w:space="0" w:color="000000"/>
              <w:right w:val="single" w:sz="4" w:space="0" w:color="000000"/>
            </w:tcBorders>
            <w:vAlign w:val="center"/>
            <w:hideMark/>
          </w:tcPr>
          <w:p w14:paraId="6AD7048E" w14:textId="77777777" w:rsidR="00B71DFA" w:rsidRDefault="00B71DFA">
            <w:pPr>
              <w:spacing w:after="0"/>
              <w:jc w:val="center"/>
            </w:pPr>
            <w:r>
              <w:rPr>
                <w:rFonts w:ascii="微软雅黑" w:eastAsia="微软雅黑" w:hAnsi="微软雅黑" w:cs="微软雅黑" w:hint="eastAsia"/>
                <w:sz w:val="21"/>
              </w:rPr>
              <w:t>上海口岸重点防范外来有害生物检测技术标准研究</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55D6B139" w14:textId="77777777" w:rsidR="00B71DFA" w:rsidRDefault="00B71DFA">
            <w:pPr>
              <w:spacing w:after="0"/>
              <w:ind w:right="29"/>
              <w:jc w:val="center"/>
            </w:pPr>
            <w:r>
              <w:rPr>
                <w:rFonts w:ascii="微软雅黑" w:eastAsia="微软雅黑" w:hAnsi="微软雅黑" w:cs="微软雅黑" w:hint="eastAsia"/>
                <w:sz w:val="21"/>
              </w:rPr>
              <w:t>中华人民共和国上海海关</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2859B871" w14:textId="77777777" w:rsidR="00B71DFA" w:rsidRDefault="00B71DFA">
            <w:pPr>
              <w:spacing w:after="0"/>
              <w:ind w:right="89"/>
              <w:jc w:val="center"/>
            </w:pPr>
            <w:r>
              <w:rPr>
                <w:rFonts w:ascii="微软雅黑" w:eastAsia="微软雅黑" w:hAnsi="微软雅黑" w:cs="微软雅黑" w:hint="eastAsia"/>
                <w:sz w:val="21"/>
              </w:rPr>
              <w:t>王艳</w:t>
            </w:r>
            <w:r>
              <w:rPr>
                <w:rFonts w:ascii="Times New Roman" w:eastAsia="Times New Roman" w:hAnsi="Times New Roman" w:cs="Times New Roman"/>
                <w:sz w:val="21"/>
              </w:rPr>
              <w:t xml:space="preserve"> </w:t>
            </w:r>
          </w:p>
        </w:tc>
      </w:tr>
      <w:tr w:rsidR="00B71DFA" w14:paraId="02B816D2" w14:textId="77777777" w:rsidTr="0071210F">
        <w:trPr>
          <w:trHeight w:val="777"/>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11175DBD" w14:textId="77777777" w:rsidR="00B71DFA" w:rsidRDefault="00B71DFA">
            <w:pPr>
              <w:spacing w:after="0"/>
              <w:ind w:right="89"/>
              <w:jc w:val="center"/>
            </w:pPr>
            <w:r>
              <w:rPr>
                <w:rFonts w:ascii="Times New Roman" w:eastAsia="Times New Roman" w:hAnsi="Times New Roman" w:cs="Times New Roman"/>
                <w:sz w:val="21"/>
              </w:rPr>
              <w:t xml:space="preserve">78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4873E5FD" w14:textId="77777777" w:rsidR="00B71DFA" w:rsidRDefault="00B71DFA">
            <w:pPr>
              <w:spacing w:after="0"/>
              <w:ind w:left="60"/>
            </w:pPr>
            <w:r>
              <w:rPr>
                <w:rFonts w:ascii="Times New Roman" w:eastAsia="Times New Roman" w:hAnsi="Times New Roman" w:cs="Times New Roman"/>
                <w:sz w:val="21"/>
              </w:rPr>
              <w:t xml:space="preserve">21DZ2207800 </w:t>
            </w:r>
          </w:p>
        </w:tc>
        <w:tc>
          <w:tcPr>
            <w:tcW w:w="3013" w:type="dxa"/>
            <w:tcBorders>
              <w:top w:val="single" w:sz="4" w:space="0" w:color="000000"/>
              <w:left w:val="single" w:sz="4" w:space="0" w:color="000000"/>
              <w:bottom w:val="single" w:sz="4" w:space="0" w:color="000000"/>
              <w:right w:val="single" w:sz="4" w:space="0" w:color="000000"/>
            </w:tcBorders>
            <w:vAlign w:val="center"/>
            <w:hideMark/>
          </w:tcPr>
          <w:p w14:paraId="214AFBF2" w14:textId="77777777" w:rsidR="00B71DFA" w:rsidRDefault="00B71DFA">
            <w:pPr>
              <w:spacing w:after="0"/>
              <w:jc w:val="center"/>
            </w:pPr>
            <w:r>
              <w:rPr>
                <w:rFonts w:ascii="微软雅黑" w:eastAsia="微软雅黑" w:hAnsi="微软雅黑" w:cs="微软雅黑" w:hint="eastAsia"/>
                <w:sz w:val="21"/>
              </w:rPr>
              <w:t xml:space="preserve">青花菜、花椰菜品种 </w:t>
            </w:r>
            <w:r>
              <w:rPr>
                <w:rFonts w:ascii="Times New Roman" w:eastAsia="Times New Roman" w:hAnsi="Times New Roman" w:cs="Times New Roman"/>
                <w:sz w:val="21"/>
              </w:rPr>
              <w:t xml:space="preserve">SSR </w:t>
            </w:r>
            <w:r>
              <w:rPr>
                <w:rFonts w:ascii="微软雅黑" w:eastAsia="微软雅黑" w:hAnsi="微软雅黑" w:cs="微软雅黑" w:hint="eastAsia"/>
                <w:sz w:val="21"/>
              </w:rPr>
              <w:t>分子鉴定技术标准研制</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54B02F01" w14:textId="77777777" w:rsidR="00B71DFA" w:rsidRDefault="00B71DFA">
            <w:pPr>
              <w:spacing w:after="0"/>
              <w:ind w:left="257"/>
            </w:pPr>
            <w:r>
              <w:rPr>
                <w:rFonts w:ascii="微软雅黑" w:eastAsia="微软雅黑" w:hAnsi="微软雅黑" w:cs="微软雅黑" w:hint="eastAsia"/>
                <w:sz w:val="21"/>
              </w:rPr>
              <w:t>上海市农业科学院</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06082D22" w14:textId="77777777" w:rsidR="00B71DFA" w:rsidRDefault="00B71DFA">
            <w:pPr>
              <w:spacing w:after="0"/>
              <w:ind w:right="89"/>
              <w:jc w:val="center"/>
            </w:pPr>
            <w:r>
              <w:rPr>
                <w:rFonts w:ascii="微软雅黑" w:eastAsia="微软雅黑" w:hAnsi="微软雅黑" w:cs="微软雅黑" w:hint="eastAsia"/>
                <w:sz w:val="21"/>
              </w:rPr>
              <w:t>陈海荣</w:t>
            </w:r>
            <w:r>
              <w:rPr>
                <w:rFonts w:ascii="Times New Roman" w:eastAsia="Times New Roman" w:hAnsi="Times New Roman" w:cs="Times New Roman"/>
                <w:sz w:val="21"/>
              </w:rPr>
              <w:t xml:space="preserve"> </w:t>
            </w:r>
          </w:p>
        </w:tc>
      </w:tr>
      <w:tr w:rsidR="00B71DFA" w14:paraId="1DCD6C69" w14:textId="77777777" w:rsidTr="0071210F">
        <w:trPr>
          <w:trHeight w:val="883"/>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6B5022DE" w14:textId="77777777" w:rsidR="00B71DFA" w:rsidRDefault="00B71DFA">
            <w:pPr>
              <w:spacing w:after="0"/>
              <w:ind w:right="89"/>
              <w:jc w:val="center"/>
            </w:pPr>
            <w:r>
              <w:rPr>
                <w:rFonts w:ascii="Times New Roman" w:eastAsia="Times New Roman" w:hAnsi="Times New Roman" w:cs="Times New Roman"/>
                <w:sz w:val="21"/>
              </w:rPr>
              <w:t xml:space="preserve">79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7C56A1C6" w14:textId="77777777" w:rsidR="00B71DFA" w:rsidRDefault="00B71DFA">
            <w:pPr>
              <w:spacing w:after="0"/>
              <w:ind w:left="60"/>
            </w:pPr>
            <w:r>
              <w:rPr>
                <w:rFonts w:ascii="Times New Roman" w:eastAsia="Times New Roman" w:hAnsi="Times New Roman" w:cs="Times New Roman"/>
                <w:sz w:val="21"/>
              </w:rPr>
              <w:t xml:space="preserve">21DZ2207900 </w:t>
            </w:r>
          </w:p>
        </w:tc>
        <w:tc>
          <w:tcPr>
            <w:tcW w:w="3013" w:type="dxa"/>
            <w:tcBorders>
              <w:top w:val="single" w:sz="4" w:space="0" w:color="000000"/>
              <w:left w:val="single" w:sz="4" w:space="0" w:color="000000"/>
              <w:bottom w:val="single" w:sz="4" w:space="0" w:color="000000"/>
              <w:right w:val="single" w:sz="4" w:space="0" w:color="000000"/>
            </w:tcBorders>
            <w:vAlign w:val="center"/>
            <w:hideMark/>
          </w:tcPr>
          <w:p w14:paraId="228914E7" w14:textId="77777777" w:rsidR="00B71DFA" w:rsidRDefault="00B71DFA">
            <w:pPr>
              <w:spacing w:after="0"/>
              <w:jc w:val="center"/>
            </w:pPr>
            <w:r>
              <w:rPr>
                <w:rFonts w:ascii="微软雅黑" w:eastAsia="微软雅黑" w:hAnsi="微软雅黑" w:cs="微软雅黑" w:hint="eastAsia"/>
                <w:sz w:val="21"/>
              </w:rPr>
              <w:t>食品和饲料中火鸡、</w:t>
            </w:r>
            <w:proofErr w:type="gramStart"/>
            <w:r>
              <w:rPr>
                <w:rFonts w:ascii="微软雅黑" w:eastAsia="微软雅黑" w:hAnsi="微软雅黑" w:cs="微软雅黑" w:hint="eastAsia"/>
                <w:sz w:val="21"/>
              </w:rPr>
              <w:t>鹅源性</w:t>
            </w:r>
            <w:proofErr w:type="gramEnd"/>
            <w:r>
              <w:rPr>
                <w:rFonts w:ascii="微软雅黑" w:eastAsia="微软雅黑" w:hAnsi="微软雅黑" w:cs="微软雅黑" w:hint="eastAsia"/>
                <w:sz w:val="21"/>
              </w:rPr>
              <w:t xml:space="preserve">成分检测 </w:t>
            </w:r>
            <w:r>
              <w:rPr>
                <w:rFonts w:ascii="Times New Roman" w:eastAsia="Times New Roman" w:hAnsi="Times New Roman" w:cs="Times New Roman"/>
                <w:sz w:val="21"/>
              </w:rPr>
              <w:t xml:space="preserve">ISO </w:t>
            </w:r>
            <w:r>
              <w:rPr>
                <w:rFonts w:ascii="微软雅黑" w:eastAsia="微软雅黑" w:hAnsi="微软雅黑" w:cs="微软雅黑" w:hint="eastAsia"/>
                <w:sz w:val="21"/>
              </w:rPr>
              <w:t>标准研制</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7FF3B203" w14:textId="77777777" w:rsidR="00B71DFA" w:rsidRDefault="00B71DFA">
            <w:pPr>
              <w:spacing w:after="0"/>
              <w:jc w:val="center"/>
            </w:pPr>
            <w:r>
              <w:rPr>
                <w:rFonts w:ascii="微软雅黑" w:eastAsia="微软雅黑" w:hAnsi="微软雅黑" w:cs="微软雅黑" w:hint="eastAsia"/>
                <w:sz w:val="21"/>
              </w:rPr>
              <w:t>上海海关动植物与食品检验检疫技术中心</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430123F6" w14:textId="77777777" w:rsidR="00B71DFA" w:rsidRDefault="00B71DFA">
            <w:pPr>
              <w:spacing w:after="0"/>
              <w:ind w:right="89"/>
              <w:jc w:val="center"/>
            </w:pPr>
            <w:r>
              <w:rPr>
                <w:rFonts w:ascii="微软雅黑" w:eastAsia="微软雅黑" w:hAnsi="微软雅黑" w:cs="微软雅黑" w:hint="eastAsia"/>
                <w:sz w:val="21"/>
              </w:rPr>
              <w:t>潘良文</w:t>
            </w:r>
            <w:r>
              <w:rPr>
                <w:rFonts w:ascii="Times New Roman" w:eastAsia="Times New Roman" w:hAnsi="Times New Roman" w:cs="Times New Roman"/>
                <w:sz w:val="21"/>
              </w:rPr>
              <w:t xml:space="preserve"> </w:t>
            </w:r>
          </w:p>
        </w:tc>
      </w:tr>
      <w:tr w:rsidR="00B71DFA" w14:paraId="755127EA" w14:textId="77777777" w:rsidTr="0071210F">
        <w:trPr>
          <w:trHeight w:val="1179"/>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6CC4BC07" w14:textId="77777777" w:rsidR="00B71DFA" w:rsidRDefault="00B71DFA">
            <w:pPr>
              <w:spacing w:after="0"/>
              <w:ind w:right="89"/>
              <w:jc w:val="center"/>
            </w:pPr>
            <w:r>
              <w:rPr>
                <w:rFonts w:ascii="Times New Roman" w:eastAsia="Times New Roman" w:hAnsi="Times New Roman" w:cs="Times New Roman"/>
                <w:sz w:val="21"/>
              </w:rPr>
              <w:t xml:space="preserve">80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526E481C" w14:textId="77777777" w:rsidR="00B71DFA" w:rsidRDefault="00B71DFA">
            <w:pPr>
              <w:spacing w:after="0"/>
              <w:ind w:left="60"/>
            </w:pPr>
            <w:r>
              <w:rPr>
                <w:rFonts w:ascii="Times New Roman" w:eastAsia="Times New Roman" w:hAnsi="Times New Roman" w:cs="Times New Roman"/>
                <w:sz w:val="21"/>
              </w:rPr>
              <w:t xml:space="preserve">21DZ2208000 </w:t>
            </w:r>
          </w:p>
        </w:tc>
        <w:tc>
          <w:tcPr>
            <w:tcW w:w="3013" w:type="dxa"/>
            <w:tcBorders>
              <w:top w:val="single" w:sz="4" w:space="0" w:color="000000"/>
              <w:left w:val="single" w:sz="4" w:space="0" w:color="000000"/>
              <w:bottom w:val="single" w:sz="4" w:space="0" w:color="000000"/>
              <w:right w:val="single" w:sz="4" w:space="0" w:color="000000"/>
            </w:tcBorders>
            <w:vAlign w:val="center"/>
            <w:hideMark/>
          </w:tcPr>
          <w:p w14:paraId="6BD145D7" w14:textId="77777777" w:rsidR="00B71DFA" w:rsidRDefault="00B71DFA">
            <w:pPr>
              <w:spacing w:after="0"/>
              <w:jc w:val="center"/>
            </w:pPr>
            <w:r>
              <w:rPr>
                <w:rFonts w:ascii="微软雅黑" w:eastAsia="微软雅黑" w:hAnsi="微软雅黑" w:cs="微软雅黑" w:hint="eastAsia"/>
                <w:sz w:val="21"/>
              </w:rPr>
              <w:t>蛋与蛋制品中氟虫</w:t>
            </w:r>
            <w:proofErr w:type="gramStart"/>
            <w:r>
              <w:rPr>
                <w:rFonts w:ascii="微软雅黑" w:eastAsia="微软雅黑" w:hAnsi="微软雅黑" w:cs="微软雅黑" w:hint="eastAsia"/>
                <w:sz w:val="21"/>
              </w:rPr>
              <w:t>腈</w:t>
            </w:r>
            <w:proofErr w:type="gramEnd"/>
            <w:r>
              <w:rPr>
                <w:rFonts w:ascii="微软雅黑" w:eastAsia="微软雅黑" w:hAnsi="微软雅黑" w:cs="微软雅黑" w:hint="eastAsia"/>
                <w:sz w:val="21"/>
              </w:rPr>
              <w:t>含量测定的关键技术国际标准研究</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567149FB" w14:textId="77777777" w:rsidR="00B71DFA" w:rsidRDefault="00B71DFA">
            <w:pPr>
              <w:spacing w:after="0"/>
              <w:jc w:val="center"/>
            </w:pPr>
            <w:r>
              <w:rPr>
                <w:rFonts w:ascii="微软雅黑" w:eastAsia="微软雅黑" w:hAnsi="微软雅黑" w:cs="微软雅黑" w:hint="eastAsia"/>
                <w:sz w:val="21"/>
              </w:rPr>
              <w:t>上海市质量监督检验技术研究院</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53300C35" w14:textId="77777777" w:rsidR="00B71DFA" w:rsidRDefault="00B71DFA">
            <w:pPr>
              <w:spacing w:after="0"/>
              <w:ind w:right="89"/>
              <w:jc w:val="center"/>
            </w:pPr>
            <w:r>
              <w:rPr>
                <w:rFonts w:ascii="微软雅黑" w:eastAsia="微软雅黑" w:hAnsi="微软雅黑" w:cs="微软雅黑" w:hint="eastAsia"/>
                <w:sz w:val="21"/>
              </w:rPr>
              <w:t>周泽琳</w:t>
            </w:r>
            <w:r>
              <w:rPr>
                <w:rFonts w:ascii="Times New Roman" w:eastAsia="Times New Roman" w:hAnsi="Times New Roman" w:cs="Times New Roman"/>
                <w:sz w:val="21"/>
              </w:rPr>
              <w:t xml:space="preserve"> </w:t>
            </w:r>
          </w:p>
        </w:tc>
      </w:tr>
      <w:tr w:rsidR="00B71DFA" w14:paraId="508072CE" w14:textId="77777777" w:rsidTr="0071210F">
        <w:trPr>
          <w:trHeight w:val="954"/>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457533F8" w14:textId="77777777" w:rsidR="00B71DFA" w:rsidRDefault="00B71DFA">
            <w:pPr>
              <w:spacing w:after="0"/>
              <w:ind w:right="89"/>
              <w:jc w:val="center"/>
            </w:pPr>
            <w:r>
              <w:rPr>
                <w:rFonts w:ascii="Times New Roman" w:eastAsia="Times New Roman" w:hAnsi="Times New Roman" w:cs="Times New Roman"/>
                <w:sz w:val="21"/>
              </w:rPr>
              <w:t xml:space="preserve">81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3C578397" w14:textId="77777777" w:rsidR="00B71DFA" w:rsidRDefault="00B71DFA">
            <w:pPr>
              <w:spacing w:after="0"/>
              <w:ind w:left="60"/>
            </w:pPr>
            <w:r>
              <w:rPr>
                <w:rFonts w:ascii="Times New Roman" w:eastAsia="Times New Roman" w:hAnsi="Times New Roman" w:cs="Times New Roman"/>
                <w:sz w:val="21"/>
              </w:rPr>
              <w:t xml:space="preserve">21DZ2208100 </w:t>
            </w:r>
          </w:p>
        </w:tc>
        <w:tc>
          <w:tcPr>
            <w:tcW w:w="3013" w:type="dxa"/>
            <w:tcBorders>
              <w:top w:val="single" w:sz="4" w:space="0" w:color="000000"/>
              <w:left w:val="single" w:sz="4" w:space="0" w:color="000000"/>
              <w:bottom w:val="single" w:sz="4" w:space="0" w:color="000000"/>
              <w:right w:val="single" w:sz="4" w:space="0" w:color="000000"/>
            </w:tcBorders>
            <w:hideMark/>
          </w:tcPr>
          <w:p w14:paraId="0460112D" w14:textId="77777777" w:rsidR="00B71DFA" w:rsidRDefault="00B71DFA">
            <w:pPr>
              <w:spacing w:after="0"/>
              <w:jc w:val="center"/>
            </w:pPr>
            <w:r>
              <w:rPr>
                <w:rFonts w:ascii="微软雅黑" w:eastAsia="微软雅黑" w:hAnsi="微软雅黑" w:cs="微软雅黑" w:hint="eastAsia"/>
                <w:sz w:val="21"/>
              </w:rPr>
              <w:t>动物源性食品饲料中成分替代掺假与致病微生物检控技术标准化研究</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747F8C3D" w14:textId="77777777" w:rsidR="00B71DFA" w:rsidRDefault="00B71DFA">
            <w:pPr>
              <w:spacing w:after="0"/>
              <w:ind w:right="29"/>
              <w:jc w:val="center"/>
            </w:pPr>
            <w:r>
              <w:rPr>
                <w:rFonts w:ascii="微软雅黑" w:eastAsia="微软雅黑" w:hAnsi="微软雅黑" w:cs="微软雅黑" w:hint="eastAsia"/>
                <w:sz w:val="21"/>
              </w:rPr>
              <w:t>中华人民共和国上海海关</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5C33F665" w14:textId="77777777" w:rsidR="00B71DFA" w:rsidRDefault="00B71DFA">
            <w:pPr>
              <w:spacing w:after="0"/>
              <w:ind w:right="89"/>
              <w:jc w:val="center"/>
            </w:pPr>
            <w:r>
              <w:rPr>
                <w:rFonts w:ascii="微软雅黑" w:eastAsia="微软雅黑" w:hAnsi="微软雅黑" w:cs="微软雅黑" w:hint="eastAsia"/>
                <w:sz w:val="21"/>
              </w:rPr>
              <w:t>蔡一村</w:t>
            </w:r>
            <w:r>
              <w:rPr>
                <w:rFonts w:ascii="Times New Roman" w:eastAsia="Times New Roman" w:hAnsi="Times New Roman" w:cs="Times New Roman"/>
                <w:sz w:val="21"/>
              </w:rPr>
              <w:t xml:space="preserve"> </w:t>
            </w:r>
          </w:p>
        </w:tc>
      </w:tr>
      <w:tr w:rsidR="00B71DFA" w14:paraId="00D59193" w14:textId="77777777" w:rsidTr="0071210F">
        <w:trPr>
          <w:trHeight w:val="954"/>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6AC13B2D" w14:textId="77777777" w:rsidR="00B71DFA" w:rsidRDefault="00B71DFA">
            <w:pPr>
              <w:spacing w:after="0"/>
              <w:ind w:right="89"/>
              <w:jc w:val="center"/>
            </w:pPr>
            <w:r>
              <w:rPr>
                <w:rFonts w:ascii="Times New Roman" w:eastAsia="Times New Roman" w:hAnsi="Times New Roman" w:cs="Times New Roman"/>
                <w:sz w:val="21"/>
              </w:rPr>
              <w:t xml:space="preserve">82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12080E3C" w14:textId="77777777" w:rsidR="00B71DFA" w:rsidRDefault="00B71DFA">
            <w:pPr>
              <w:spacing w:after="0"/>
              <w:ind w:left="60"/>
            </w:pPr>
            <w:r>
              <w:rPr>
                <w:rFonts w:ascii="Times New Roman" w:eastAsia="Times New Roman" w:hAnsi="Times New Roman" w:cs="Times New Roman"/>
                <w:sz w:val="21"/>
              </w:rPr>
              <w:t xml:space="preserve">21DZ2208200 </w:t>
            </w:r>
          </w:p>
        </w:tc>
        <w:tc>
          <w:tcPr>
            <w:tcW w:w="3013" w:type="dxa"/>
            <w:tcBorders>
              <w:top w:val="single" w:sz="4" w:space="0" w:color="000000"/>
              <w:left w:val="single" w:sz="4" w:space="0" w:color="000000"/>
              <w:bottom w:val="single" w:sz="4" w:space="0" w:color="000000"/>
              <w:right w:val="single" w:sz="4" w:space="0" w:color="000000"/>
            </w:tcBorders>
            <w:hideMark/>
          </w:tcPr>
          <w:p w14:paraId="5A16C1F4" w14:textId="77777777" w:rsidR="00B71DFA" w:rsidRDefault="00B71DFA">
            <w:pPr>
              <w:spacing w:after="0"/>
              <w:jc w:val="center"/>
            </w:pPr>
            <w:r>
              <w:rPr>
                <w:rFonts w:ascii="微软雅黑" w:eastAsia="微软雅黑" w:hAnsi="微软雅黑" w:cs="微软雅黑" w:hint="eastAsia"/>
                <w:sz w:val="21"/>
              </w:rPr>
              <w:t xml:space="preserve">双平面全长 </w:t>
            </w:r>
            <w:r>
              <w:rPr>
                <w:rFonts w:ascii="Times New Roman" w:eastAsia="Times New Roman" w:hAnsi="Times New Roman" w:cs="Times New Roman"/>
                <w:sz w:val="21"/>
              </w:rPr>
              <w:t xml:space="preserve">X </w:t>
            </w:r>
            <w:r>
              <w:rPr>
                <w:rFonts w:ascii="微软雅黑" w:eastAsia="微软雅黑" w:hAnsi="微软雅黑" w:cs="微软雅黑" w:hint="eastAsia"/>
                <w:sz w:val="21"/>
              </w:rPr>
              <w:t>光成像辅助髋关节置换术前三维规划技术标准流程研究</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361B8349" w14:textId="77777777" w:rsidR="00B71DFA" w:rsidRDefault="00B71DFA">
            <w:pPr>
              <w:spacing w:after="0"/>
              <w:ind w:right="89"/>
              <w:jc w:val="center"/>
            </w:pPr>
            <w:r>
              <w:rPr>
                <w:rFonts w:ascii="微软雅黑" w:eastAsia="微软雅黑" w:hAnsi="微软雅黑" w:cs="微软雅黑" w:hint="eastAsia"/>
                <w:sz w:val="21"/>
              </w:rPr>
              <w:t>上海交通大学</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58885299" w14:textId="77777777" w:rsidR="00B71DFA" w:rsidRDefault="00B71DFA">
            <w:pPr>
              <w:spacing w:after="0"/>
              <w:ind w:right="89"/>
              <w:jc w:val="center"/>
            </w:pPr>
            <w:r>
              <w:rPr>
                <w:rFonts w:ascii="微软雅黑" w:eastAsia="微软雅黑" w:hAnsi="微软雅黑" w:cs="微软雅黑" w:hint="eastAsia"/>
                <w:sz w:val="21"/>
              </w:rPr>
              <w:t>蔡宗远</w:t>
            </w:r>
            <w:r>
              <w:rPr>
                <w:rFonts w:ascii="Times New Roman" w:eastAsia="Times New Roman" w:hAnsi="Times New Roman" w:cs="Times New Roman"/>
                <w:sz w:val="21"/>
              </w:rPr>
              <w:t xml:space="preserve"> </w:t>
            </w:r>
          </w:p>
        </w:tc>
      </w:tr>
      <w:tr w:rsidR="00B71DFA" w14:paraId="145D9331" w14:textId="77777777" w:rsidTr="0071210F">
        <w:trPr>
          <w:trHeight w:val="639"/>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1C3E6DA6" w14:textId="77777777" w:rsidR="00B71DFA" w:rsidRDefault="00B71DFA">
            <w:pPr>
              <w:spacing w:after="0"/>
              <w:ind w:right="89"/>
              <w:jc w:val="center"/>
            </w:pPr>
            <w:r>
              <w:rPr>
                <w:rFonts w:ascii="Times New Roman" w:eastAsia="Times New Roman" w:hAnsi="Times New Roman" w:cs="Times New Roman"/>
                <w:sz w:val="21"/>
              </w:rPr>
              <w:t xml:space="preserve">83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22014A75" w14:textId="77777777" w:rsidR="00B71DFA" w:rsidRDefault="00B71DFA">
            <w:pPr>
              <w:spacing w:after="0"/>
              <w:ind w:left="60"/>
            </w:pPr>
            <w:r>
              <w:rPr>
                <w:rFonts w:ascii="Times New Roman" w:eastAsia="Times New Roman" w:hAnsi="Times New Roman" w:cs="Times New Roman"/>
                <w:sz w:val="21"/>
              </w:rPr>
              <w:t xml:space="preserve">21DZ2208300 </w:t>
            </w:r>
          </w:p>
        </w:tc>
        <w:tc>
          <w:tcPr>
            <w:tcW w:w="3013" w:type="dxa"/>
            <w:tcBorders>
              <w:top w:val="single" w:sz="4" w:space="0" w:color="000000"/>
              <w:left w:val="single" w:sz="4" w:space="0" w:color="000000"/>
              <w:bottom w:val="single" w:sz="4" w:space="0" w:color="000000"/>
              <w:right w:val="single" w:sz="4" w:space="0" w:color="000000"/>
            </w:tcBorders>
            <w:hideMark/>
          </w:tcPr>
          <w:p w14:paraId="26921E9E" w14:textId="77777777" w:rsidR="00B71DFA" w:rsidRDefault="00B71DFA">
            <w:pPr>
              <w:spacing w:after="0"/>
              <w:jc w:val="center"/>
            </w:pPr>
            <w:proofErr w:type="gramStart"/>
            <w:r>
              <w:rPr>
                <w:rFonts w:ascii="微软雅黑" w:eastAsia="微软雅黑" w:hAnsi="微软雅黑" w:cs="微软雅黑" w:hint="eastAsia"/>
                <w:sz w:val="21"/>
              </w:rPr>
              <w:t>肌少症</w:t>
            </w:r>
            <w:proofErr w:type="gramEnd"/>
            <w:r>
              <w:rPr>
                <w:rFonts w:ascii="微软雅黑" w:eastAsia="微软雅黑" w:hAnsi="微软雅黑" w:cs="微软雅黑" w:hint="eastAsia"/>
                <w:sz w:val="21"/>
              </w:rPr>
              <w:t>规范化筛查、诊疗体系的构建与应用</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4EAD66C1" w14:textId="77777777" w:rsidR="00B71DFA" w:rsidRDefault="00B71DFA">
            <w:pPr>
              <w:spacing w:after="0"/>
              <w:ind w:left="151"/>
            </w:pPr>
            <w:r>
              <w:rPr>
                <w:rFonts w:ascii="微软雅黑" w:eastAsia="微软雅黑" w:hAnsi="微软雅黑" w:cs="微软雅黑" w:hint="eastAsia"/>
                <w:sz w:val="21"/>
              </w:rPr>
              <w:t>上海市第十人民医院</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6D4BEA04" w14:textId="77777777" w:rsidR="00B71DFA" w:rsidRDefault="00B71DFA">
            <w:pPr>
              <w:spacing w:after="0"/>
              <w:ind w:right="89"/>
              <w:jc w:val="center"/>
            </w:pPr>
            <w:r>
              <w:rPr>
                <w:rFonts w:ascii="微软雅黑" w:eastAsia="微软雅黑" w:hAnsi="微软雅黑" w:cs="微软雅黑" w:hint="eastAsia"/>
                <w:sz w:val="21"/>
              </w:rPr>
              <w:t>余震</w:t>
            </w:r>
            <w:r>
              <w:rPr>
                <w:rFonts w:ascii="Times New Roman" w:eastAsia="Times New Roman" w:hAnsi="Times New Roman" w:cs="Times New Roman"/>
                <w:sz w:val="21"/>
              </w:rPr>
              <w:t xml:space="preserve"> </w:t>
            </w:r>
          </w:p>
        </w:tc>
      </w:tr>
      <w:tr w:rsidR="00B71DFA" w14:paraId="325B7003" w14:textId="77777777" w:rsidTr="0071210F">
        <w:trPr>
          <w:trHeight w:val="639"/>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64E47C77" w14:textId="77777777" w:rsidR="00B71DFA" w:rsidRDefault="00B71DFA">
            <w:pPr>
              <w:spacing w:after="0"/>
              <w:ind w:right="89"/>
              <w:jc w:val="center"/>
            </w:pPr>
            <w:r>
              <w:rPr>
                <w:rFonts w:ascii="Times New Roman" w:eastAsia="Times New Roman" w:hAnsi="Times New Roman" w:cs="Times New Roman"/>
                <w:sz w:val="21"/>
              </w:rPr>
              <w:t xml:space="preserve">84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2C87CDE1" w14:textId="77777777" w:rsidR="00B71DFA" w:rsidRDefault="00B71DFA">
            <w:pPr>
              <w:spacing w:after="0"/>
              <w:ind w:left="60"/>
            </w:pPr>
            <w:r>
              <w:rPr>
                <w:rFonts w:ascii="Times New Roman" w:eastAsia="Times New Roman" w:hAnsi="Times New Roman" w:cs="Times New Roman"/>
                <w:sz w:val="21"/>
              </w:rPr>
              <w:t xml:space="preserve">21DZ2208400 </w:t>
            </w:r>
          </w:p>
        </w:tc>
        <w:tc>
          <w:tcPr>
            <w:tcW w:w="3013" w:type="dxa"/>
            <w:tcBorders>
              <w:top w:val="single" w:sz="4" w:space="0" w:color="000000"/>
              <w:left w:val="single" w:sz="4" w:space="0" w:color="000000"/>
              <w:bottom w:val="single" w:sz="4" w:space="0" w:color="000000"/>
              <w:right w:val="single" w:sz="4" w:space="0" w:color="000000"/>
            </w:tcBorders>
            <w:hideMark/>
          </w:tcPr>
          <w:p w14:paraId="70F1F2BF" w14:textId="77777777" w:rsidR="00B71DFA" w:rsidRDefault="00B71DFA">
            <w:pPr>
              <w:spacing w:after="0"/>
              <w:jc w:val="center"/>
            </w:pPr>
            <w:r>
              <w:rPr>
                <w:rFonts w:ascii="微软雅黑" w:eastAsia="微软雅黑" w:hAnsi="微软雅黑" w:cs="微软雅黑" w:hint="eastAsia"/>
                <w:sz w:val="21"/>
              </w:rPr>
              <w:t>在用电梯安全评估关键技术研究及国家标准制定</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hideMark/>
          </w:tcPr>
          <w:p w14:paraId="0CFA8A91" w14:textId="77777777" w:rsidR="00B71DFA" w:rsidRDefault="00B71DFA">
            <w:pPr>
              <w:spacing w:after="0"/>
              <w:jc w:val="center"/>
            </w:pPr>
            <w:r>
              <w:rPr>
                <w:rFonts w:ascii="微软雅黑" w:eastAsia="微软雅黑" w:hAnsi="微软雅黑" w:cs="微软雅黑" w:hint="eastAsia"/>
                <w:sz w:val="21"/>
              </w:rPr>
              <w:t>上海市特种设备监督检验技术研究院</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02A295DA" w14:textId="77777777" w:rsidR="00B71DFA" w:rsidRDefault="00B71DFA">
            <w:pPr>
              <w:spacing w:after="0"/>
              <w:ind w:right="89"/>
              <w:jc w:val="center"/>
            </w:pPr>
            <w:r>
              <w:rPr>
                <w:rFonts w:ascii="微软雅黑" w:eastAsia="微软雅黑" w:hAnsi="微软雅黑" w:cs="微软雅黑" w:hint="eastAsia"/>
                <w:sz w:val="21"/>
              </w:rPr>
              <w:t>舒文华</w:t>
            </w:r>
            <w:r>
              <w:rPr>
                <w:rFonts w:ascii="Times New Roman" w:eastAsia="Times New Roman" w:hAnsi="Times New Roman" w:cs="Times New Roman"/>
                <w:sz w:val="21"/>
              </w:rPr>
              <w:t xml:space="preserve"> </w:t>
            </w:r>
          </w:p>
        </w:tc>
      </w:tr>
      <w:tr w:rsidR="00B71DFA" w14:paraId="508A6E8B" w14:textId="77777777" w:rsidTr="0071210F">
        <w:trPr>
          <w:trHeight w:val="954"/>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78E4F62F" w14:textId="77777777" w:rsidR="00B71DFA" w:rsidRDefault="00B71DFA">
            <w:pPr>
              <w:spacing w:after="0"/>
              <w:ind w:right="89"/>
              <w:jc w:val="center"/>
            </w:pPr>
            <w:r>
              <w:rPr>
                <w:rFonts w:ascii="Times New Roman" w:eastAsia="Times New Roman" w:hAnsi="Times New Roman" w:cs="Times New Roman"/>
                <w:sz w:val="21"/>
              </w:rPr>
              <w:t xml:space="preserve">85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02C56AC7" w14:textId="77777777" w:rsidR="00B71DFA" w:rsidRDefault="00B71DFA">
            <w:pPr>
              <w:spacing w:after="0"/>
              <w:ind w:left="60"/>
            </w:pPr>
            <w:r>
              <w:rPr>
                <w:rFonts w:ascii="Times New Roman" w:eastAsia="Times New Roman" w:hAnsi="Times New Roman" w:cs="Times New Roman"/>
                <w:sz w:val="21"/>
              </w:rPr>
              <w:t xml:space="preserve">21DZ2208500 </w:t>
            </w:r>
          </w:p>
        </w:tc>
        <w:tc>
          <w:tcPr>
            <w:tcW w:w="3013" w:type="dxa"/>
            <w:tcBorders>
              <w:top w:val="single" w:sz="4" w:space="0" w:color="000000"/>
              <w:left w:val="single" w:sz="4" w:space="0" w:color="000000"/>
              <w:bottom w:val="single" w:sz="4" w:space="0" w:color="000000"/>
              <w:right w:val="single" w:sz="4" w:space="0" w:color="000000"/>
            </w:tcBorders>
            <w:hideMark/>
          </w:tcPr>
          <w:p w14:paraId="6A9E17F3" w14:textId="77777777" w:rsidR="00B71DFA" w:rsidRDefault="00B71DFA">
            <w:pPr>
              <w:spacing w:after="0"/>
              <w:jc w:val="center"/>
            </w:pPr>
            <w:r>
              <w:rPr>
                <w:rFonts w:ascii="微软雅黑" w:eastAsia="微软雅黑" w:hAnsi="微软雅黑" w:cs="微软雅黑" w:hint="eastAsia"/>
                <w:sz w:val="21"/>
              </w:rPr>
              <w:t>基于新型磁性高分子萃取材料的兽药残留检测技术标准研究</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4E09C64E" w14:textId="77777777" w:rsidR="00B71DFA" w:rsidRDefault="00B71DFA">
            <w:pPr>
              <w:spacing w:after="0"/>
              <w:ind w:right="29"/>
              <w:jc w:val="center"/>
            </w:pPr>
            <w:r>
              <w:rPr>
                <w:rFonts w:ascii="微软雅黑" w:eastAsia="微软雅黑" w:hAnsi="微软雅黑" w:cs="微软雅黑" w:hint="eastAsia"/>
                <w:sz w:val="21"/>
              </w:rPr>
              <w:t>中华人民共和国上海海关</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680986EF" w14:textId="77777777" w:rsidR="00B71DFA" w:rsidRDefault="00B71DFA">
            <w:pPr>
              <w:spacing w:after="0"/>
              <w:ind w:right="89"/>
              <w:jc w:val="center"/>
            </w:pPr>
            <w:proofErr w:type="gramStart"/>
            <w:r>
              <w:rPr>
                <w:rFonts w:ascii="微软雅黑" w:eastAsia="微软雅黑" w:hAnsi="微软雅黑" w:cs="微软雅黑" w:hint="eastAsia"/>
                <w:sz w:val="21"/>
              </w:rPr>
              <w:t>伊雄海</w:t>
            </w:r>
            <w:proofErr w:type="gramEnd"/>
            <w:r>
              <w:rPr>
                <w:rFonts w:ascii="Times New Roman" w:eastAsia="Times New Roman" w:hAnsi="Times New Roman" w:cs="Times New Roman"/>
                <w:sz w:val="21"/>
              </w:rPr>
              <w:t xml:space="preserve"> </w:t>
            </w:r>
          </w:p>
        </w:tc>
      </w:tr>
      <w:tr w:rsidR="00B71DFA" w14:paraId="5D5CFE19" w14:textId="77777777" w:rsidTr="0071210F">
        <w:trPr>
          <w:trHeight w:val="956"/>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69BF9DAA" w14:textId="77777777" w:rsidR="00B71DFA" w:rsidRDefault="00B71DFA">
            <w:pPr>
              <w:spacing w:after="0"/>
              <w:ind w:right="89"/>
              <w:jc w:val="center"/>
            </w:pPr>
            <w:r>
              <w:rPr>
                <w:rFonts w:ascii="Times New Roman" w:eastAsia="Times New Roman" w:hAnsi="Times New Roman" w:cs="Times New Roman"/>
                <w:sz w:val="21"/>
              </w:rPr>
              <w:lastRenderedPageBreak/>
              <w:t xml:space="preserve">86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7710746C" w14:textId="77777777" w:rsidR="00B71DFA" w:rsidRDefault="00B71DFA">
            <w:pPr>
              <w:spacing w:after="0"/>
              <w:ind w:left="60"/>
            </w:pPr>
            <w:r>
              <w:rPr>
                <w:rFonts w:ascii="Times New Roman" w:eastAsia="Times New Roman" w:hAnsi="Times New Roman" w:cs="Times New Roman"/>
                <w:sz w:val="21"/>
              </w:rPr>
              <w:t xml:space="preserve">21DZ2208600 </w:t>
            </w:r>
          </w:p>
        </w:tc>
        <w:tc>
          <w:tcPr>
            <w:tcW w:w="3013" w:type="dxa"/>
            <w:tcBorders>
              <w:top w:val="single" w:sz="4" w:space="0" w:color="000000"/>
              <w:left w:val="single" w:sz="4" w:space="0" w:color="000000"/>
              <w:bottom w:val="single" w:sz="4" w:space="0" w:color="000000"/>
              <w:right w:val="single" w:sz="4" w:space="0" w:color="000000"/>
            </w:tcBorders>
            <w:hideMark/>
          </w:tcPr>
          <w:p w14:paraId="4D4F4221" w14:textId="77777777" w:rsidR="00B71DFA" w:rsidRDefault="00B71DFA">
            <w:pPr>
              <w:spacing w:after="0"/>
              <w:jc w:val="center"/>
            </w:pPr>
            <w:r>
              <w:rPr>
                <w:rFonts w:ascii="微软雅黑" w:eastAsia="微软雅黑" w:hAnsi="微软雅黑" w:cs="微软雅黑" w:hint="eastAsia"/>
                <w:sz w:val="21"/>
              </w:rPr>
              <w:t>深海载人潜水器舱室人机交互关键评价指标体系与应用技术标准研究</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74A8BF3B" w14:textId="77777777" w:rsidR="00B71DFA" w:rsidRDefault="00B71DFA">
            <w:pPr>
              <w:spacing w:after="0"/>
              <w:jc w:val="center"/>
            </w:pPr>
            <w:r>
              <w:rPr>
                <w:rFonts w:ascii="微软雅黑" w:eastAsia="微软雅黑" w:hAnsi="微软雅黑" w:cs="微软雅黑" w:hint="eastAsia"/>
                <w:sz w:val="21"/>
              </w:rPr>
              <w:t>上海交大海洋水下工程科学研究院有限公司</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08BD3312" w14:textId="77777777" w:rsidR="00B71DFA" w:rsidRDefault="00B71DFA">
            <w:pPr>
              <w:spacing w:after="0"/>
              <w:ind w:right="89"/>
              <w:jc w:val="center"/>
            </w:pPr>
            <w:r>
              <w:rPr>
                <w:rFonts w:ascii="微软雅黑" w:eastAsia="微软雅黑" w:hAnsi="微软雅黑" w:cs="微软雅黑" w:hint="eastAsia"/>
                <w:sz w:val="21"/>
              </w:rPr>
              <w:t>李洋洋</w:t>
            </w:r>
            <w:r>
              <w:rPr>
                <w:rFonts w:ascii="Times New Roman" w:eastAsia="Times New Roman" w:hAnsi="Times New Roman" w:cs="Times New Roman"/>
                <w:sz w:val="21"/>
              </w:rPr>
              <w:t xml:space="preserve"> </w:t>
            </w:r>
          </w:p>
        </w:tc>
      </w:tr>
      <w:tr w:rsidR="00B71DFA" w14:paraId="3C0890DA" w14:textId="77777777" w:rsidTr="0071210F">
        <w:trPr>
          <w:trHeight w:val="639"/>
        </w:trPr>
        <w:tc>
          <w:tcPr>
            <w:tcW w:w="753" w:type="dxa"/>
            <w:tcBorders>
              <w:top w:val="single" w:sz="4" w:space="0" w:color="000000"/>
              <w:left w:val="single" w:sz="4" w:space="0" w:color="000000"/>
              <w:bottom w:val="single" w:sz="4" w:space="0" w:color="000000"/>
              <w:right w:val="single" w:sz="4" w:space="0" w:color="000000"/>
            </w:tcBorders>
            <w:vAlign w:val="center"/>
            <w:hideMark/>
          </w:tcPr>
          <w:p w14:paraId="538CE6A3" w14:textId="77777777" w:rsidR="00B71DFA" w:rsidRDefault="00B71DFA">
            <w:pPr>
              <w:spacing w:after="0"/>
              <w:ind w:right="89"/>
              <w:jc w:val="center"/>
            </w:pPr>
            <w:r>
              <w:rPr>
                <w:rFonts w:ascii="Times New Roman" w:eastAsia="Times New Roman" w:hAnsi="Times New Roman" w:cs="Times New Roman"/>
                <w:sz w:val="21"/>
              </w:rPr>
              <w:t xml:space="preserve">87 </w:t>
            </w:r>
          </w:p>
        </w:tc>
        <w:tc>
          <w:tcPr>
            <w:tcW w:w="1746" w:type="dxa"/>
            <w:tcBorders>
              <w:top w:val="single" w:sz="4" w:space="0" w:color="000000"/>
              <w:left w:val="single" w:sz="4" w:space="0" w:color="000000"/>
              <w:bottom w:val="single" w:sz="4" w:space="0" w:color="000000"/>
              <w:right w:val="single" w:sz="4" w:space="0" w:color="000000"/>
            </w:tcBorders>
            <w:vAlign w:val="center"/>
            <w:hideMark/>
          </w:tcPr>
          <w:p w14:paraId="5F78E816" w14:textId="77777777" w:rsidR="00B71DFA" w:rsidRDefault="00B71DFA">
            <w:pPr>
              <w:spacing w:after="0"/>
              <w:ind w:left="60"/>
            </w:pPr>
            <w:r>
              <w:rPr>
                <w:rFonts w:ascii="Times New Roman" w:eastAsia="Times New Roman" w:hAnsi="Times New Roman" w:cs="Times New Roman"/>
                <w:sz w:val="21"/>
              </w:rPr>
              <w:t xml:space="preserve">21DZ2208700 </w:t>
            </w:r>
          </w:p>
        </w:tc>
        <w:tc>
          <w:tcPr>
            <w:tcW w:w="3013" w:type="dxa"/>
            <w:tcBorders>
              <w:top w:val="single" w:sz="4" w:space="0" w:color="000000"/>
              <w:left w:val="single" w:sz="4" w:space="0" w:color="000000"/>
              <w:bottom w:val="single" w:sz="4" w:space="0" w:color="000000"/>
              <w:right w:val="single" w:sz="4" w:space="0" w:color="000000"/>
            </w:tcBorders>
            <w:hideMark/>
          </w:tcPr>
          <w:p w14:paraId="3C6C6AE9" w14:textId="77777777" w:rsidR="00B71DFA" w:rsidRDefault="00B71DFA">
            <w:pPr>
              <w:spacing w:after="0"/>
              <w:jc w:val="center"/>
            </w:pPr>
            <w:r>
              <w:rPr>
                <w:rFonts w:ascii="微软雅黑" w:eastAsia="微软雅黑" w:hAnsi="微软雅黑" w:cs="微软雅黑" w:hint="eastAsia"/>
                <w:sz w:val="21"/>
              </w:rPr>
              <w:t>基于系统思维的海绵城市建设技术标准研究</w:t>
            </w:r>
            <w:r>
              <w:rPr>
                <w:rFonts w:ascii="Times New Roman" w:eastAsia="Times New Roman" w:hAnsi="Times New Roman" w:cs="Times New Roman"/>
                <w:sz w:val="21"/>
              </w:rPr>
              <w:t xml:space="preserve"> </w:t>
            </w:r>
          </w:p>
        </w:tc>
        <w:tc>
          <w:tcPr>
            <w:tcW w:w="2699" w:type="dxa"/>
            <w:tcBorders>
              <w:top w:val="single" w:sz="4" w:space="0" w:color="000000"/>
              <w:left w:val="single" w:sz="4" w:space="0" w:color="000000"/>
              <w:bottom w:val="single" w:sz="4" w:space="0" w:color="000000"/>
              <w:right w:val="single" w:sz="4" w:space="0" w:color="000000"/>
            </w:tcBorders>
            <w:hideMark/>
          </w:tcPr>
          <w:p w14:paraId="264E3B19" w14:textId="77777777" w:rsidR="00B71DFA" w:rsidRDefault="00B71DFA">
            <w:pPr>
              <w:spacing w:after="0"/>
              <w:jc w:val="center"/>
            </w:pPr>
            <w:r>
              <w:rPr>
                <w:rFonts w:ascii="微软雅黑" w:eastAsia="微软雅黑" w:hAnsi="微软雅黑" w:cs="微软雅黑" w:hint="eastAsia"/>
                <w:sz w:val="21"/>
              </w:rPr>
              <w:t>上海市政工程设计研究总院（集团）有限公司</w:t>
            </w:r>
            <w:r>
              <w:rPr>
                <w:rFonts w:ascii="Times New Roman" w:eastAsia="Times New Roman" w:hAnsi="Times New Roman" w:cs="Times New Roman"/>
                <w:sz w:val="2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223DE861" w14:textId="77777777" w:rsidR="00B71DFA" w:rsidRDefault="00B71DFA">
            <w:pPr>
              <w:spacing w:after="0"/>
              <w:ind w:right="89"/>
              <w:jc w:val="center"/>
            </w:pPr>
            <w:r>
              <w:rPr>
                <w:rFonts w:ascii="微软雅黑" w:eastAsia="微软雅黑" w:hAnsi="微软雅黑" w:cs="微软雅黑" w:hint="eastAsia"/>
                <w:sz w:val="21"/>
              </w:rPr>
              <w:t>杨雪</w:t>
            </w:r>
            <w:r>
              <w:rPr>
                <w:rFonts w:ascii="Times New Roman" w:eastAsia="Times New Roman" w:hAnsi="Times New Roman" w:cs="Times New Roman"/>
                <w:sz w:val="21"/>
              </w:rPr>
              <w:t xml:space="preserve"> </w:t>
            </w:r>
          </w:p>
        </w:tc>
      </w:tr>
    </w:tbl>
    <w:p w14:paraId="2FA9DD34" w14:textId="77777777" w:rsidR="00B71DFA" w:rsidRDefault="00B71DFA" w:rsidP="00B71DFA">
      <w:pPr>
        <w:spacing w:after="0"/>
        <w:jc w:val="both"/>
      </w:pPr>
      <w:r>
        <w:rPr>
          <w:rFonts w:ascii="Times New Roman" w:eastAsia="Times New Roman" w:hAnsi="Times New Roman" w:cs="Times New Roman"/>
          <w:sz w:val="32"/>
        </w:rPr>
        <w:t xml:space="preserve"> </w:t>
      </w:r>
    </w:p>
    <w:p w14:paraId="0E33E07A" w14:textId="77777777" w:rsidR="00176D0B" w:rsidRDefault="00176D0B">
      <w:pPr>
        <w:jc w:val="center"/>
        <w:rPr>
          <w:rFonts w:ascii="仿宋" w:eastAsia="仿宋" w:hAnsi="仿宋" w:cs="楷体"/>
          <w:b/>
          <w:bCs/>
          <w:sz w:val="32"/>
          <w:szCs w:val="32"/>
        </w:rPr>
      </w:pPr>
    </w:p>
    <w:sectPr w:rsidR="00176D0B">
      <w:headerReference w:type="even" r:id="rId6"/>
      <w:headerReference w:type="default" r:id="rId7"/>
      <w:footerReference w:type="default" r:id="rId8"/>
      <w:headerReference w:type="first" r:id="rId9"/>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FCFC" w14:textId="77777777" w:rsidR="00582DDB" w:rsidRDefault="00582DDB">
      <w:r>
        <w:separator/>
      </w:r>
    </w:p>
  </w:endnote>
  <w:endnote w:type="continuationSeparator" w:id="0">
    <w:p w14:paraId="60E0135C" w14:textId="77777777" w:rsidR="00582DDB" w:rsidRDefault="0058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71BB" w14:textId="77777777" w:rsidR="00907148" w:rsidRDefault="00907148">
    <w:pPr>
      <w:pStyle w:val="a7"/>
      <w:jc w:val="center"/>
      <w:rPr>
        <w:rFonts w:ascii="仿宋" w:eastAsia="仿宋" w:hAnsi="仿宋"/>
      </w:rPr>
    </w:pPr>
  </w:p>
  <w:p w14:paraId="57A5F191" w14:textId="77777777" w:rsidR="00907148" w:rsidRDefault="00582DDB">
    <w:pPr>
      <w:pStyle w:val="a7"/>
      <w:rPr>
        <w:rFonts w:ascii="仿宋" w:eastAsia="仿宋" w:hAnsi="仿宋"/>
      </w:rPr>
    </w:pPr>
    <w:hyperlink r:id="rId1" w:history="1">
      <w:r w:rsidR="00176D0B">
        <w:rPr>
          <w:rStyle w:val="ad"/>
          <w:rFonts w:ascii="仿宋" w:eastAsia="仿宋" w:hAnsi="仿宋"/>
        </w:rPr>
        <w:t>http://www.</w:t>
      </w:r>
      <w:r w:rsidR="00176D0B">
        <w:rPr>
          <w:rStyle w:val="ad"/>
          <w:rFonts w:ascii="仿宋" w:eastAsia="仿宋" w:hAnsi="仿宋" w:hint="eastAsia"/>
        </w:rPr>
        <w:t>innofunds</w:t>
      </w:r>
      <w:r w:rsidR="00176D0B">
        <w:rPr>
          <w:rStyle w:val="ad"/>
          <w:rFonts w:ascii="仿宋" w:eastAsia="仿宋" w:hAnsi="仿宋"/>
        </w:rPr>
        <w:t>.com</w:t>
      </w:r>
      <w:r w:rsidR="00176D0B">
        <w:rPr>
          <w:rStyle w:val="ad"/>
          <w:rFonts w:ascii="仿宋" w:eastAsia="仿宋" w:hAnsi="仿宋" w:hint="eastAsia"/>
        </w:rPr>
        <w:t>.cn</w:t>
      </w:r>
    </w:hyperlink>
    <w:r w:rsidR="00176D0B">
      <w:rPr>
        <w:rFonts w:ascii="仿宋" w:eastAsia="仿宋" w:hAnsi="仿宋" w:hint="eastAsia"/>
      </w:rPr>
      <w:t xml:space="preserve">   </w:t>
    </w:r>
    <w:r w:rsidR="00176D0B">
      <w:rPr>
        <w:rFonts w:ascii="仿宋" w:eastAsia="仿宋" w:hAnsi="仿宋" w:hint="eastAsia"/>
        <w:color w:val="0000FF"/>
      </w:rPr>
      <w:t>Tel</w:t>
    </w:r>
    <w:r w:rsidR="00176D0B">
      <w:rPr>
        <w:rFonts w:ascii="仿宋" w:eastAsia="仿宋" w:hAnsi="仿宋" w:hint="eastAsia"/>
        <w:color w:val="0000FF"/>
      </w:rPr>
      <w:t xml:space="preserve">：021－54285911  54306991  Fax： 54306991  CORUNDO——A </w:t>
    </w:r>
    <w:r w:rsidR="00176D0B">
      <w:rPr>
        <w:rFonts w:ascii="仿宋" w:eastAsia="仿宋" w:hAnsi="仿宋"/>
        <w:color w:val="0000FF"/>
      </w:rPr>
      <w:t>STEP AHEAD</w:t>
    </w:r>
  </w:p>
  <w:p w14:paraId="14313154" w14:textId="77777777" w:rsidR="00907148" w:rsidRDefault="007C4558">
    <w:pPr>
      <w:pStyle w:val="a7"/>
    </w:pPr>
    <w:r>
      <w:rPr>
        <w:noProof/>
      </w:rPr>
      <mc:AlternateContent>
        <mc:Choice Requires="wps">
          <w:drawing>
            <wp:anchor distT="0" distB="0" distL="114300" distR="114300" simplePos="0" relativeHeight="251658752" behindDoc="0" locked="0" layoutInCell="1" allowOverlap="1" wp14:anchorId="043DDD6D" wp14:editId="5464524C">
              <wp:simplePos x="0" y="0"/>
              <wp:positionH relativeFrom="margin">
                <wp:align>center</wp:align>
              </wp:positionH>
              <wp:positionV relativeFrom="paragraph">
                <wp:posOffset>0</wp:posOffset>
              </wp:positionV>
              <wp:extent cx="273685" cy="32639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85" cy="326390"/>
                      </a:xfrm>
                      <a:prstGeom prst="rect">
                        <a:avLst/>
                      </a:prstGeom>
                      <a:noFill/>
                      <a:ln w="6350">
                        <a:noFill/>
                      </a:ln>
                      <a:effectLst/>
                    </wps:spPr>
                    <wps:txbx>
                      <w:txbxContent>
                        <w:p w14:paraId="0F314278" w14:textId="77777777" w:rsidR="00907148" w:rsidRDefault="00176D0B">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043DDD6D" id="_x0000_t202" coordsize="21600,21600" o:spt="202" path="m,l,21600r21600,l21600,xe">
              <v:stroke joinstyle="miter"/>
              <v:path gradientshapeok="t" o:connecttype="rect"/>
            </v:shapetype>
            <v:shape id="文本框 1" o:spid="_x0000_s1026" type="#_x0000_t202" style="position:absolute;margin-left:0;margin-top:0;width:21.55pt;height:25.7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" filled="f" stroked="f" strokeweight=".5pt">
              <v:textbox inset="0,0,0,0">
                <w:txbxContent>
                  <w:p w14:paraId="0F314278" w14:textId="77777777" w:rsidR="00907148" w:rsidRDefault="00176D0B">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F4FE7" w14:textId="77777777" w:rsidR="00582DDB" w:rsidRDefault="00582DDB">
      <w:r>
        <w:separator/>
      </w:r>
    </w:p>
  </w:footnote>
  <w:footnote w:type="continuationSeparator" w:id="0">
    <w:p w14:paraId="77042A57" w14:textId="77777777" w:rsidR="00582DDB" w:rsidRDefault="0058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D7DB" w14:textId="022D1CD8" w:rsidR="00907148" w:rsidRDefault="0090714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8632" w14:textId="17B83CF9" w:rsidR="00907148" w:rsidRDefault="007C4558">
    <w:pPr>
      <w:pStyle w:val="a8"/>
      <w:pBdr>
        <w:bottom w:val="none" w:sz="0" w:space="0" w:color="auto"/>
      </w:pBdr>
      <w:jc w:val="both"/>
      <w:rPr>
        <w:rFonts w:ascii="仿宋" w:eastAsia="仿宋" w:hAnsi="仿宋"/>
        <w:sz w:val="21"/>
        <w:szCs w:val="21"/>
      </w:rPr>
    </w:pPr>
    <w:r>
      <w:rPr>
        <w:noProof/>
      </w:rPr>
      <w:drawing>
        <wp:anchor distT="0" distB="0" distL="114300" distR="114300" simplePos="0" relativeHeight="251659776" behindDoc="0" locked="0" layoutInCell="1" allowOverlap="1" wp14:anchorId="72878035" wp14:editId="534E7726">
          <wp:simplePos x="0" y="0"/>
          <wp:positionH relativeFrom="column">
            <wp:posOffset>-403860</wp:posOffset>
          </wp:positionH>
          <wp:positionV relativeFrom="paragraph">
            <wp:posOffset>-83185</wp:posOffset>
          </wp:positionV>
          <wp:extent cx="720090" cy="34798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D0B">
      <w:rPr>
        <w:rFonts w:hint="eastAsia"/>
      </w:rPr>
      <w:t xml:space="preserve">       </w:t>
    </w:r>
    <w:r w:rsidR="00176D0B">
      <w:rPr>
        <w:rFonts w:ascii="仿宋" w:eastAsia="仿宋" w:hAnsi="仿宋" w:hint="eastAsia"/>
      </w:rPr>
      <w:t xml:space="preserve">                                                           </w:t>
    </w:r>
    <w:r w:rsidR="00176D0B">
      <w:rPr>
        <w:rFonts w:ascii="仿宋" w:eastAsia="仿宋" w:hAnsi="仿宋"/>
      </w:rPr>
      <w:t xml:space="preserve">     </w:t>
    </w:r>
    <w:r w:rsidR="00176D0B">
      <w:rPr>
        <w:rFonts w:ascii="仿宋" w:eastAsia="仿宋" w:hAnsi="仿宋" w:hint="eastAsia"/>
      </w:rPr>
      <w:t xml:space="preserve">    </w:t>
    </w:r>
    <w:r w:rsidR="00176D0B">
      <w:rPr>
        <w:rFonts w:ascii="仿宋" w:eastAsia="仿宋" w:hAnsi="仿宋" w:hint="eastAsia"/>
        <w:sz w:val="21"/>
        <w:szCs w:val="21"/>
      </w:rPr>
      <w:t>上海</w:t>
    </w:r>
    <w:proofErr w:type="gramStart"/>
    <w:r w:rsidR="00176D0B">
      <w:rPr>
        <w:rFonts w:ascii="仿宋" w:eastAsia="仿宋" w:hAnsi="仿宋" w:hint="eastAsia"/>
        <w:sz w:val="21"/>
        <w:szCs w:val="21"/>
      </w:rPr>
      <w:t>科润达技术</w:t>
    </w:r>
    <w:proofErr w:type="gramEnd"/>
    <w:r w:rsidR="00176D0B">
      <w:rPr>
        <w:rFonts w:ascii="仿宋" w:eastAsia="仿宋" w:hAnsi="仿宋" w:hint="eastAsia"/>
        <w:sz w:val="21"/>
        <w:szCs w:val="21"/>
      </w:rPr>
      <w:t>经纪有限公司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9871" w14:textId="1E71789F" w:rsidR="00907148" w:rsidRDefault="0090714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FA"/>
    <w:rsid w:val="0003066F"/>
    <w:rsid w:val="00032B8B"/>
    <w:rsid w:val="000425EF"/>
    <w:rsid w:val="00055875"/>
    <w:rsid w:val="000774CF"/>
    <w:rsid w:val="000D1DC2"/>
    <w:rsid w:val="000F14B5"/>
    <w:rsid w:val="00132BD4"/>
    <w:rsid w:val="00176D0B"/>
    <w:rsid w:val="00182732"/>
    <w:rsid w:val="0021023C"/>
    <w:rsid w:val="002668CD"/>
    <w:rsid w:val="002C4BBE"/>
    <w:rsid w:val="002C5575"/>
    <w:rsid w:val="00450D37"/>
    <w:rsid w:val="004763A7"/>
    <w:rsid w:val="004E3A79"/>
    <w:rsid w:val="00582DDB"/>
    <w:rsid w:val="00596493"/>
    <w:rsid w:val="005E31A0"/>
    <w:rsid w:val="005E772A"/>
    <w:rsid w:val="00654BE3"/>
    <w:rsid w:val="006A49F2"/>
    <w:rsid w:val="006B11DC"/>
    <w:rsid w:val="0071210F"/>
    <w:rsid w:val="00741D1F"/>
    <w:rsid w:val="00752E8A"/>
    <w:rsid w:val="00791278"/>
    <w:rsid w:val="007C4558"/>
    <w:rsid w:val="00814F1A"/>
    <w:rsid w:val="008165CF"/>
    <w:rsid w:val="008516AA"/>
    <w:rsid w:val="008651FD"/>
    <w:rsid w:val="00884EC7"/>
    <w:rsid w:val="008D28F1"/>
    <w:rsid w:val="00907148"/>
    <w:rsid w:val="00916B3D"/>
    <w:rsid w:val="009207DD"/>
    <w:rsid w:val="00922F37"/>
    <w:rsid w:val="009761AE"/>
    <w:rsid w:val="009A1A51"/>
    <w:rsid w:val="009B1BC4"/>
    <w:rsid w:val="009E423A"/>
    <w:rsid w:val="009F52D9"/>
    <w:rsid w:val="00A25AB4"/>
    <w:rsid w:val="00A40E9E"/>
    <w:rsid w:val="00AF2D95"/>
    <w:rsid w:val="00B0460C"/>
    <w:rsid w:val="00B505C5"/>
    <w:rsid w:val="00B71DFA"/>
    <w:rsid w:val="00BC2445"/>
    <w:rsid w:val="00BC792A"/>
    <w:rsid w:val="00BD1252"/>
    <w:rsid w:val="00BE2CDB"/>
    <w:rsid w:val="00CA49AD"/>
    <w:rsid w:val="00CB211E"/>
    <w:rsid w:val="00CC4431"/>
    <w:rsid w:val="00CD6754"/>
    <w:rsid w:val="00D04068"/>
    <w:rsid w:val="00D539B5"/>
    <w:rsid w:val="00D70C95"/>
    <w:rsid w:val="00D862D6"/>
    <w:rsid w:val="00DE7749"/>
    <w:rsid w:val="00DF55E1"/>
    <w:rsid w:val="00EF6DB9"/>
    <w:rsid w:val="00F40543"/>
    <w:rsid w:val="00F7702F"/>
    <w:rsid w:val="00F92C4A"/>
    <w:rsid w:val="00F93D71"/>
    <w:rsid w:val="00FD73E4"/>
    <w:rsid w:val="04E34EC3"/>
    <w:rsid w:val="0C0A183B"/>
    <w:rsid w:val="12546385"/>
    <w:rsid w:val="13B75C9E"/>
    <w:rsid w:val="1A7A4922"/>
    <w:rsid w:val="1DE050CC"/>
    <w:rsid w:val="292B7157"/>
    <w:rsid w:val="2A7C7AB0"/>
    <w:rsid w:val="2B813D48"/>
    <w:rsid w:val="2C54137E"/>
    <w:rsid w:val="33C514B3"/>
    <w:rsid w:val="34401C7B"/>
    <w:rsid w:val="36246A84"/>
    <w:rsid w:val="3BB51DB5"/>
    <w:rsid w:val="57247EAC"/>
    <w:rsid w:val="5CE1611B"/>
    <w:rsid w:val="5D1357FD"/>
    <w:rsid w:val="5D617136"/>
    <w:rsid w:val="60F06E13"/>
    <w:rsid w:val="61946B06"/>
    <w:rsid w:val="698B7561"/>
    <w:rsid w:val="7717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5717C4F"/>
  <w15:chartTrackingRefBased/>
  <w15:docId w15:val="{FA090C54-CFD4-4CFA-9003-EE30A968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uiPriority="1" w:unhideWhenUsed="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1DFA"/>
    <w:pPr>
      <w:spacing w:after="160" w:line="256" w:lineRule="auto"/>
    </w:pPr>
    <w:rPr>
      <w:rFonts w:ascii="Calibri" w:eastAsia="Calibri" w:hAnsi="Calibri" w:cs="Calibri"/>
      <w:color w:val="000000"/>
      <w:kern w:val="2"/>
      <w:sz w:val="22"/>
      <w:szCs w:val="22"/>
    </w:rPr>
  </w:style>
  <w:style w:type="paragraph" w:styleId="1">
    <w:name w:val="heading 1"/>
    <w:next w:val="a"/>
    <w:link w:val="10"/>
    <w:uiPriority w:val="9"/>
    <w:qFormat/>
    <w:rsid w:val="00B71DFA"/>
    <w:pPr>
      <w:keepNext/>
      <w:keepLines/>
      <w:spacing w:after="405" w:line="256" w:lineRule="auto"/>
      <w:ind w:left="259"/>
      <w:jc w:val="center"/>
      <w:outlineLvl w:val="0"/>
    </w:pPr>
    <w:rPr>
      <w:rFonts w:ascii="Arial" w:eastAsia="Arial" w:hAnsi="Arial" w:cs="Arial"/>
      <w:color w:val="000000"/>
      <w:kern w:val="2"/>
      <w:sz w:val="4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widowControl w:val="0"/>
      <w:spacing w:after="0" w:line="240" w:lineRule="auto"/>
    </w:pPr>
    <w:rPr>
      <w:rFonts w:eastAsia="宋体" w:cs="Times New Roman"/>
      <w:color w:val="auto"/>
      <w:sz w:val="21"/>
      <w:szCs w:val="24"/>
    </w:rPr>
  </w:style>
  <w:style w:type="character" w:customStyle="1" w:styleId="a4">
    <w:name w:val="批注文字 字符"/>
    <w:link w:val="a3"/>
    <w:qFormat/>
    <w:rPr>
      <w:rFonts w:ascii="Calibri" w:eastAsia="宋体" w:hAnsi="Calibri" w:cs="Times New Roman"/>
      <w:kern w:val="2"/>
      <w:sz w:val="21"/>
      <w:szCs w:val="24"/>
    </w:rPr>
  </w:style>
  <w:style w:type="paragraph" w:styleId="a5">
    <w:name w:val="Balloon Text"/>
    <w:basedOn w:val="a"/>
    <w:link w:val="a6"/>
    <w:qFormat/>
    <w:pPr>
      <w:widowControl w:val="0"/>
      <w:spacing w:after="0" w:line="240" w:lineRule="auto"/>
      <w:jc w:val="both"/>
    </w:pPr>
    <w:rPr>
      <w:rFonts w:eastAsia="宋体" w:cs="Times New Roman"/>
      <w:color w:val="auto"/>
      <w:sz w:val="18"/>
      <w:szCs w:val="18"/>
    </w:rPr>
  </w:style>
  <w:style w:type="character" w:customStyle="1" w:styleId="a6">
    <w:name w:val="批注框文本 字符"/>
    <w:link w:val="a5"/>
    <w:rPr>
      <w:rFonts w:ascii="Calibri" w:eastAsia="宋体" w:hAnsi="Calibri" w:cs="Times New Roman"/>
      <w:kern w:val="2"/>
      <w:sz w:val="18"/>
      <w:szCs w:val="18"/>
    </w:rPr>
  </w:style>
  <w:style w:type="paragraph" w:styleId="a7">
    <w:name w:val="footer"/>
    <w:basedOn w:val="a"/>
    <w:qFormat/>
    <w:pPr>
      <w:widowControl w:val="0"/>
      <w:tabs>
        <w:tab w:val="center" w:pos="4153"/>
        <w:tab w:val="right" w:pos="8306"/>
      </w:tabs>
      <w:snapToGrid w:val="0"/>
      <w:spacing w:after="0" w:line="240" w:lineRule="auto"/>
    </w:pPr>
    <w:rPr>
      <w:rFonts w:eastAsia="宋体" w:cs="Times New Roman"/>
      <w:color w:val="auto"/>
      <w:sz w:val="18"/>
      <w:szCs w:val="24"/>
    </w:rPr>
  </w:style>
  <w:style w:type="paragraph" w:styleId="a8">
    <w:name w:val="header"/>
    <w:basedOn w:val="a"/>
    <w:link w:val="a9"/>
    <w:qFormat/>
    <w:pPr>
      <w:widowControl w:val="0"/>
      <w:pBdr>
        <w:bottom w:val="single" w:sz="6" w:space="1" w:color="auto"/>
      </w:pBdr>
      <w:tabs>
        <w:tab w:val="center" w:pos="4153"/>
        <w:tab w:val="right" w:pos="8306"/>
      </w:tabs>
      <w:snapToGrid w:val="0"/>
      <w:spacing w:after="0" w:line="240" w:lineRule="auto"/>
      <w:jc w:val="center"/>
    </w:pPr>
    <w:rPr>
      <w:rFonts w:eastAsia="宋体" w:cs="Times New Roman"/>
      <w:color w:val="auto"/>
      <w:sz w:val="18"/>
      <w:szCs w:val="18"/>
    </w:rPr>
  </w:style>
  <w:style w:type="character" w:customStyle="1" w:styleId="a9">
    <w:name w:val="页眉 字符"/>
    <w:link w:val="a8"/>
    <w:uiPriority w:val="99"/>
    <w:qFormat/>
    <w:rPr>
      <w:rFonts w:ascii="Calibri" w:eastAsia="宋体" w:hAnsi="Calibri" w:cs="Times New Roman"/>
      <w:kern w:val="2"/>
      <w:sz w:val="18"/>
      <w:szCs w:val="18"/>
    </w:rPr>
  </w:style>
  <w:style w:type="paragraph" w:styleId="aa">
    <w:name w:val="annotation subject"/>
    <w:basedOn w:val="a3"/>
    <w:next w:val="a3"/>
    <w:link w:val="ab"/>
    <w:rPr>
      <w:b/>
      <w:bCs/>
    </w:rPr>
  </w:style>
  <w:style w:type="character" w:customStyle="1" w:styleId="ab">
    <w:name w:val="批注主题 字符"/>
    <w:basedOn w:val="a4"/>
    <w:link w:val="aa"/>
    <w:qFormat/>
    <w:rPr>
      <w:rFonts w:ascii="Calibri" w:eastAsia="宋体" w:hAnsi="Calibri" w:cs="Times New Roman"/>
      <w:kern w:val="2"/>
      <w:sz w:val="21"/>
      <w:szCs w:val="24"/>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qFormat/>
    <w:rPr>
      <w:color w:val="0000FF"/>
      <w:u w:val="single"/>
    </w:rPr>
  </w:style>
  <w:style w:type="character" w:styleId="ae">
    <w:name w:val="annotation reference"/>
    <w:uiPriority w:val="99"/>
    <w:qFormat/>
    <w:rPr>
      <w:sz w:val="21"/>
      <w:szCs w:val="21"/>
    </w:rPr>
  </w:style>
  <w:style w:type="character" w:customStyle="1" w:styleId="10">
    <w:name w:val="标题 1 字符"/>
    <w:basedOn w:val="a0"/>
    <w:link w:val="1"/>
    <w:uiPriority w:val="9"/>
    <w:rsid w:val="00B71DFA"/>
    <w:rPr>
      <w:rFonts w:ascii="Arial" w:eastAsia="Arial" w:hAnsi="Arial" w:cs="Arial"/>
      <w:color w:val="000000"/>
      <w:kern w:val="2"/>
      <w:sz w:val="44"/>
      <w:szCs w:val="22"/>
    </w:rPr>
  </w:style>
  <w:style w:type="table" w:customStyle="1" w:styleId="TableGrid">
    <w:name w:val="TableGrid"/>
    <w:rsid w:val="00B71DFA"/>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8748">
      <w:bodyDiv w:val="1"/>
      <w:marLeft w:val="0"/>
      <w:marRight w:val="0"/>
      <w:marTop w:val="0"/>
      <w:marBottom w:val="0"/>
      <w:divBdr>
        <w:top w:val="none" w:sz="0" w:space="0" w:color="auto"/>
        <w:left w:val="none" w:sz="0" w:space="0" w:color="auto"/>
        <w:bottom w:val="none" w:sz="0" w:space="0" w:color="auto"/>
        <w:right w:val="none" w:sz="0" w:space="0" w:color="auto"/>
      </w:divBdr>
    </w:div>
    <w:div w:id="1081683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undo-3\Documents\&#33258;&#23450;&#20041;%20Office%20&#27169;&#26495;\&#31185;&#28070;&#36798;&#25991;&#20214;&#26684;&#24335;&#27169;&#26495;&#65288;&#31446;&#292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科润达文件格式模板（竖版）</Template>
  <TotalTime>18</TotalTime>
  <Pages>11</Pages>
  <Words>832</Words>
  <Characters>4747</Characters>
  <Application>Microsoft Office Word</Application>
  <DocSecurity>0</DocSecurity>
  <Lines>39</Lines>
  <Paragraphs>11</Paragraphs>
  <ScaleCrop>false</ScaleCrop>
  <Company>Sky123.Org</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corundo-3</dc:creator>
  <cp:keywords/>
  <cp:lastModifiedBy>corundo3@hotmail.com</cp:lastModifiedBy>
  <cp:revision>2</cp:revision>
  <cp:lastPrinted>2021-02-05T08:47:00Z</cp:lastPrinted>
  <dcterms:created xsi:type="dcterms:W3CDTF">2021-11-23T03:17:00Z</dcterms:created>
  <dcterms:modified xsi:type="dcterms:W3CDTF">2021-11-23T03:35:00Z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D40EB3CBED594891A304C4C16D83DF9A</vt:lpwstr>
  </property>
</Properties>
</file>