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D5FD" w14:textId="77777777" w:rsidR="006E4CD9" w:rsidRPr="006E4CD9" w:rsidRDefault="006E4CD9" w:rsidP="006E4CD9">
      <w:pPr>
        <w:widowControl/>
        <w:spacing w:after="398" w:line="256" w:lineRule="auto"/>
        <w:jc w:val="left"/>
        <w:rPr>
          <w:rFonts w:eastAsia="Calibri" w:cs="Calibri"/>
          <w:color w:val="000000"/>
          <w:sz w:val="22"/>
          <w:szCs w:val="22"/>
        </w:rPr>
      </w:pPr>
      <w:r w:rsidRPr="006E4CD9">
        <w:rPr>
          <w:rFonts w:ascii="微软雅黑" w:eastAsia="微软雅黑" w:hAnsi="微软雅黑" w:cs="微软雅黑" w:hint="eastAsia"/>
          <w:color w:val="000000"/>
          <w:sz w:val="32"/>
          <w:szCs w:val="22"/>
        </w:rPr>
        <w:t xml:space="preserve">附件 </w:t>
      </w:r>
    </w:p>
    <w:p w14:paraId="5F542892" w14:textId="77777777" w:rsidR="006E4CD9" w:rsidRPr="006E4CD9" w:rsidRDefault="006E4CD9" w:rsidP="006E4CD9">
      <w:pPr>
        <w:widowControl/>
        <w:spacing w:after="202" w:line="256" w:lineRule="auto"/>
        <w:ind w:left="235"/>
        <w:jc w:val="center"/>
        <w:rPr>
          <w:rFonts w:eastAsia="Calibri" w:cs="Calibri"/>
          <w:color w:val="000000"/>
          <w:sz w:val="22"/>
          <w:szCs w:val="22"/>
        </w:rPr>
      </w:pPr>
      <w:hyperlink r:id="rId6" w:history="1">
        <w:r w:rsidRPr="006E4CD9">
          <w:rPr>
            <w:rFonts w:ascii="Times New Roman" w:eastAsia="Times New Roman" w:hAnsi="Times New Roman"/>
            <w:color w:val="000000"/>
            <w:sz w:val="44"/>
            <w:szCs w:val="22"/>
          </w:rPr>
          <w:t>2020</w:t>
        </w:r>
      </w:hyperlink>
      <w:r w:rsidRPr="006E4CD9">
        <w:rPr>
          <w:rFonts w:ascii="Times New Roman" w:eastAsia="Times New Roman" w:hAnsi="Times New Roman"/>
          <w:color w:val="000000"/>
          <w:sz w:val="44"/>
          <w:szCs w:val="22"/>
        </w:rPr>
        <w:t xml:space="preserve"> </w:t>
      </w:r>
      <w:hyperlink r:id="rId7" w:history="1">
        <w:r w:rsidRPr="006E4CD9">
          <w:rPr>
            <w:rFonts w:ascii="宋体" w:hAnsi="宋体" w:cs="宋体" w:hint="eastAsia"/>
            <w:color w:val="000000"/>
            <w:sz w:val="44"/>
            <w:szCs w:val="22"/>
          </w:rPr>
          <w:t>年度上海工程技术研究中心评估结果</w:t>
        </w:r>
      </w:hyperlink>
      <w:hyperlink r:id="rId8" w:history="1">
        <w:r w:rsidRPr="006E4CD9">
          <w:rPr>
            <w:rFonts w:ascii="Times New Roman" w:eastAsia="Times New Roman" w:hAnsi="Times New Roman"/>
            <w:color w:val="000000"/>
            <w:sz w:val="44"/>
            <w:szCs w:val="22"/>
          </w:rPr>
          <w:t xml:space="preserve"> </w:t>
        </w:r>
      </w:hyperlink>
    </w:p>
    <w:p w14:paraId="3AA544D4" w14:textId="77777777" w:rsidR="006E4CD9" w:rsidRPr="006E4CD9" w:rsidRDefault="006E4CD9" w:rsidP="006E4CD9">
      <w:pPr>
        <w:widowControl/>
        <w:spacing w:line="256" w:lineRule="auto"/>
        <w:ind w:left="398"/>
        <w:jc w:val="center"/>
        <w:rPr>
          <w:rFonts w:eastAsia="Calibri" w:cs="Calibri"/>
          <w:color w:val="000000"/>
          <w:sz w:val="22"/>
          <w:szCs w:val="22"/>
        </w:rPr>
      </w:pPr>
      <w:r w:rsidRPr="006E4CD9">
        <w:rPr>
          <w:rFonts w:ascii="微软雅黑" w:eastAsia="微软雅黑" w:hAnsi="微软雅黑" w:cs="微软雅黑" w:hint="eastAsia"/>
          <w:color w:val="000000"/>
          <w:sz w:val="32"/>
          <w:szCs w:val="22"/>
        </w:rPr>
        <w:t xml:space="preserve"> </w:t>
      </w:r>
    </w:p>
    <w:tbl>
      <w:tblPr>
        <w:tblStyle w:val="TableGrid"/>
        <w:tblW w:w="9903" w:type="dxa"/>
        <w:tblInd w:w="-269" w:type="dxa"/>
        <w:tblCellMar>
          <w:top w:w="39" w:type="dxa"/>
          <w:left w:w="130" w:type="dxa"/>
          <w:right w:w="74" w:type="dxa"/>
        </w:tblCellMar>
        <w:tblLook w:val="04A0" w:firstRow="1" w:lastRow="0" w:firstColumn="1" w:lastColumn="0" w:noHBand="0" w:noVBand="1"/>
      </w:tblPr>
      <w:tblGrid>
        <w:gridCol w:w="818"/>
        <w:gridCol w:w="4839"/>
        <w:gridCol w:w="4246"/>
      </w:tblGrid>
      <w:tr w:rsidR="006E4CD9" w:rsidRPr="006E4CD9" w14:paraId="10212EDB" w14:textId="77777777" w:rsidTr="006E4CD9">
        <w:trPr>
          <w:trHeight w:val="59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E400C" w14:textId="77777777" w:rsidR="006E4CD9" w:rsidRPr="006E4CD9" w:rsidRDefault="006E4CD9" w:rsidP="006E4CD9">
            <w:pPr>
              <w:widowControl/>
              <w:spacing w:line="256" w:lineRule="auto"/>
              <w:ind w:left="38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序号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BEDB1" w14:textId="77777777" w:rsidR="006E4CD9" w:rsidRPr="006E4CD9" w:rsidRDefault="006E4CD9" w:rsidP="006E4CD9">
            <w:pPr>
              <w:widowControl/>
              <w:spacing w:line="256" w:lineRule="auto"/>
              <w:ind w:right="60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工程技术研究中心名称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A7758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依托单位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48DA803B" w14:textId="77777777" w:rsidTr="006E4CD9">
        <w:trPr>
          <w:trHeight w:val="47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F50C3" w14:textId="77777777" w:rsidR="006E4CD9" w:rsidRPr="006E4CD9" w:rsidRDefault="006E4CD9" w:rsidP="006E4CD9">
            <w:pPr>
              <w:widowControl/>
              <w:spacing w:after="160" w:line="256" w:lineRule="auto"/>
              <w:jc w:val="left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90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A3470" w14:textId="77777777" w:rsidR="006E4CD9" w:rsidRPr="006E4CD9" w:rsidRDefault="006E4CD9" w:rsidP="006E4CD9">
            <w:pPr>
              <w:widowControl/>
              <w:spacing w:line="256" w:lineRule="auto"/>
              <w:ind w:right="879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优秀</w:t>
            </w:r>
            <w:r w:rsidRPr="006E4CD9">
              <w:rPr>
                <w:rFonts w:ascii="Times New Roman" w:eastAsia="Times New Roman" w:hAnsi="Times New Roman"/>
                <w:b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1675D46C" w14:textId="77777777" w:rsidTr="006E4CD9">
        <w:trPr>
          <w:trHeight w:val="41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64595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1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8190E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</w:t>
            </w:r>
            <w:proofErr w:type="gramStart"/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镁材料</w:t>
            </w:r>
            <w:proofErr w:type="gramEnd"/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及应用工程技术研究中心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60335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上海交通大学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39E17363" w14:textId="77777777" w:rsidTr="006E4CD9">
        <w:trPr>
          <w:trHeight w:val="41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2EBFE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2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44CAD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上海消能减震工程技术研究中心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E391A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上海材料研究所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4D4384DE" w14:textId="77777777" w:rsidTr="006E4CD9">
        <w:trPr>
          <w:trHeight w:val="63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467BF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3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CC881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上海光电玻璃装备工程技术研究中心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4C698" w14:textId="77777777" w:rsidR="006E4CD9" w:rsidRPr="006E4CD9" w:rsidRDefault="006E4CD9" w:rsidP="006E4CD9">
            <w:pPr>
              <w:widowControl/>
              <w:spacing w:line="256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中国建材国际工程集团有限公司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2EF8B8C3" w14:textId="77777777" w:rsidTr="006E4CD9">
        <w:trPr>
          <w:trHeight w:val="41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D15B6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4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6B185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上海稳定性同位素工程技术研究中心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52350" w14:textId="77777777" w:rsidR="006E4CD9" w:rsidRPr="006E4CD9" w:rsidRDefault="006E4CD9" w:rsidP="006E4CD9">
            <w:pPr>
              <w:widowControl/>
              <w:spacing w:line="256" w:lineRule="auto"/>
              <w:ind w:left="240"/>
              <w:jc w:val="left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上海化工研究院有限公司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2565A0A2" w14:textId="77777777" w:rsidTr="006E4CD9">
        <w:trPr>
          <w:trHeight w:val="41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4DEB1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5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FFB92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上海香料香精工程技术研究中心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316FD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上海应用技术大学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3FA7E35A" w14:textId="77777777" w:rsidTr="006E4CD9">
        <w:trPr>
          <w:trHeight w:val="63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02D95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6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198F4" w14:textId="77777777" w:rsidR="006E4CD9" w:rsidRPr="006E4CD9" w:rsidRDefault="006E4CD9" w:rsidP="006E4CD9">
            <w:pPr>
              <w:widowControl/>
              <w:spacing w:line="256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上海资源环境新材料及应用工程技术研究中心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58ABB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上海大学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59DEDB88" w14:textId="77777777" w:rsidTr="006E4CD9">
        <w:trPr>
          <w:trHeight w:val="63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9CF1C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7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B2FBA" w14:textId="77777777" w:rsidR="006E4CD9" w:rsidRPr="006E4CD9" w:rsidRDefault="006E4CD9" w:rsidP="006E4CD9">
            <w:pPr>
              <w:widowControl/>
              <w:spacing w:line="256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上海智能电网用户端设备与系统工程技术研究中心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2C225" w14:textId="77777777" w:rsidR="006E4CD9" w:rsidRPr="006E4CD9" w:rsidRDefault="006E4CD9" w:rsidP="006E4CD9">
            <w:pPr>
              <w:widowControl/>
              <w:spacing w:line="256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上海电器科学研究所（集团）有限公司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2CB48008" w14:textId="77777777" w:rsidTr="006E4CD9">
        <w:trPr>
          <w:trHeight w:val="63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8E54B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8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155DF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上海核电工程技术研究中心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82DDD" w14:textId="77777777" w:rsidR="006E4CD9" w:rsidRPr="006E4CD9" w:rsidRDefault="006E4CD9" w:rsidP="006E4CD9">
            <w:pPr>
              <w:widowControl/>
              <w:spacing w:line="256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上海核工程研究设计院有限公司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18C95F05" w14:textId="77777777" w:rsidTr="006E4CD9">
        <w:trPr>
          <w:trHeight w:val="63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0796A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9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EAE6C" w14:textId="77777777" w:rsidR="006E4CD9" w:rsidRPr="006E4CD9" w:rsidRDefault="006E4CD9" w:rsidP="006E4CD9">
            <w:pPr>
              <w:widowControl/>
              <w:spacing w:line="256" w:lineRule="auto"/>
              <w:ind w:left="247"/>
              <w:jc w:val="left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上海新能源汽车检测工程技术研究中心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65A0B" w14:textId="77777777" w:rsidR="006E4CD9" w:rsidRPr="006E4CD9" w:rsidRDefault="006E4CD9" w:rsidP="006E4CD9">
            <w:pPr>
              <w:widowControl/>
              <w:spacing w:line="256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上海机动车检测认证技术研究中心有限公司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3DBA22D5" w14:textId="77777777" w:rsidTr="006E4CD9">
        <w:trPr>
          <w:trHeight w:val="41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F0296" w14:textId="77777777" w:rsidR="006E4CD9" w:rsidRPr="006E4CD9" w:rsidRDefault="006E4CD9" w:rsidP="006E4CD9">
            <w:pPr>
              <w:widowControl/>
              <w:spacing w:after="160" w:line="256" w:lineRule="auto"/>
              <w:jc w:val="left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90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222D7B5" w14:textId="77777777" w:rsidR="006E4CD9" w:rsidRPr="006E4CD9" w:rsidRDefault="006E4CD9" w:rsidP="006E4CD9">
            <w:pPr>
              <w:widowControl/>
              <w:spacing w:line="256" w:lineRule="auto"/>
              <w:ind w:right="879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良好</w:t>
            </w:r>
            <w:r w:rsidRPr="006E4CD9">
              <w:rPr>
                <w:rFonts w:ascii="Times New Roman" w:eastAsia="Times New Roman" w:hAnsi="Times New Roman"/>
                <w:b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6A709608" w14:textId="77777777" w:rsidTr="006E4CD9">
        <w:trPr>
          <w:trHeight w:val="41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712C8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10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84E7B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上海煤基多联产工程技术研究中心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7BDFF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上海华谊（集团）公司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7E0DE3C3" w14:textId="77777777" w:rsidTr="006E4CD9">
        <w:trPr>
          <w:trHeight w:val="41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8AC29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11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19962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上海超导传输工程技术研究中心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5FB12" w14:textId="77777777" w:rsidR="006E4CD9" w:rsidRPr="006E4CD9" w:rsidRDefault="006E4CD9" w:rsidP="006E4CD9">
            <w:pPr>
              <w:widowControl/>
              <w:spacing w:line="256" w:lineRule="auto"/>
              <w:ind w:left="240"/>
              <w:jc w:val="left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上海电缆研究所有限公司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2E15ADF2" w14:textId="77777777" w:rsidTr="006E4CD9">
        <w:trPr>
          <w:trHeight w:val="85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7A45A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lastRenderedPageBreak/>
              <w:t xml:space="preserve">12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8FBEB" w14:textId="77777777" w:rsidR="006E4CD9" w:rsidRPr="006E4CD9" w:rsidRDefault="006E4CD9" w:rsidP="006E4CD9">
            <w:pPr>
              <w:widowControl/>
              <w:spacing w:line="256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上海运输工具轻量化金属材料应用工程技术研究中心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53D83" w14:textId="77777777" w:rsidR="006E4CD9" w:rsidRPr="006E4CD9" w:rsidRDefault="006E4CD9" w:rsidP="006E4CD9">
            <w:pPr>
              <w:widowControl/>
              <w:spacing w:line="256" w:lineRule="auto"/>
              <w:ind w:left="120"/>
              <w:jc w:val="left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中国宝武钢铁集团有限公司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53B2A65D" w14:textId="77777777" w:rsidTr="006E4CD9">
        <w:trPr>
          <w:trHeight w:val="63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EF136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13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8655C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上海建筑外加剂工程技术研究中心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52B7F" w14:textId="77777777" w:rsidR="006E4CD9" w:rsidRPr="006E4CD9" w:rsidRDefault="006E4CD9" w:rsidP="006E4CD9">
            <w:pPr>
              <w:widowControl/>
              <w:spacing w:line="256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proofErr w:type="gramStart"/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上海三瑞高分子材料</w:t>
            </w:r>
            <w:proofErr w:type="gramEnd"/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股份有限公司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45509E55" w14:textId="77777777" w:rsidTr="006E4CD9">
        <w:trPr>
          <w:trHeight w:val="41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5281D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14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08A58" w14:textId="77777777" w:rsidR="006E4CD9" w:rsidRPr="006E4CD9" w:rsidRDefault="006E4CD9" w:rsidP="006E4CD9">
            <w:pPr>
              <w:widowControl/>
              <w:spacing w:line="256" w:lineRule="auto"/>
              <w:ind w:left="7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上海无机能</w:t>
            </w:r>
            <w:proofErr w:type="gramStart"/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源材料</w:t>
            </w:r>
            <w:proofErr w:type="gramEnd"/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与电源工程技术研究中心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83972" w14:textId="77777777" w:rsidR="006E4CD9" w:rsidRPr="006E4CD9" w:rsidRDefault="006E4CD9" w:rsidP="006E4CD9">
            <w:pPr>
              <w:widowControl/>
              <w:spacing w:line="256" w:lineRule="auto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中国科学院上海硅酸盐研究所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5E3E189D" w14:textId="77777777" w:rsidTr="006E4CD9">
        <w:trPr>
          <w:trHeight w:val="59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70D81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15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DD38D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上海煤气化工程技术研究中心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978DB" w14:textId="77777777" w:rsidR="006E4CD9" w:rsidRPr="006E4CD9" w:rsidRDefault="006E4CD9" w:rsidP="006E4CD9">
            <w:pPr>
              <w:widowControl/>
              <w:spacing w:line="256" w:lineRule="auto"/>
              <w:ind w:right="60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华东理工大学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0546FF47" w14:textId="77777777" w:rsidTr="006E4CD9">
        <w:trPr>
          <w:trHeight w:val="41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31B93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16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59665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上海绿色能源并网工程技术研究中心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758D0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上海电力大学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2D52A904" w14:textId="77777777" w:rsidTr="006E4CD9">
        <w:trPr>
          <w:trHeight w:val="72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C06DC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17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FE503" w14:textId="77777777" w:rsidR="006E4CD9" w:rsidRPr="006E4CD9" w:rsidRDefault="006E4CD9" w:rsidP="006E4CD9">
            <w:pPr>
              <w:widowControl/>
              <w:spacing w:line="256" w:lineRule="auto"/>
              <w:ind w:left="7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上海动力与储能电池系统工程技术研究中心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17BAE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上海空间电源研究所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</w:tbl>
    <w:p w14:paraId="572ABA05" w14:textId="14F142B1" w:rsidR="006E4CD9" w:rsidRPr="006E4CD9" w:rsidRDefault="006E4CD9" w:rsidP="006E4CD9">
      <w:pPr>
        <w:widowControl/>
        <w:spacing w:after="199" w:line="256" w:lineRule="auto"/>
        <w:ind w:left="10" w:right="22" w:hanging="10"/>
        <w:jc w:val="right"/>
        <w:rPr>
          <w:rFonts w:eastAsia="Calibri" w:cs="Calibri"/>
          <w:color w:val="000000"/>
          <w:sz w:val="22"/>
          <w:szCs w:val="22"/>
        </w:rPr>
      </w:pPr>
    </w:p>
    <w:tbl>
      <w:tblPr>
        <w:tblStyle w:val="TableGrid"/>
        <w:tblW w:w="9903" w:type="dxa"/>
        <w:tblInd w:w="-269" w:type="dxa"/>
        <w:tblCellMar>
          <w:top w:w="37" w:type="dxa"/>
          <w:left w:w="130" w:type="dxa"/>
          <w:right w:w="74" w:type="dxa"/>
        </w:tblCellMar>
        <w:tblLook w:val="04A0" w:firstRow="1" w:lastRow="0" w:firstColumn="1" w:lastColumn="0" w:noHBand="0" w:noVBand="1"/>
      </w:tblPr>
      <w:tblGrid>
        <w:gridCol w:w="818"/>
        <w:gridCol w:w="4839"/>
        <w:gridCol w:w="4246"/>
      </w:tblGrid>
      <w:tr w:rsidR="006E4CD9" w:rsidRPr="006E4CD9" w14:paraId="48612FDB" w14:textId="77777777" w:rsidTr="006E4CD9">
        <w:trPr>
          <w:trHeight w:val="59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F3B2B" w14:textId="77777777" w:rsidR="006E4CD9" w:rsidRPr="006E4CD9" w:rsidRDefault="006E4CD9" w:rsidP="006E4CD9">
            <w:pPr>
              <w:widowControl/>
              <w:spacing w:line="256" w:lineRule="auto"/>
              <w:ind w:left="38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序号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DA2EF" w14:textId="77777777" w:rsidR="006E4CD9" w:rsidRPr="006E4CD9" w:rsidRDefault="006E4CD9" w:rsidP="006E4CD9">
            <w:pPr>
              <w:widowControl/>
              <w:spacing w:line="256" w:lineRule="auto"/>
              <w:ind w:right="60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工程技术研究中心名称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07B26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依托单位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3AF46D45" w14:textId="77777777" w:rsidTr="006E4CD9">
        <w:trPr>
          <w:trHeight w:val="80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5B03C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18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6D92B" w14:textId="77777777" w:rsidR="006E4CD9" w:rsidRPr="006E4CD9" w:rsidRDefault="006E4CD9" w:rsidP="006E4CD9">
            <w:pPr>
              <w:widowControl/>
              <w:spacing w:line="256" w:lineRule="auto"/>
              <w:ind w:left="127"/>
              <w:jc w:val="left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上海轨道交通运行安全工程技术研究中心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62B9F" w14:textId="77777777" w:rsidR="006E4CD9" w:rsidRPr="006E4CD9" w:rsidRDefault="006E4CD9" w:rsidP="006E4CD9">
            <w:pPr>
              <w:widowControl/>
              <w:spacing w:line="256" w:lineRule="auto"/>
              <w:ind w:left="120"/>
              <w:jc w:val="left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上海申通地铁集团有限公司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75079BFC" w14:textId="77777777" w:rsidTr="006E4CD9">
        <w:trPr>
          <w:trHeight w:val="413"/>
        </w:trPr>
        <w:tc>
          <w:tcPr>
            <w:tcW w:w="9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0C94E" w14:textId="77777777" w:rsidR="006E4CD9" w:rsidRPr="006E4CD9" w:rsidRDefault="006E4CD9" w:rsidP="006E4CD9">
            <w:pPr>
              <w:widowControl/>
              <w:spacing w:line="256" w:lineRule="auto"/>
              <w:ind w:right="60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一般</w:t>
            </w:r>
            <w:r w:rsidRPr="006E4CD9">
              <w:rPr>
                <w:rFonts w:ascii="Times New Roman" w:eastAsia="Times New Roman" w:hAnsi="Times New Roman"/>
                <w:b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45F1936D" w14:textId="77777777" w:rsidTr="006E4CD9">
        <w:trPr>
          <w:trHeight w:val="41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80CE8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19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3EB96" w14:textId="77777777" w:rsidR="006E4CD9" w:rsidRPr="006E4CD9" w:rsidRDefault="006E4CD9" w:rsidP="006E4CD9">
            <w:pPr>
              <w:widowControl/>
              <w:spacing w:line="256" w:lineRule="auto"/>
              <w:ind w:left="7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上海航天树脂基复合材料工程技术研究中心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1A206" w14:textId="77777777" w:rsidR="006E4CD9" w:rsidRPr="006E4CD9" w:rsidRDefault="006E4CD9" w:rsidP="006E4CD9">
            <w:pPr>
              <w:widowControl/>
              <w:spacing w:line="256" w:lineRule="auto"/>
              <w:ind w:left="120"/>
              <w:jc w:val="left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上海复合材料科技有限公司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6361074E" w14:textId="77777777" w:rsidTr="006E4CD9">
        <w:trPr>
          <w:trHeight w:val="41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18EDE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20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2C56C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上海节能镀膜玻璃工程技术研究中心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C93DC" w14:textId="77777777" w:rsidR="006E4CD9" w:rsidRPr="006E4CD9" w:rsidRDefault="006E4CD9" w:rsidP="006E4CD9">
            <w:pPr>
              <w:widowControl/>
              <w:spacing w:line="256" w:lineRule="auto"/>
              <w:ind w:left="120"/>
              <w:jc w:val="left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上海济物光电技术有限公司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408E465E" w14:textId="77777777" w:rsidTr="006E4CD9">
        <w:trPr>
          <w:trHeight w:val="41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237DF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21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62386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 xml:space="preserve">上海 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3D </w:t>
            </w: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打印材料工程技术研究中心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DD0C1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上海材料研究所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4EEEAA26" w14:textId="77777777" w:rsidTr="006E4CD9">
        <w:trPr>
          <w:trHeight w:val="63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E5E37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22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12431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上海防伪工程技术研究中心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65F30" w14:textId="77777777" w:rsidR="006E4CD9" w:rsidRPr="006E4CD9" w:rsidRDefault="006E4CD9" w:rsidP="006E4CD9">
            <w:pPr>
              <w:widowControl/>
              <w:spacing w:line="256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</w:t>
            </w:r>
            <w:proofErr w:type="gramStart"/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天臣微</w:t>
            </w:r>
            <w:proofErr w:type="gramEnd"/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纳米科技股份有限公司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426DFCEE" w14:textId="77777777" w:rsidTr="006E4CD9">
        <w:trPr>
          <w:trHeight w:val="63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25B5B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23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78CF3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上海胶粘剂工程技术研究中心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7066B" w14:textId="77777777" w:rsidR="006E4CD9" w:rsidRPr="006E4CD9" w:rsidRDefault="006E4CD9" w:rsidP="006E4CD9">
            <w:pPr>
              <w:widowControl/>
              <w:spacing w:line="256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康达新材料（集团）股份有限公司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50CB13DE" w14:textId="77777777" w:rsidTr="006E4CD9">
        <w:trPr>
          <w:trHeight w:val="63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D09EF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24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2D6A4" w14:textId="77777777" w:rsidR="006E4CD9" w:rsidRPr="006E4CD9" w:rsidRDefault="006E4CD9" w:rsidP="006E4CD9">
            <w:pPr>
              <w:widowControl/>
              <w:spacing w:line="256" w:lineRule="auto"/>
              <w:ind w:left="247"/>
              <w:jc w:val="left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上海汽车用塑料材料工程技术研究中心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109A1" w14:textId="77777777" w:rsidR="006E4CD9" w:rsidRPr="006E4CD9" w:rsidRDefault="006E4CD9" w:rsidP="006E4CD9">
            <w:pPr>
              <w:widowControl/>
              <w:spacing w:line="256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上海普利特复合材料股份有限公司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4CD5DC42" w14:textId="77777777" w:rsidTr="006E4CD9">
        <w:trPr>
          <w:trHeight w:val="41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61633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25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E613E" w14:textId="77777777" w:rsidR="006E4CD9" w:rsidRPr="006E4CD9" w:rsidRDefault="006E4CD9" w:rsidP="006E4CD9">
            <w:pPr>
              <w:widowControl/>
              <w:spacing w:line="256" w:lineRule="auto"/>
              <w:ind w:left="247"/>
              <w:jc w:val="left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上海工程塑料功能化工程技术研究中心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562A3" w14:textId="77777777" w:rsidR="006E4CD9" w:rsidRPr="006E4CD9" w:rsidRDefault="006E4CD9" w:rsidP="006E4CD9">
            <w:pPr>
              <w:widowControl/>
              <w:spacing w:line="256" w:lineRule="auto"/>
              <w:ind w:left="120"/>
              <w:jc w:val="left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上海金发科技发展有限公司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3907D583" w14:textId="77777777" w:rsidTr="006E4CD9">
        <w:trPr>
          <w:trHeight w:val="63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FB009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26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11DDD" w14:textId="77777777" w:rsidR="006E4CD9" w:rsidRPr="006E4CD9" w:rsidRDefault="006E4CD9" w:rsidP="006E4CD9">
            <w:pPr>
              <w:widowControl/>
              <w:spacing w:line="256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上海高端医学影像设备用单晶材料工程技术研究中心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383E6" w14:textId="77777777" w:rsidR="006E4CD9" w:rsidRPr="006E4CD9" w:rsidRDefault="006E4CD9" w:rsidP="006E4CD9">
            <w:pPr>
              <w:widowControl/>
              <w:spacing w:line="256" w:lineRule="auto"/>
              <w:ind w:left="120"/>
              <w:jc w:val="left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上海硅酸盐研究所中试基地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0F188B0B" w14:textId="77777777" w:rsidTr="006E4CD9">
        <w:trPr>
          <w:trHeight w:val="63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6DCF3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lastRenderedPageBreak/>
              <w:t xml:space="preserve">27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758BA" w14:textId="77777777" w:rsidR="006E4CD9" w:rsidRPr="006E4CD9" w:rsidRDefault="006E4CD9" w:rsidP="006E4CD9">
            <w:pPr>
              <w:widowControl/>
              <w:spacing w:line="256" w:lineRule="auto"/>
              <w:ind w:left="247"/>
              <w:jc w:val="left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上海光固化先进材料工程技术研究中心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3BA8D" w14:textId="77777777" w:rsidR="006E4CD9" w:rsidRPr="006E4CD9" w:rsidRDefault="006E4CD9" w:rsidP="006E4CD9">
            <w:pPr>
              <w:widowControl/>
              <w:spacing w:line="256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上海飞凯光电材料股份有限公司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4B2A31CC" w14:textId="77777777" w:rsidTr="006E4CD9">
        <w:trPr>
          <w:trHeight w:val="63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AD3FA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28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2F364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上海防腐蚀新材料工程技术研究中心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0076F" w14:textId="77777777" w:rsidR="006E4CD9" w:rsidRPr="006E4CD9" w:rsidRDefault="006E4CD9" w:rsidP="006E4CD9">
            <w:pPr>
              <w:widowControl/>
              <w:spacing w:line="256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华东理工大学华昌聚合物有限公司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0C44BEF3" w14:textId="77777777" w:rsidTr="006E4CD9">
        <w:trPr>
          <w:trHeight w:val="63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53E58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29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58AA4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上海绿色化学工程技术研究中心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472CB" w14:textId="77777777" w:rsidR="006E4CD9" w:rsidRPr="006E4CD9" w:rsidRDefault="006E4CD9" w:rsidP="006E4CD9">
            <w:pPr>
              <w:widowControl/>
              <w:spacing w:line="256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中国科学院上海有机化学研究所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639978CD" w14:textId="77777777" w:rsidTr="006E4CD9">
        <w:trPr>
          <w:trHeight w:val="41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E24A7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30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0F33B" w14:textId="77777777" w:rsidR="006E4CD9" w:rsidRPr="006E4CD9" w:rsidRDefault="006E4CD9" w:rsidP="006E4CD9">
            <w:pPr>
              <w:widowControl/>
              <w:spacing w:line="256" w:lineRule="auto"/>
              <w:ind w:right="60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上海蓝宝石单晶工程技术研究中心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01319" w14:textId="77777777" w:rsidR="006E4CD9" w:rsidRPr="006E4CD9" w:rsidRDefault="006E4CD9" w:rsidP="006E4CD9">
            <w:pPr>
              <w:widowControl/>
              <w:spacing w:line="256" w:lineRule="auto"/>
              <w:ind w:left="120"/>
              <w:jc w:val="left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上海硅酸盐研究所中试基地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50EDC664" w14:textId="77777777" w:rsidTr="006E4CD9">
        <w:trPr>
          <w:trHeight w:val="63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C3EB2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31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DED8E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上海光学</w:t>
            </w:r>
            <w:proofErr w:type="gramStart"/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膜工程</w:t>
            </w:r>
            <w:proofErr w:type="gramEnd"/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F57F2" w14:textId="77777777" w:rsidR="006E4CD9" w:rsidRPr="006E4CD9" w:rsidRDefault="006E4CD9" w:rsidP="006E4CD9">
            <w:pPr>
              <w:widowControl/>
              <w:spacing w:line="256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proofErr w:type="gramStart"/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凯鑫</w:t>
            </w:r>
            <w:proofErr w:type="gramEnd"/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森（上海）功能性薄膜产业有限公司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220338A0" w14:textId="77777777" w:rsidTr="006E4CD9">
        <w:trPr>
          <w:trHeight w:val="41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0BE53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32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24161" w14:textId="77777777" w:rsidR="006E4CD9" w:rsidRPr="006E4CD9" w:rsidRDefault="006E4CD9" w:rsidP="006E4CD9">
            <w:pPr>
              <w:widowControl/>
              <w:spacing w:line="256" w:lineRule="auto"/>
              <w:ind w:left="247"/>
              <w:jc w:val="left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上海宝石及材料工艺工程技术研究中心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30E2A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同济大学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1EA2D9EF" w14:textId="77777777" w:rsidTr="006E4CD9">
        <w:trPr>
          <w:trHeight w:val="63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02405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33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2C21C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上海绿色路面材料工程技术研究中心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D9465" w14:textId="77777777" w:rsidR="006E4CD9" w:rsidRPr="006E4CD9" w:rsidRDefault="006E4CD9" w:rsidP="006E4CD9">
            <w:pPr>
              <w:widowControl/>
              <w:spacing w:line="256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上海公路桥梁（集团）有限公司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0140083A" w14:textId="77777777" w:rsidTr="006E4CD9">
        <w:trPr>
          <w:trHeight w:val="41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F6762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34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E1854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上海薄带连铸连轧工程技术研究中心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846C6" w14:textId="77777777" w:rsidR="006E4CD9" w:rsidRPr="006E4CD9" w:rsidRDefault="006E4CD9" w:rsidP="006E4CD9">
            <w:pPr>
              <w:widowControl/>
              <w:spacing w:line="256" w:lineRule="auto"/>
              <w:ind w:left="120"/>
              <w:jc w:val="left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中国宝武钢铁集团有限公司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46FD7D74" w14:textId="77777777" w:rsidTr="006E4CD9">
        <w:trPr>
          <w:trHeight w:val="41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85AEF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35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54FB3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上海石油管工程技术研究中心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F794D" w14:textId="77777777" w:rsidR="006E4CD9" w:rsidRPr="006E4CD9" w:rsidRDefault="006E4CD9" w:rsidP="006E4CD9">
            <w:pPr>
              <w:widowControl/>
              <w:spacing w:line="256" w:lineRule="auto"/>
              <w:ind w:left="120"/>
              <w:jc w:val="left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海隆石油工业集团有限公司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2F20E3F3" w14:textId="77777777" w:rsidTr="006E4CD9">
        <w:trPr>
          <w:trHeight w:val="63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295FF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36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11CB9" w14:textId="77777777" w:rsidR="006E4CD9" w:rsidRPr="006E4CD9" w:rsidRDefault="006E4CD9" w:rsidP="006E4CD9">
            <w:pPr>
              <w:widowControl/>
              <w:spacing w:line="256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上海核电站高</w:t>
            </w:r>
            <w:proofErr w:type="gramStart"/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新核材及</w:t>
            </w:r>
            <w:proofErr w:type="gramEnd"/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装备工程技术研究中心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7AAD0" w14:textId="77777777" w:rsidR="006E4CD9" w:rsidRPr="006E4CD9" w:rsidRDefault="006E4CD9" w:rsidP="006E4CD9">
            <w:pPr>
              <w:widowControl/>
              <w:spacing w:line="256" w:lineRule="auto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上海中广核工程科技有限公司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70121273" w14:textId="77777777" w:rsidTr="006E4CD9">
        <w:trPr>
          <w:trHeight w:val="41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5BAD2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37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CC016" w14:textId="77777777" w:rsidR="006E4CD9" w:rsidRPr="006E4CD9" w:rsidRDefault="006E4CD9" w:rsidP="006E4CD9">
            <w:pPr>
              <w:widowControl/>
              <w:spacing w:line="256" w:lineRule="auto"/>
              <w:ind w:left="247"/>
              <w:jc w:val="left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上海超导材料及系统工程技术研究中心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1F5DD" w14:textId="77777777" w:rsidR="006E4CD9" w:rsidRPr="006E4CD9" w:rsidRDefault="006E4CD9" w:rsidP="006E4CD9">
            <w:pPr>
              <w:widowControl/>
              <w:spacing w:line="256" w:lineRule="auto"/>
              <w:ind w:left="120"/>
              <w:jc w:val="left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上海超导科技股份有限公司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402BB506" w14:textId="77777777" w:rsidTr="006E4CD9">
        <w:trPr>
          <w:trHeight w:val="41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AA6AA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38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875FD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上海表面纳米工程技术研究中心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34786" w14:textId="77777777" w:rsidR="006E4CD9" w:rsidRPr="006E4CD9" w:rsidRDefault="006E4CD9" w:rsidP="006E4CD9">
            <w:pPr>
              <w:widowControl/>
              <w:spacing w:line="256" w:lineRule="auto"/>
              <w:ind w:left="120"/>
              <w:jc w:val="left"/>
              <w:rPr>
                <w:rFonts w:eastAsia="Calibri" w:cs="Calibri"/>
                <w:color w:val="000000"/>
                <w:sz w:val="22"/>
                <w:szCs w:val="22"/>
              </w:rPr>
            </w:pPr>
            <w:proofErr w:type="gramStart"/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宝武装</w:t>
            </w:r>
            <w:proofErr w:type="gramEnd"/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备智能科技有限公司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7918CD23" w14:textId="77777777" w:rsidTr="006E4CD9">
        <w:trPr>
          <w:trHeight w:val="63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C7CBF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39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A95DD" w14:textId="77777777" w:rsidR="006E4CD9" w:rsidRPr="006E4CD9" w:rsidRDefault="006E4CD9" w:rsidP="006E4CD9">
            <w:pPr>
              <w:widowControl/>
              <w:spacing w:line="256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上海车辆声学零部件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>(NVH)</w:t>
            </w: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3F709" w14:textId="77777777" w:rsidR="006E4CD9" w:rsidRPr="006E4CD9" w:rsidRDefault="006E4CD9" w:rsidP="006E4CD9">
            <w:pPr>
              <w:widowControl/>
              <w:spacing w:line="256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上海华特企业集团股份有限公司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6F16A121" w14:textId="77777777" w:rsidTr="006E4CD9">
        <w:trPr>
          <w:trHeight w:val="41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2B2BF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40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02D1D" w14:textId="77777777" w:rsidR="006E4CD9" w:rsidRPr="006E4CD9" w:rsidRDefault="006E4CD9" w:rsidP="006E4CD9">
            <w:pPr>
              <w:widowControl/>
              <w:spacing w:line="256" w:lineRule="auto"/>
              <w:ind w:left="127"/>
              <w:jc w:val="left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上海发电过程智能管</w:t>
            </w:r>
            <w:proofErr w:type="gramStart"/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控工程</w:t>
            </w:r>
            <w:proofErr w:type="gramEnd"/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FA8AD" w14:textId="77777777" w:rsidR="006E4CD9" w:rsidRPr="006E4CD9" w:rsidRDefault="006E4CD9" w:rsidP="006E4CD9">
            <w:pPr>
              <w:widowControl/>
              <w:spacing w:line="256" w:lineRule="auto"/>
              <w:ind w:left="240"/>
              <w:jc w:val="left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上海自动化仪表有限公司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</w:tbl>
    <w:p w14:paraId="5230563D" w14:textId="06983D99" w:rsidR="006E4CD9" w:rsidRPr="006E4CD9" w:rsidRDefault="006E4CD9" w:rsidP="006E4CD9">
      <w:pPr>
        <w:widowControl/>
        <w:spacing w:line="256" w:lineRule="auto"/>
        <w:ind w:left="281"/>
        <w:jc w:val="left"/>
        <w:rPr>
          <w:rFonts w:eastAsia="Calibri" w:cs="Calibri"/>
          <w:color w:val="000000"/>
          <w:sz w:val="22"/>
          <w:szCs w:val="22"/>
        </w:rPr>
      </w:pPr>
    </w:p>
    <w:tbl>
      <w:tblPr>
        <w:tblStyle w:val="TableGrid"/>
        <w:tblW w:w="9903" w:type="dxa"/>
        <w:tblInd w:w="-269" w:type="dxa"/>
        <w:tblCellMar>
          <w:top w:w="39" w:type="dxa"/>
          <w:left w:w="130" w:type="dxa"/>
          <w:right w:w="74" w:type="dxa"/>
        </w:tblCellMar>
        <w:tblLook w:val="04A0" w:firstRow="1" w:lastRow="0" w:firstColumn="1" w:lastColumn="0" w:noHBand="0" w:noVBand="1"/>
      </w:tblPr>
      <w:tblGrid>
        <w:gridCol w:w="818"/>
        <w:gridCol w:w="4839"/>
        <w:gridCol w:w="4246"/>
      </w:tblGrid>
      <w:tr w:rsidR="006E4CD9" w:rsidRPr="006E4CD9" w14:paraId="349C473C" w14:textId="77777777" w:rsidTr="006E4CD9">
        <w:trPr>
          <w:trHeight w:val="59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947B1" w14:textId="77777777" w:rsidR="006E4CD9" w:rsidRPr="006E4CD9" w:rsidRDefault="006E4CD9" w:rsidP="006E4CD9">
            <w:pPr>
              <w:widowControl/>
              <w:spacing w:line="256" w:lineRule="auto"/>
              <w:ind w:left="38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序号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00980" w14:textId="77777777" w:rsidR="006E4CD9" w:rsidRPr="006E4CD9" w:rsidRDefault="006E4CD9" w:rsidP="006E4CD9">
            <w:pPr>
              <w:widowControl/>
              <w:spacing w:line="256" w:lineRule="auto"/>
              <w:ind w:right="60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工程技术研究中心名称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92FD1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依托单位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78A37968" w14:textId="77777777" w:rsidTr="006E4CD9">
        <w:trPr>
          <w:trHeight w:val="41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58842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41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94669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上海超级电容器工程技术研究中心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EFC57" w14:textId="77777777" w:rsidR="006E4CD9" w:rsidRPr="006E4CD9" w:rsidRDefault="006E4CD9" w:rsidP="006E4CD9">
            <w:pPr>
              <w:widowControl/>
              <w:spacing w:line="256" w:lineRule="auto"/>
              <w:ind w:left="120"/>
              <w:jc w:val="left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上海奥威科技开发有限公司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16AF76BD" w14:textId="77777777" w:rsidTr="006E4CD9">
        <w:trPr>
          <w:trHeight w:val="41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588E3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42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13AEA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上海高效冷却系统工程技术研究中心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E03AA" w14:textId="77777777" w:rsidR="006E4CD9" w:rsidRPr="006E4CD9" w:rsidRDefault="006E4CD9" w:rsidP="006E4CD9">
            <w:pPr>
              <w:widowControl/>
              <w:spacing w:line="256" w:lineRule="auto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上海银轮热交换系统有限公司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62D62E89" w14:textId="77777777" w:rsidTr="006E4CD9">
        <w:trPr>
          <w:trHeight w:val="41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AEC4D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lastRenderedPageBreak/>
              <w:t xml:space="preserve">43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8364A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上海清洁煤电工程技术研究中心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7996F" w14:textId="77777777" w:rsidR="006E4CD9" w:rsidRPr="006E4CD9" w:rsidRDefault="006E4CD9" w:rsidP="006E4CD9">
            <w:pPr>
              <w:widowControl/>
              <w:spacing w:line="256" w:lineRule="auto"/>
              <w:ind w:left="120"/>
              <w:jc w:val="left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上海申能电力科技有限公司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45D650E9" w14:textId="77777777" w:rsidTr="006E4CD9">
        <w:trPr>
          <w:trHeight w:val="41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4174F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44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F0DDC" w14:textId="77777777" w:rsidR="006E4CD9" w:rsidRPr="006E4CD9" w:rsidRDefault="006E4CD9" w:rsidP="006E4CD9">
            <w:pPr>
              <w:widowControl/>
              <w:spacing w:line="256" w:lineRule="auto"/>
              <w:ind w:left="247"/>
              <w:jc w:val="left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上海光伏电池和组件工程技术研究中心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39ACC" w14:textId="77777777" w:rsidR="006E4CD9" w:rsidRPr="006E4CD9" w:rsidRDefault="006E4CD9" w:rsidP="006E4CD9">
            <w:pPr>
              <w:widowControl/>
              <w:spacing w:line="256" w:lineRule="auto"/>
              <w:ind w:left="120"/>
              <w:jc w:val="left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协</w:t>
            </w:r>
            <w:proofErr w:type="gramStart"/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鑫</w:t>
            </w:r>
            <w:proofErr w:type="gramEnd"/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集成科技股份有限公司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62B164E1" w14:textId="77777777" w:rsidTr="006E4CD9">
        <w:trPr>
          <w:trHeight w:val="41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ADB74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45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1BEB1" w14:textId="77777777" w:rsidR="006E4CD9" w:rsidRPr="006E4CD9" w:rsidRDefault="006E4CD9" w:rsidP="006E4CD9">
            <w:pPr>
              <w:widowControl/>
              <w:spacing w:line="256" w:lineRule="auto"/>
              <w:ind w:left="247"/>
              <w:jc w:val="left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上海电化学能源器件工程技术研究中心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D6611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上海交通大学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4077B194" w14:textId="77777777" w:rsidTr="006E4CD9">
        <w:trPr>
          <w:trHeight w:val="63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7E940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46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C0A19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上海太阳能工程技术研究中心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C56B9" w14:textId="77777777" w:rsidR="006E4CD9" w:rsidRPr="006E4CD9" w:rsidRDefault="006E4CD9" w:rsidP="006E4CD9">
            <w:pPr>
              <w:widowControl/>
              <w:spacing w:line="256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上海太阳能工程技术研究中心有限公司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5EE07684" w14:textId="77777777" w:rsidTr="006E4CD9">
        <w:trPr>
          <w:trHeight w:val="41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44159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47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BD138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上海电力能源转换工程技术研究中心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61BAD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proofErr w:type="gramStart"/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国网上海市</w:t>
            </w:r>
            <w:proofErr w:type="gramEnd"/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电力公司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3A8A59E2" w14:textId="77777777" w:rsidTr="006E4CD9">
        <w:trPr>
          <w:trHeight w:val="63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F8868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48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0F18C" w14:textId="77777777" w:rsidR="006E4CD9" w:rsidRPr="006E4CD9" w:rsidRDefault="006E4CD9" w:rsidP="006E4CD9">
            <w:pPr>
              <w:widowControl/>
              <w:spacing w:line="256" w:lineRule="auto"/>
              <w:ind w:left="127"/>
              <w:jc w:val="left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上海压力管道智能检测工程技术研究中心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F53AF" w14:textId="77777777" w:rsidR="006E4CD9" w:rsidRPr="006E4CD9" w:rsidRDefault="006E4CD9" w:rsidP="006E4CD9">
            <w:pPr>
              <w:widowControl/>
              <w:spacing w:line="256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上海市特种设备监督检验技术研究院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5ACFFC37" w14:textId="77777777" w:rsidTr="006E4CD9">
        <w:trPr>
          <w:trHeight w:val="63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70FDC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49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8662D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上海风电工程技术研究中心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4C4D4" w14:textId="77777777" w:rsidR="006E4CD9" w:rsidRPr="006E4CD9" w:rsidRDefault="006E4CD9" w:rsidP="006E4CD9">
            <w:pPr>
              <w:widowControl/>
              <w:spacing w:line="256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上海电气风电集团股份有限公司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00D80433" w14:textId="77777777" w:rsidTr="006E4CD9">
        <w:trPr>
          <w:trHeight w:val="41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BA5EA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50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8FD56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上海氢能利用工程技术研究中心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BCBD9" w14:textId="77777777" w:rsidR="006E4CD9" w:rsidRPr="006E4CD9" w:rsidRDefault="006E4CD9" w:rsidP="006E4CD9">
            <w:pPr>
              <w:widowControl/>
              <w:spacing w:line="256" w:lineRule="auto"/>
              <w:rPr>
                <w:rFonts w:eastAsia="Calibri" w:cs="Calibri"/>
                <w:color w:val="000000"/>
                <w:sz w:val="22"/>
                <w:szCs w:val="22"/>
              </w:rPr>
            </w:pPr>
            <w:proofErr w:type="gramStart"/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上海舜华新能源</w:t>
            </w:r>
            <w:proofErr w:type="gramEnd"/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系统有限公司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24543E9E" w14:textId="77777777" w:rsidTr="006E4CD9">
        <w:trPr>
          <w:trHeight w:val="41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5CD20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51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B3219" w14:textId="77777777" w:rsidR="006E4CD9" w:rsidRPr="006E4CD9" w:rsidRDefault="006E4CD9" w:rsidP="006E4CD9">
            <w:pPr>
              <w:widowControl/>
              <w:spacing w:line="256" w:lineRule="auto"/>
              <w:ind w:left="7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上海轨道交通网络化运营工程技术研究中心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DB6A2" w14:textId="77777777" w:rsidR="006E4CD9" w:rsidRPr="006E4CD9" w:rsidRDefault="006E4CD9" w:rsidP="006E4CD9">
            <w:pPr>
              <w:widowControl/>
              <w:spacing w:line="256" w:lineRule="auto"/>
              <w:ind w:left="120"/>
              <w:jc w:val="left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上海申通地铁集团有限公司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6E53DCD5" w14:textId="77777777" w:rsidTr="006E4CD9">
        <w:trPr>
          <w:trHeight w:val="63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2FE1A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52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B08F4" w14:textId="77777777" w:rsidR="006E4CD9" w:rsidRPr="006E4CD9" w:rsidRDefault="006E4CD9" w:rsidP="006E4CD9">
            <w:pPr>
              <w:widowControl/>
              <w:spacing w:line="256" w:lineRule="auto"/>
              <w:ind w:left="247"/>
              <w:jc w:val="left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上海新能源汽车空调工程技术研究中心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36CDB" w14:textId="77777777" w:rsidR="006E4CD9" w:rsidRPr="006E4CD9" w:rsidRDefault="006E4CD9" w:rsidP="006E4CD9">
            <w:pPr>
              <w:widowControl/>
              <w:spacing w:line="256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上海加冷松芝汽车空调股份有限公司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6C5E0DD5" w14:textId="77777777" w:rsidTr="006E4CD9">
        <w:trPr>
          <w:trHeight w:val="63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BB7F7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53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D3773" w14:textId="77777777" w:rsidR="006E4CD9" w:rsidRPr="006E4CD9" w:rsidRDefault="006E4CD9" w:rsidP="006E4CD9">
            <w:pPr>
              <w:widowControl/>
              <w:spacing w:line="256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上海轨道交通无人</w:t>
            </w:r>
            <w:proofErr w:type="gramStart"/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驾驶列控系统工程</w:t>
            </w:r>
            <w:proofErr w:type="gramEnd"/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523E0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卡斯</w:t>
            </w:r>
            <w:proofErr w:type="gramStart"/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柯</w:t>
            </w:r>
            <w:proofErr w:type="gramEnd"/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信号有限公司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54FD3DE2" w14:textId="77777777" w:rsidTr="006E4CD9">
        <w:trPr>
          <w:trHeight w:val="63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58CD4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54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882F2" w14:textId="77777777" w:rsidR="006E4CD9" w:rsidRPr="006E4CD9" w:rsidRDefault="006E4CD9" w:rsidP="006E4CD9">
            <w:pPr>
              <w:widowControl/>
              <w:spacing w:line="256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上海道路交通智能诱导系统工程技术研究中心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46757" w14:textId="77777777" w:rsidR="006E4CD9" w:rsidRPr="006E4CD9" w:rsidRDefault="006E4CD9" w:rsidP="006E4CD9">
            <w:pPr>
              <w:widowControl/>
              <w:spacing w:line="256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proofErr w:type="gramStart"/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上海电科智能系统</w:t>
            </w:r>
            <w:proofErr w:type="gramEnd"/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股份有限公司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6C174B38" w14:textId="77777777" w:rsidTr="006E4CD9">
        <w:trPr>
          <w:trHeight w:val="41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BF9AC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55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5E48C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上海电动汽车工程技术研究中心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D9705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同济大学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2C6762A0" w14:textId="77777777" w:rsidTr="006E4CD9">
        <w:trPr>
          <w:trHeight w:val="41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D8A38" w14:textId="77777777" w:rsidR="006E4CD9" w:rsidRPr="006E4CD9" w:rsidRDefault="006E4CD9" w:rsidP="006E4CD9">
            <w:pPr>
              <w:widowControl/>
              <w:spacing w:after="160" w:line="256" w:lineRule="auto"/>
              <w:jc w:val="left"/>
              <w:rPr>
                <w:rFonts w:eastAsia="Calibri" w:cs="Calibri"/>
                <w:color w:val="000000"/>
                <w:sz w:val="22"/>
                <w:szCs w:val="22"/>
              </w:rPr>
            </w:pPr>
          </w:p>
        </w:tc>
        <w:tc>
          <w:tcPr>
            <w:tcW w:w="90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09C6F52" w14:textId="77777777" w:rsidR="006E4CD9" w:rsidRPr="006E4CD9" w:rsidRDefault="006E4CD9" w:rsidP="006E4CD9">
            <w:pPr>
              <w:widowControl/>
              <w:spacing w:line="256" w:lineRule="auto"/>
              <w:ind w:right="879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整改</w:t>
            </w:r>
            <w:r w:rsidRPr="006E4CD9">
              <w:rPr>
                <w:rFonts w:ascii="Times New Roman" w:eastAsia="Times New Roman" w:hAnsi="Times New Roman"/>
                <w:b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54664F9E" w14:textId="77777777" w:rsidTr="006E4CD9">
        <w:trPr>
          <w:trHeight w:val="41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F52B1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56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41D7A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上海碳化硅晶体工程技术研究中心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BAE9B" w14:textId="77777777" w:rsidR="006E4CD9" w:rsidRPr="006E4CD9" w:rsidRDefault="006E4CD9" w:rsidP="006E4CD9">
            <w:pPr>
              <w:widowControl/>
              <w:spacing w:line="256" w:lineRule="auto"/>
              <w:ind w:left="120"/>
              <w:jc w:val="left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上海硅酸盐研究所中试基地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7B4F4B65" w14:textId="77777777" w:rsidTr="006E4CD9">
        <w:trPr>
          <w:trHeight w:val="63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93C08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57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104BB" w14:textId="77777777" w:rsidR="006E4CD9" w:rsidRPr="006E4CD9" w:rsidRDefault="006E4CD9" w:rsidP="006E4CD9">
            <w:pPr>
              <w:widowControl/>
              <w:spacing w:line="256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上海海洋油气生产平台设计工程技术研究中心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F3D4B" w14:textId="77777777" w:rsidR="006E4CD9" w:rsidRPr="006E4CD9" w:rsidRDefault="006E4CD9" w:rsidP="006E4CD9">
            <w:pPr>
              <w:widowControl/>
              <w:spacing w:line="256" w:lineRule="auto"/>
              <w:ind w:left="120"/>
              <w:jc w:val="left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上海利策科技股份有限公司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23B5ED45" w14:textId="77777777" w:rsidTr="006E4CD9">
        <w:trPr>
          <w:trHeight w:val="41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C6A23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58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091B6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上海热气机工程技术研究中心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2DA84" w14:textId="77777777" w:rsidR="006E4CD9" w:rsidRPr="006E4CD9" w:rsidRDefault="006E4CD9" w:rsidP="006E4CD9">
            <w:pPr>
              <w:widowControl/>
              <w:spacing w:line="256" w:lineRule="auto"/>
              <w:ind w:left="120"/>
              <w:jc w:val="left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上海齐耀动力技术有限公司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27C73E17" w14:textId="77777777" w:rsidTr="006E4CD9">
        <w:trPr>
          <w:trHeight w:val="63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C3886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lastRenderedPageBreak/>
              <w:t xml:space="preserve">59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138F6" w14:textId="77777777" w:rsidR="006E4CD9" w:rsidRPr="006E4CD9" w:rsidRDefault="006E4CD9" w:rsidP="006E4CD9">
            <w:pPr>
              <w:widowControl/>
              <w:spacing w:line="256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上海智能网联汽车与智慧交通工程技术研究中心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2E565" w14:textId="77777777" w:rsidR="006E4CD9" w:rsidRPr="006E4CD9" w:rsidRDefault="006E4CD9" w:rsidP="006E4CD9">
            <w:pPr>
              <w:widowControl/>
              <w:spacing w:line="256" w:lineRule="auto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上海国际汽车城（集团）有限公司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2B1C1F5B" w14:textId="77777777" w:rsidTr="006E4CD9">
        <w:trPr>
          <w:trHeight w:val="41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5CF80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60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61E7D" w14:textId="77777777" w:rsidR="006E4CD9" w:rsidRPr="006E4CD9" w:rsidRDefault="006E4CD9" w:rsidP="006E4CD9">
            <w:pPr>
              <w:widowControl/>
              <w:spacing w:line="256" w:lineRule="auto"/>
              <w:ind w:right="61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上海半导体照明工程技术研究中心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C9C11" w14:textId="77777777" w:rsidR="006E4CD9" w:rsidRPr="006E4CD9" w:rsidRDefault="006E4CD9" w:rsidP="006E4CD9">
            <w:pPr>
              <w:widowControl/>
              <w:spacing w:line="256" w:lineRule="auto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上海半导体工程技术研究中心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6E4CD9" w:rsidRPr="006E4CD9" w14:paraId="5F20AFD9" w14:textId="77777777" w:rsidTr="006E4CD9">
        <w:trPr>
          <w:trHeight w:val="41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B9E2D" w14:textId="77777777" w:rsidR="006E4CD9" w:rsidRPr="006E4CD9" w:rsidRDefault="006E4CD9" w:rsidP="006E4CD9">
            <w:pPr>
              <w:widowControl/>
              <w:spacing w:line="256" w:lineRule="auto"/>
              <w:ind w:right="58"/>
              <w:jc w:val="center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61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0266D" w14:textId="77777777" w:rsidR="006E4CD9" w:rsidRPr="006E4CD9" w:rsidRDefault="006E4CD9" w:rsidP="006E4CD9">
            <w:pPr>
              <w:widowControl/>
              <w:spacing w:line="256" w:lineRule="auto"/>
              <w:ind w:left="127"/>
              <w:jc w:val="left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上海粉末冶金汽车材料工程技术研究中心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EE3A9" w14:textId="77777777" w:rsidR="006E4CD9" w:rsidRPr="006E4CD9" w:rsidRDefault="006E4CD9" w:rsidP="006E4CD9">
            <w:pPr>
              <w:widowControl/>
              <w:spacing w:line="256" w:lineRule="auto"/>
              <w:ind w:left="120"/>
              <w:jc w:val="left"/>
              <w:rPr>
                <w:rFonts w:eastAsia="Calibri" w:cs="Calibri"/>
                <w:color w:val="000000"/>
                <w:sz w:val="22"/>
                <w:szCs w:val="22"/>
              </w:rPr>
            </w:pPr>
            <w:r w:rsidRPr="006E4CD9">
              <w:rPr>
                <w:rFonts w:ascii="微软雅黑" w:eastAsia="微软雅黑" w:hAnsi="微软雅黑" w:cs="微软雅黑" w:hint="eastAsia"/>
                <w:color w:val="000000"/>
                <w:sz w:val="24"/>
                <w:szCs w:val="22"/>
              </w:rPr>
              <w:t>上海汽车粉末冶金有限公司</w:t>
            </w:r>
            <w:r w:rsidRPr="006E4CD9">
              <w:rPr>
                <w:rFonts w:ascii="Times New Roman" w:eastAsia="Times New Roman" w:hAnsi="Times New Roman"/>
                <w:color w:val="000000"/>
                <w:sz w:val="24"/>
                <w:szCs w:val="22"/>
              </w:rPr>
              <w:t xml:space="preserve"> </w:t>
            </w:r>
          </w:p>
        </w:tc>
      </w:tr>
    </w:tbl>
    <w:p w14:paraId="0406EF6D" w14:textId="77777777" w:rsidR="006E4CD9" w:rsidRPr="006E4CD9" w:rsidRDefault="006E4CD9" w:rsidP="006E4CD9">
      <w:pPr>
        <w:widowControl/>
        <w:spacing w:after="1957" w:line="256" w:lineRule="auto"/>
        <w:jc w:val="left"/>
        <w:rPr>
          <w:rFonts w:eastAsia="Calibri" w:cs="Calibri"/>
          <w:color w:val="000000"/>
          <w:sz w:val="22"/>
          <w:szCs w:val="22"/>
        </w:rPr>
      </w:pPr>
      <w:r w:rsidRPr="006E4CD9">
        <w:rPr>
          <w:rFonts w:eastAsia="Calibri" w:cs="Calibri"/>
          <w:color w:val="000000"/>
          <w:sz w:val="24"/>
          <w:szCs w:val="22"/>
        </w:rPr>
        <w:t xml:space="preserve"> </w:t>
      </w:r>
    </w:p>
    <w:p w14:paraId="68BCB680" w14:textId="77777777" w:rsidR="0023158F" w:rsidRDefault="0023158F">
      <w:pPr>
        <w:adjustRightInd w:val="0"/>
        <w:snapToGrid w:val="0"/>
        <w:spacing w:line="360" w:lineRule="auto"/>
        <w:ind w:firstLineChars="200" w:firstLine="643"/>
        <w:jc w:val="left"/>
        <w:rPr>
          <w:rFonts w:ascii="仿宋" w:eastAsia="仿宋" w:hAnsi="仿宋" w:cs="楷体"/>
          <w:b/>
          <w:bCs/>
          <w:sz w:val="32"/>
          <w:szCs w:val="32"/>
        </w:rPr>
      </w:pPr>
    </w:p>
    <w:p w14:paraId="2AB24E5A" w14:textId="77777777" w:rsidR="00176D0B" w:rsidRDefault="00176D0B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</w:p>
    <w:sectPr w:rsidR="00176D0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DC61" w14:textId="77777777" w:rsidR="00B86622" w:rsidRDefault="00B86622">
      <w:r>
        <w:separator/>
      </w:r>
    </w:p>
  </w:endnote>
  <w:endnote w:type="continuationSeparator" w:id="0">
    <w:p w14:paraId="2427037B" w14:textId="77777777" w:rsidR="00B86622" w:rsidRDefault="00B8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B341" w14:textId="77777777" w:rsidR="0023158F" w:rsidRDefault="0023158F">
    <w:pPr>
      <w:pStyle w:val="a7"/>
      <w:jc w:val="center"/>
      <w:rPr>
        <w:rFonts w:ascii="仿宋" w:eastAsia="仿宋" w:hAnsi="仿宋"/>
      </w:rPr>
    </w:pPr>
  </w:p>
  <w:p w14:paraId="1CF185A7" w14:textId="77777777" w:rsidR="0023158F" w:rsidRDefault="00B86622">
    <w:pPr>
      <w:pStyle w:val="a7"/>
      <w:rPr>
        <w:rFonts w:ascii="仿宋" w:eastAsia="仿宋" w:hAnsi="仿宋"/>
      </w:rPr>
    </w:pPr>
    <w:hyperlink r:id="rId1" w:history="1">
      <w:r w:rsidR="00176D0B">
        <w:rPr>
          <w:rStyle w:val="ad"/>
          <w:rFonts w:ascii="仿宋" w:eastAsia="仿宋" w:hAnsi="仿宋"/>
        </w:rPr>
        <w:t>http://www.</w:t>
      </w:r>
      <w:r w:rsidR="00176D0B">
        <w:rPr>
          <w:rStyle w:val="ad"/>
          <w:rFonts w:ascii="仿宋" w:eastAsia="仿宋" w:hAnsi="仿宋" w:hint="eastAsia"/>
        </w:rPr>
        <w:t>innofunds</w:t>
      </w:r>
      <w:r w:rsidR="00176D0B">
        <w:rPr>
          <w:rStyle w:val="ad"/>
          <w:rFonts w:ascii="仿宋" w:eastAsia="仿宋" w:hAnsi="仿宋"/>
        </w:rPr>
        <w:t>.com</w:t>
      </w:r>
      <w:r w:rsidR="00176D0B">
        <w:rPr>
          <w:rStyle w:val="ad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>Tel</w:t>
    </w:r>
    <w:r w:rsidR="00176D0B">
      <w:rPr>
        <w:rFonts w:ascii="仿宋" w:eastAsia="仿宋" w:hAnsi="仿宋" w:hint="eastAsia"/>
        <w:color w:val="0000FF"/>
      </w:rPr>
      <w:t xml:space="preserve">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78A1249E" w14:textId="77777777" w:rsidR="0023158F" w:rsidRDefault="007C45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18903C" wp14:editId="6E624DD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A0CF717" w14:textId="77777777" w:rsidR="0023158F" w:rsidRDefault="00176D0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8903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" filled="f" stroked="f" strokeweight=".5pt">
              <v:textbox inset="0,0,0,0">
                <w:txbxContent>
                  <w:p w14:paraId="6A0CF717" w14:textId="77777777" w:rsidR="0023158F" w:rsidRDefault="00176D0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0E82" w14:textId="77777777" w:rsidR="00B86622" w:rsidRDefault="00B86622">
      <w:r>
        <w:separator/>
      </w:r>
    </w:p>
  </w:footnote>
  <w:footnote w:type="continuationSeparator" w:id="0">
    <w:p w14:paraId="3740D97D" w14:textId="77777777" w:rsidR="00B86622" w:rsidRDefault="00B86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3B06" w14:textId="4ECD68F7" w:rsidR="0023158F" w:rsidRDefault="0023158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4E8F" w14:textId="3940BB00" w:rsidR="0023158F" w:rsidRDefault="007C4558">
    <w:pPr>
      <w:pStyle w:val="a8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430DEA0" wp14:editId="61D95180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</w:t>
    </w:r>
    <w:proofErr w:type="gramStart"/>
    <w:r w:rsidR="00176D0B">
      <w:rPr>
        <w:rFonts w:ascii="仿宋" w:eastAsia="仿宋" w:hAnsi="仿宋" w:hint="eastAsia"/>
        <w:sz w:val="21"/>
        <w:szCs w:val="21"/>
      </w:rPr>
      <w:t>科润达技术</w:t>
    </w:r>
    <w:proofErr w:type="gramEnd"/>
    <w:r w:rsidR="00176D0B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B91E" w14:textId="2FAE5A5D" w:rsidR="0023158F" w:rsidRDefault="0023158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D9"/>
    <w:rsid w:val="0003066F"/>
    <w:rsid w:val="00032B8B"/>
    <w:rsid w:val="000425EF"/>
    <w:rsid w:val="00055875"/>
    <w:rsid w:val="000774CF"/>
    <w:rsid w:val="000D1DC2"/>
    <w:rsid w:val="000F14B5"/>
    <w:rsid w:val="00132BD4"/>
    <w:rsid w:val="00176D0B"/>
    <w:rsid w:val="00182732"/>
    <w:rsid w:val="0023158F"/>
    <w:rsid w:val="002668CD"/>
    <w:rsid w:val="002C4BBE"/>
    <w:rsid w:val="002C5575"/>
    <w:rsid w:val="00450D37"/>
    <w:rsid w:val="004763A7"/>
    <w:rsid w:val="004E3A79"/>
    <w:rsid w:val="00596493"/>
    <w:rsid w:val="005E31A0"/>
    <w:rsid w:val="005E772A"/>
    <w:rsid w:val="00654BE3"/>
    <w:rsid w:val="006A49F2"/>
    <w:rsid w:val="006B11DC"/>
    <w:rsid w:val="006E4CD9"/>
    <w:rsid w:val="00741D1F"/>
    <w:rsid w:val="00752E8A"/>
    <w:rsid w:val="00791278"/>
    <w:rsid w:val="007C4558"/>
    <w:rsid w:val="00814F1A"/>
    <w:rsid w:val="008165CF"/>
    <w:rsid w:val="008516AA"/>
    <w:rsid w:val="008651FD"/>
    <w:rsid w:val="00884EC7"/>
    <w:rsid w:val="008D28F1"/>
    <w:rsid w:val="00916B3D"/>
    <w:rsid w:val="009207DD"/>
    <w:rsid w:val="00922F37"/>
    <w:rsid w:val="009761AE"/>
    <w:rsid w:val="009A1A51"/>
    <w:rsid w:val="009B1BC4"/>
    <w:rsid w:val="009E423A"/>
    <w:rsid w:val="009F52D9"/>
    <w:rsid w:val="00A25AB4"/>
    <w:rsid w:val="00A40E9E"/>
    <w:rsid w:val="00AF2D95"/>
    <w:rsid w:val="00B0460C"/>
    <w:rsid w:val="00B505C5"/>
    <w:rsid w:val="00B86622"/>
    <w:rsid w:val="00BC2445"/>
    <w:rsid w:val="00BC792A"/>
    <w:rsid w:val="00BD1252"/>
    <w:rsid w:val="00BE2CDB"/>
    <w:rsid w:val="00CA49AD"/>
    <w:rsid w:val="00CB211E"/>
    <w:rsid w:val="00CC4431"/>
    <w:rsid w:val="00CD6754"/>
    <w:rsid w:val="00D04068"/>
    <w:rsid w:val="00D539B5"/>
    <w:rsid w:val="00D70C95"/>
    <w:rsid w:val="00D862D6"/>
    <w:rsid w:val="00DE7749"/>
    <w:rsid w:val="00EF6DB9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2A325EF"/>
  <w15:chartTrackingRefBased/>
  <w15:docId w15:val="{3E1C376D-D57C-44CE-BED4-DC93EBE7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character" w:customStyle="1" w:styleId="a4">
    <w:name w:val="批注文字 字符"/>
    <w:link w:val="a3"/>
    <w:qFormat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customStyle="1" w:styleId="ab">
    <w:name w:val="批注主题 字符"/>
    <w:basedOn w:val="a4"/>
    <w:link w:val="aa"/>
    <w:qFormat/>
    <w:rPr>
      <w:rFonts w:ascii="Calibri" w:eastAsia="宋体" w:hAnsi="Calibri" w:cs="Times New Roman"/>
      <w:kern w:val="2"/>
      <w:sz w:val="21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qFormat/>
    <w:rPr>
      <w:color w:val="0000FF"/>
      <w:u w:val="single"/>
    </w:rPr>
  </w:style>
  <w:style w:type="character" w:styleId="ae">
    <w:name w:val="annotation reference"/>
    <w:uiPriority w:val="99"/>
    <w:qFormat/>
    <w:rPr>
      <w:sz w:val="21"/>
      <w:szCs w:val="21"/>
    </w:rPr>
  </w:style>
  <w:style w:type="table" w:customStyle="1" w:styleId="TableGrid">
    <w:name w:val="TableGrid"/>
    <w:rsid w:val="006E4CD9"/>
    <w:rPr>
      <w:rFonts w:ascii="等线" w:eastAsia="等线" w:hAnsi="等线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sm.gov.cn/zwzyml/fileUpload/file/20110104094435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csm.gov.cn/zwzyml/fileUpload/file/20110104094435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csm.gov.cn/zwzyml/fileUpload/file/20110104094435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3</TotalTime>
  <Pages>5</Pages>
  <Words>395</Words>
  <Characters>2252</Characters>
  <Application>Microsoft Office Word</Application>
  <DocSecurity>0</DocSecurity>
  <Lines>18</Lines>
  <Paragraphs>5</Paragraphs>
  <ScaleCrop>false</ScaleCrop>
  <Company>Sky123.Org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1</cp:revision>
  <cp:lastPrinted>2021-02-05T08:47:00Z</cp:lastPrinted>
  <dcterms:created xsi:type="dcterms:W3CDTF">2021-11-22T01:17:00Z</dcterms:created>
  <dcterms:modified xsi:type="dcterms:W3CDTF">2021-11-22T01:20:00Z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