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1C5" w14:textId="77777777" w:rsidR="006D4F7B" w:rsidRDefault="006D4F7B" w:rsidP="006D4F7B">
      <w:pPr>
        <w:spacing w:after="478"/>
        <w:ind w:left="34"/>
      </w:pPr>
      <w:r>
        <w:rPr>
          <w:rFonts w:ascii="微软雅黑" w:eastAsia="微软雅黑" w:hAnsi="微软雅黑" w:cs="微软雅黑" w:hint="eastAsia"/>
          <w:sz w:val="32"/>
        </w:rPr>
        <w:t xml:space="preserve">附件 </w:t>
      </w:r>
    </w:p>
    <w:p w14:paraId="2B28DDB0" w14:textId="77777777" w:rsidR="006D4F7B" w:rsidRDefault="006D4F7B" w:rsidP="006D4F7B">
      <w:pPr>
        <w:spacing w:after="0"/>
        <w:ind w:left="262"/>
      </w:pPr>
      <w:r>
        <w:rPr>
          <w:rFonts w:ascii="Times New Roman" w:eastAsia="Times New Roman" w:hAnsi="Times New Roman" w:cs="Times New Roman"/>
          <w:sz w:val="40"/>
        </w:rPr>
        <w:t xml:space="preserve">2021 </w:t>
      </w:r>
      <w:r>
        <w:rPr>
          <w:rFonts w:ascii="宋体" w:eastAsia="宋体" w:hAnsi="宋体" w:cs="宋体" w:hint="eastAsia"/>
          <w:sz w:val="40"/>
        </w:rPr>
        <w:t>年第</w:t>
      </w:r>
      <w:r>
        <w:rPr>
          <w:rFonts w:ascii="Arial" w:eastAsia="Arial" w:hAnsi="Arial" w:cs="Arial"/>
          <w:sz w:val="40"/>
        </w:rPr>
        <w:t xml:space="preserve"> </w:t>
      </w:r>
      <w:r>
        <w:rPr>
          <w:rFonts w:ascii="Times New Roman" w:eastAsia="Times New Roman" w:hAnsi="Times New Roman" w:cs="Times New Roman"/>
          <w:sz w:val="40"/>
        </w:rPr>
        <w:t xml:space="preserve">5 </w:t>
      </w:r>
      <w:r>
        <w:rPr>
          <w:rFonts w:ascii="宋体" w:eastAsia="宋体" w:hAnsi="宋体" w:cs="宋体" w:hint="eastAsia"/>
          <w:sz w:val="40"/>
        </w:rPr>
        <w:t>批上海市高新技术成果转化项目名单</w:t>
      </w:r>
      <w:r>
        <w:rPr>
          <w:rFonts w:ascii="Times New Roman" w:eastAsia="Times New Roman" w:hAnsi="Times New Roman" w:cs="Times New Roman"/>
          <w:sz w:val="40"/>
        </w:rPr>
        <w:t xml:space="preserve"> </w:t>
      </w:r>
    </w:p>
    <w:tbl>
      <w:tblPr>
        <w:tblStyle w:val="TableGrid"/>
        <w:tblW w:w="9323" w:type="dxa"/>
        <w:tblInd w:w="-74" w:type="dxa"/>
        <w:tblCellMar>
          <w:top w:w="107" w:type="dxa"/>
          <w:left w:w="108" w:type="dxa"/>
          <w:right w:w="115" w:type="dxa"/>
        </w:tblCellMar>
        <w:tblLook w:val="04A0" w:firstRow="1" w:lastRow="0" w:firstColumn="1" w:lastColumn="0" w:noHBand="0" w:noVBand="1"/>
      </w:tblPr>
      <w:tblGrid>
        <w:gridCol w:w="1668"/>
        <w:gridCol w:w="7655"/>
      </w:tblGrid>
      <w:tr w:rsidR="006D4F7B" w14:paraId="54AAF67F"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59CD687A" w14:textId="77777777" w:rsidR="006D4F7B" w:rsidRDefault="006D4F7B">
            <w:pPr>
              <w:spacing w:after="0"/>
            </w:pPr>
            <w:r>
              <w:rPr>
                <w:rFonts w:ascii="Times New Roman" w:eastAsia="Times New Roman" w:hAnsi="Times New Roman" w:cs="Times New Roman"/>
                <w:sz w:val="28"/>
              </w:rPr>
              <w:t xml:space="preserve">202105435 </w:t>
            </w:r>
          </w:p>
        </w:tc>
        <w:tc>
          <w:tcPr>
            <w:tcW w:w="7655" w:type="dxa"/>
            <w:tcBorders>
              <w:top w:val="single" w:sz="4" w:space="0" w:color="000000"/>
              <w:left w:val="single" w:sz="4" w:space="0" w:color="000000"/>
              <w:bottom w:val="single" w:sz="4" w:space="0" w:color="000000"/>
              <w:right w:val="single" w:sz="4" w:space="0" w:color="000000"/>
            </w:tcBorders>
            <w:hideMark/>
          </w:tcPr>
          <w:p w14:paraId="382DEB5C" w14:textId="77777777" w:rsidR="006D4F7B" w:rsidRDefault="006D4F7B">
            <w:pPr>
              <w:spacing w:after="0"/>
              <w:ind w:right="2041"/>
            </w:pPr>
            <w:r>
              <w:rPr>
                <w:rFonts w:ascii="微软雅黑" w:eastAsia="微软雅黑" w:hAnsi="微软雅黑" w:cs="微软雅黑" w:hint="eastAsia"/>
                <w:sz w:val="28"/>
              </w:rPr>
              <w:t xml:space="preserve">高密度存储型 </w:t>
            </w:r>
            <w:proofErr w:type="spellStart"/>
            <w:r>
              <w:rPr>
                <w:rFonts w:ascii="Times New Roman" w:eastAsia="Times New Roman" w:hAnsi="Times New Roman" w:cs="Times New Roman"/>
                <w:sz w:val="28"/>
              </w:rPr>
              <w:t>Entei</w:t>
            </w:r>
            <w:proofErr w:type="spellEnd"/>
            <w:r>
              <w:rPr>
                <w:rFonts w:ascii="Times New Roman" w:eastAsia="Times New Roman" w:hAnsi="Times New Roman" w:cs="Times New Roman"/>
                <w:sz w:val="28"/>
              </w:rPr>
              <w:t xml:space="preserve"> 2U24 </w:t>
            </w:r>
            <w:r>
              <w:rPr>
                <w:rFonts w:ascii="微软雅黑" w:eastAsia="微软雅黑" w:hAnsi="微软雅黑" w:cs="微软雅黑" w:hint="eastAsia"/>
                <w:sz w:val="28"/>
              </w:rPr>
              <w:t>机架服务器英业达科技有限公司闵行区科学技术委员会</w:t>
            </w:r>
            <w:r>
              <w:rPr>
                <w:rFonts w:ascii="Times New Roman" w:eastAsia="Times New Roman" w:hAnsi="Times New Roman" w:cs="Times New Roman"/>
                <w:sz w:val="28"/>
              </w:rPr>
              <w:t xml:space="preserve"> </w:t>
            </w:r>
          </w:p>
        </w:tc>
      </w:tr>
      <w:tr w:rsidR="006D4F7B" w14:paraId="12B46F14"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3DBF4A51" w14:textId="77777777" w:rsidR="006D4F7B" w:rsidRDefault="006D4F7B">
            <w:pPr>
              <w:spacing w:after="0"/>
            </w:pPr>
            <w:r>
              <w:rPr>
                <w:rFonts w:ascii="Times New Roman" w:eastAsia="Times New Roman" w:hAnsi="Times New Roman" w:cs="Times New Roman"/>
                <w:sz w:val="28"/>
              </w:rPr>
              <w:t xml:space="preserve">202105436 </w:t>
            </w:r>
          </w:p>
        </w:tc>
        <w:tc>
          <w:tcPr>
            <w:tcW w:w="7655" w:type="dxa"/>
            <w:tcBorders>
              <w:top w:val="single" w:sz="4" w:space="0" w:color="000000"/>
              <w:left w:val="single" w:sz="4" w:space="0" w:color="000000"/>
              <w:bottom w:val="single" w:sz="4" w:space="0" w:color="000000"/>
              <w:right w:val="single" w:sz="4" w:space="0" w:color="000000"/>
            </w:tcBorders>
            <w:hideMark/>
          </w:tcPr>
          <w:p w14:paraId="6E92D9A5" w14:textId="77777777" w:rsidR="006D4F7B" w:rsidRDefault="006D4F7B">
            <w:pPr>
              <w:spacing w:after="0"/>
              <w:ind w:right="642"/>
            </w:pPr>
            <w:r>
              <w:rPr>
                <w:rFonts w:ascii="微软雅黑" w:eastAsia="微软雅黑" w:hAnsi="微软雅黑" w:cs="微软雅黑" w:hint="eastAsia"/>
                <w:sz w:val="28"/>
              </w:rPr>
              <w:t>模压激光准直光学组件上海伟钊光学科技股份有限公司嘉定区科学技术委员会</w:t>
            </w:r>
            <w:r>
              <w:rPr>
                <w:rFonts w:ascii="Times New Roman" w:eastAsia="Times New Roman" w:hAnsi="Times New Roman" w:cs="Times New Roman"/>
                <w:sz w:val="28"/>
              </w:rPr>
              <w:t xml:space="preserve"> </w:t>
            </w:r>
          </w:p>
        </w:tc>
      </w:tr>
      <w:tr w:rsidR="006D4F7B" w14:paraId="65B8426D"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2F16078A" w14:textId="77777777" w:rsidR="006D4F7B" w:rsidRDefault="006D4F7B">
            <w:pPr>
              <w:spacing w:after="0"/>
            </w:pPr>
            <w:r>
              <w:rPr>
                <w:rFonts w:ascii="Times New Roman" w:eastAsia="Times New Roman" w:hAnsi="Times New Roman" w:cs="Times New Roman"/>
                <w:sz w:val="28"/>
              </w:rPr>
              <w:t xml:space="preserve">202105437 </w:t>
            </w:r>
          </w:p>
        </w:tc>
        <w:tc>
          <w:tcPr>
            <w:tcW w:w="7655" w:type="dxa"/>
            <w:tcBorders>
              <w:top w:val="single" w:sz="4" w:space="0" w:color="000000"/>
              <w:left w:val="single" w:sz="4" w:space="0" w:color="000000"/>
              <w:bottom w:val="single" w:sz="4" w:space="0" w:color="000000"/>
              <w:right w:val="single" w:sz="4" w:space="0" w:color="000000"/>
            </w:tcBorders>
            <w:hideMark/>
          </w:tcPr>
          <w:p w14:paraId="7B2C1897" w14:textId="77777777" w:rsidR="006D4F7B" w:rsidRDefault="006D4F7B">
            <w:pPr>
              <w:spacing w:after="0"/>
              <w:ind w:right="1762"/>
            </w:pPr>
            <w:r>
              <w:rPr>
                <w:rFonts w:ascii="微软雅黑" w:eastAsia="微软雅黑" w:hAnsi="微软雅黑" w:cs="微软雅黑" w:hint="eastAsia"/>
                <w:sz w:val="28"/>
              </w:rPr>
              <w:t xml:space="preserve">应急现场处置软件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上海电信工程有限公司黄浦区科学技术委员会</w:t>
            </w:r>
            <w:r>
              <w:rPr>
                <w:rFonts w:ascii="Times New Roman" w:eastAsia="Times New Roman" w:hAnsi="Times New Roman" w:cs="Times New Roman"/>
                <w:sz w:val="28"/>
              </w:rPr>
              <w:t xml:space="preserve"> </w:t>
            </w:r>
          </w:p>
        </w:tc>
      </w:tr>
      <w:tr w:rsidR="006D4F7B" w14:paraId="1A984BCA"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68D94D40" w14:textId="77777777" w:rsidR="006D4F7B" w:rsidRDefault="006D4F7B">
            <w:pPr>
              <w:spacing w:after="0"/>
            </w:pPr>
            <w:r>
              <w:rPr>
                <w:rFonts w:ascii="Times New Roman" w:eastAsia="Times New Roman" w:hAnsi="Times New Roman" w:cs="Times New Roman"/>
                <w:sz w:val="28"/>
              </w:rPr>
              <w:t xml:space="preserve">202105438 </w:t>
            </w:r>
          </w:p>
        </w:tc>
        <w:tc>
          <w:tcPr>
            <w:tcW w:w="7655" w:type="dxa"/>
            <w:tcBorders>
              <w:top w:val="single" w:sz="4" w:space="0" w:color="000000"/>
              <w:left w:val="single" w:sz="4" w:space="0" w:color="000000"/>
              <w:bottom w:val="single" w:sz="4" w:space="0" w:color="000000"/>
              <w:right w:val="single" w:sz="4" w:space="0" w:color="000000"/>
            </w:tcBorders>
            <w:hideMark/>
          </w:tcPr>
          <w:p w14:paraId="7375818A" w14:textId="77777777" w:rsidR="006D4F7B" w:rsidRDefault="006D4F7B">
            <w:pPr>
              <w:spacing w:after="103"/>
            </w:pPr>
            <w:r>
              <w:rPr>
                <w:rFonts w:ascii="微软雅黑" w:eastAsia="微软雅黑" w:hAnsi="微软雅黑" w:cs="微软雅黑" w:hint="eastAsia"/>
                <w:sz w:val="28"/>
              </w:rPr>
              <w:t xml:space="preserve">数据校验平台 </w:t>
            </w:r>
            <w:r>
              <w:rPr>
                <w:rFonts w:ascii="Times New Roman" w:eastAsia="Times New Roman" w:hAnsi="Times New Roman" w:cs="Times New Roman"/>
                <w:sz w:val="28"/>
              </w:rPr>
              <w:t xml:space="preserve">V1.0 </w:t>
            </w:r>
          </w:p>
          <w:p w14:paraId="7DF77D8B" w14:textId="77777777" w:rsidR="006D4F7B" w:rsidRDefault="006D4F7B">
            <w:pPr>
              <w:spacing w:after="0"/>
              <w:ind w:right="1762"/>
            </w:pPr>
            <w:r>
              <w:rPr>
                <w:rFonts w:ascii="微软雅黑" w:eastAsia="微软雅黑" w:hAnsi="微软雅黑" w:cs="微软雅黑" w:hint="eastAsia"/>
                <w:sz w:val="28"/>
              </w:rPr>
              <w:t>上海电信工程有限公司黄浦区科学技术委员会</w:t>
            </w:r>
            <w:r>
              <w:rPr>
                <w:rFonts w:ascii="Times New Roman" w:eastAsia="Times New Roman" w:hAnsi="Times New Roman" w:cs="Times New Roman"/>
                <w:sz w:val="28"/>
              </w:rPr>
              <w:t xml:space="preserve"> </w:t>
            </w:r>
          </w:p>
        </w:tc>
      </w:tr>
      <w:tr w:rsidR="006D4F7B" w14:paraId="6434981B"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5FA03576" w14:textId="77777777" w:rsidR="006D4F7B" w:rsidRDefault="006D4F7B">
            <w:pPr>
              <w:spacing w:after="0"/>
            </w:pPr>
            <w:r>
              <w:rPr>
                <w:rFonts w:ascii="Times New Roman" w:eastAsia="Times New Roman" w:hAnsi="Times New Roman" w:cs="Times New Roman"/>
                <w:sz w:val="28"/>
              </w:rPr>
              <w:t xml:space="preserve">202105439 </w:t>
            </w:r>
          </w:p>
        </w:tc>
        <w:tc>
          <w:tcPr>
            <w:tcW w:w="7655" w:type="dxa"/>
            <w:tcBorders>
              <w:top w:val="single" w:sz="4" w:space="0" w:color="000000"/>
              <w:left w:val="single" w:sz="4" w:space="0" w:color="000000"/>
              <w:bottom w:val="single" w:sz="4" w:space="0" w:color="000000"/>
              <w:right w:val="single" w:sz="4" w:space="0" w:color="000000"/>
            </w:tcBorders>
            <w:hideMark/>
          </w:tcPr>
          <w:p w14:paraId="202FC8BC" w14:textId="77777777" w:rsidR="006D4F7B" w:rsidRDefault="006D4F7B">
            <w:pPr>
              <w:spacing w:after="0"/>
              <w:ind w:right="1200"/>
            </w:pPr>
            <w:r>
              <w:rPr>
                <w:rFonts w:ascii="微软雅黑" w:eastAsia="微软雅黑" w:hAnsi="微软雅黑" w:cs="微软雅黑" w:hint="eastAsia"/>
                <w:sz w:val="28"/>
              </w:rPr>
              <w:t>柔性电致发光器件（</w:t>
            </w:r>
            <w:r>
              <w:rPr>
                <w:rFonts w:ascii="Times New Roman" w:eastAsia="Times New Roman" w:hAnsi="Times New Roman" w:cs="Times New Roman"/>
                <w:sz w:val="28"/>
              </w:rPr>
              <w:t>BDD-J15</w:t>
            </w:r>
            <w:r>
              <w:rPr>
                <w:rFonts w:ascii="微软雅黑" w:eastAsia="微软雅黑" w:hAnsi="微软雅黑" w:cs="微软雅黑" w:hint="eastAsia"/>
                <w:sz w:val="28"/>
              </w:rPr>
              <w:t>）上海科润光电技术有限公司闵行区科学技术委员会</w:t>
            </w:r>
            <w:r>
              <w:rPr>
                <w:rFonts w:ascii="Times New Roman" w:eastAsia="Times New Roman" w:hAnsi="Times New Roman" w:cs="Times New Roman"/>
                <w:sz w:val="28"/>
              </w:rPr>
              <w:t xml:space="preserve"> </w:t>
            </w:r>
          </w:p>
        </w:tc>
      </w:tr>
      <w:tr w:rsidR="006D4F7B" w14:paraId="5474DEAB"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50BC2C68" w14:textId="77777777" w:rsidR="006D4F7B" w:rsidRDefault="006D4F7B">
            <w:pPr>
              <w:spacing w:after="0"/>
            </w:pPr>
            <w:r>
              <w:rPr>
                <w:rFonts w:ascii="Times New Roman" w:eastAsia="Times New Roman" w:hAnsi="Times New Roman" w:cs="Times New Roman"/>
                <w:sz w:val="28"/>
              </w:rPr>
              <w:t xml:space="preserve">202105440 </w:t>
            </w:r>
          </w:p>
        </w:tc>
        <w:tc>
          <w:tcPr>
            <w:tcW w:w="7655" w:type="dxa"/>
            <w:tcBorders>
              <w:top w:val="single" w:sz="4" w:space="0" w:color="000000"/>
              <w:left w:val="single" w:sz="4" w:space="0" w:color="000000"/>
              <w:bottom w:val="single" w:sz="4" w:space="0" w:color="000000"/>
              <w:right w:val="single" w:sz="4" w:space="0" w:color="000000"/>
            </w:tcBorders>
            <w:hideMark/>
          </w:tcPr>
          <w:p w14:paraId="5E00817F" w14:textId="77777777" w:rsidR="006D4F7B" w:rsidRDefault="006D4F7B">
            <w:pPr>
              <w:spacing w:after="0"/>
              <w:ind w:right="1200"/>
            </w:pPr>
            <w:proofErr w:type="gramStart"/>
            <w:r>
              <w:rPr>
                <w:rFonts w:ascii="微软雅黑" w:eastAsia="微软雅黑" w:hAnsi="微软雅黑" w:cs="微软雅黑" w:hint="eastAsia"/>
                <w:sz w:val="28"/>
              </w:rPr>
              <w:t>飞未农村</w:t>
            </w:r>
            <w:proofErr w:type="gramEnd"/>
            <w:r>
              <w:rPr>
                <w:rFonts w:ascii="微软雅黑" w:eastAsia="微软雅黑" w:hAnsi="微软雅黑" w:cs="微软雅黑" w:hint="eastAsia"/>
                <w:sz w:val="28"/>
              </w:rPr>
              <w:t>宅基地管理信息系统应用软件（</w:t>
            </w:r>
            <w:r>
              <w:rPr>
                <w:rFonts w:ascii="Times New Roman" w:eastAsia="Times New Roman" w:hAnsi="Times New Roman" w:cs="Times New Roman"/>
                <w:sz w:val="28"/>
              </w:rPr>
              <w:t>V1.0</w:t>
            </w:r>
            <w:r>
              <w:rPr>
                <w:rFonts w:ascii="微软雅黑" w:eastAsia="微软雅黑" w:hAnsi="微软雅黑" w:cs="微软雅黑" w:hint="eastAsia"/>
                <w:sz w:val="28"/>
              </w:rPr>
              <w:t>）</w:t>
            </w:r>
            <w:proofErr w:type="gramStart"/>
            <w:r>
              <w:rPr>
                <w:rFonts w:ascii="微软雅黑" w:eastAsia="微软雅黑" w:hAnsi="微软雅黑" w:cs="微软雅黑" w:hint="eastAsia"/>
                <w:sz w:val="28"/>
              </w:rPr>
              <w:t>上海飞未信息技术</w:t>
            </w:r>
            <w:proofErr w:type="gramEnd"/>
            <w:r>
              <w:rPr>
                <w:rFonts w:ascii="微软雅黑" w:eastAsia="微软雅黑" w:hAnsi="微软雅黑" w:cs="微软雅黑" w:hint="eastAsia"/>
                <w:sz w:val="28"/>
              </w:rPr>
              <w:t>有限公司闵行区科学技术委员会</w:t>
            </w:r>
            <w:r>
              <w:rPr>
                <w:rFonts w:ascii="Times New Roman" w:eastAsia="Times New Roman" w:hAnsi="Times New Roman" w:cs="Times New Roman"/>
                <w:sz w:val="28"/>
              </w:rPr>
              <w:t xml:space="preserve"> </w:t>
            </w:r>
          </w:p>
        </w:tc>
      </w:tr>
      <w:tr w:rsidR="006D4F7B" w14:paraId="44CECC41"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228F37CA" w14:textId="77777777" w:rsidR="006D4F7B" w:rsidRDefault="006D4F7B">
            <w:pPr>
              <w:spacing w:after="0"/>
            </w:pPr>
            <w:r>
              <w:rPr>
                <w:rFonts w:ascii="Times New Roman" w:eastAsia="Times New Roman" w:hAnsi="Times New Roman" w:cs="Times New Roman"/>
                <w:sz w:val="28"/>
              </w:rPr>
              <w:t xml:space="preserve">202105441 </w:t>
            </w:r>
          </w:p>
        </w:tc>
        <w:tc>
          <w:tcPr>
            <w:tcW w:w="7655" w:type="dxa"/>
            <w:tcBorders>
              <w:top w:val="single" w:sz="4" w:space="0" w:color="000000"/>
              <w:left w:val="single" w:sz="4" w:space="0" w:color="000000"/>
              <w:bottom w:val="single" w:sz="4" w:space="0" w:color="000000"/>
              <w:right w:val="single" w:sz="4" w:space="0" w:color="000000"/>
            </w:tcBorders>
            <w:hideMark/>
          </w:tcPr>
          <w:p w14:paraId="6B5C08E9" w14:textId="77777777" w:rsidR="006D4F7B" w:rsidRDefault="006D4F7B">
            <w:pPr>
              <w:spacing w:after="0"/>
              <w:ind w:right="764"/>
            </w:pPr>
            <w:r>
              <w:rPr>
                <w:rFonts w:ascii="微软雅黑" w:eastAsia="微软雅黑" w:hAnsi="微软雅黑" w:cs="微软雅黑" w:hint="eastAsia"/>
                <w:sz w:val="28"/>
              </w:rPr>
              <w:t xml:space="preserve">智能 </w:t>
            </w:r>
            <w:r>
              <w:rPr>
                <w:rFonts w:ascii="Times New Roman" w:eastAsia="Times New Roman" w:hAnsi="Times New Roman" w:cs="Times New Roman"/>
                <w:sz w:val="28"/>
              </w:rPr>
              <w:t xml:space="preserve">AI </w:t>
            </w:r>
            <w:r>
              <w:rPr>
                <w:rFonts w:ascii="微软雅黑" w:eastAsia="微软雅黑" w:hAnsi="微软雅黑" w:cs="微软雅黑" w:hint="eastAsia"/>
                <w:sz w:val="28"/>
              </w:rPr>
              <w:t>全景在线教育系统上海进</w:t>
            </w:r>
            <w:proofErr w:type="gramStart"/>
            <w:r>
              <w:rPr>
                <w:rFonts w:ascii="微软雅黑" w:eastAsia="微软雅黑" w:hAnsi="微软雅黑" w:cs="微软雅黑" w:hint="eastAsia"/>
                <w:sz w:val="28"/>
              </w:rPr>
              <w:t>馨网络</w:t>
            </w:r>
            <w:proofErr w:type="gramEnd"/>
            <w:r>
              <w:rPr>
                <w:rFonts w:ascii="微软雅黑" w:eastAsia="微软雅黑" w:hAnsi="微软雅黑" w:cs="微软雅黑" w:hint="eastAsia"/>
                <w:sz w:val="28"/>
              </w:rPr>
              <w:t>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6D4F7B" w14:paraId="5FA60896"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4C7EABF6" w14:textId="77777777" w:rsidR="006D4F7B" w:rsidRDefault="006D4F7B">
            <w:pPr>
              <w:spacing w:after="0"/>
            </w:pPr>
            <w:r>
              <w:rPr>
                <w:rFonts w:ascii="Times New Roman" w:eastAsia="Times New Roman" w:hAnsi="Times New Roman" w:cs="Times New Roman"/>
                <w:sz w:val="28"/>
              </w:rPr>
              <w:t xml:space="preserve">202105442 </w:t>
            </w:r>
          </w:p>
        </w:tc>
        <w:tc>
          <w:tcPr>
            <w:tcW w:w="7655" w:type="dxa"/>
            <w:tcBorders>
              <w:top w:val="single" w:sz="4" w:space="0" w:color="000000"/>
              <w:left w:val="single" w:sz="4" w:space="0" w:color="000000"/>
              <w:bottom w:val="single" w:sz="4" w:space="0" w:color="000000"/>
              <w:right w:val="single" w:sz="4" w:space="0" w:color="000000"/>
            </w:tcBorders>
            <w:hideMark/>
          </w:tcPr>
          <w:p w14:paraId="3297C7BF" w14:textId="77777777" w:rsidR="006D4F7B" w:rsidRDefault="006D4F7B">
            <w:pPr>
              <w:spacing w:after="98"/>
            </w:pPr>
            <w:r>
              <w:rPr>
                <w:rFonts w:ascii="Times New Roman" w:eastAsia="Times New Roman" w:hAnsi="Times New Roman" w:cs="Times New Roman"/>
                <w:sz w:val="28"/>
              </w:rPr>
              <w:t xml:space="preserve">GNSS </w:t>
            </w:r>
            <w:r>
              <w:rPr>
                <w:rFonts w:ascii="微软雅黑" w:eastAsia="微软雅黑" w:hAnsi="微软雅黑" w:cs="微软雅黑" w:hint="eastAsia"/>
                <w:sz w:val="28"/>
              </w:rPr>
              <w:t xml:space="preserve">高精度导航系统 </w:t>
            </w:r>
            <w:r>
              <w:rPr>
                <w:rFonts w:ascii="Times New Roman" w:eastAsia="Times New Roman" w:hAnsi="Times New Roman" w:cs="Times New Roman"/>
                <w:sz w:val="28"/>
              </w:rPr>
              <w:t xml:space="preserve">T101 </w:t>
            </w:r>
          </w:p>
          <w:p w14:paraId="03D6B9E4" w14:textId="77777777" w:rsidR="006D4F7B" w:rsidRDefault="006D4F7B">
            <w:pPr>
              <w:spacing w:after="0"/>
              <w:ind w:right="641"/>
            </w:pPr>
            <w:r>
              <w:rPr>
                <w:rFonts w:ascii="微软雅黑" w:eastAsia="微软雅黑" w:hAnsi="微软雅黑" w:cs="微软雅黑" w:hint="eastAsia"/>
                <w:sz w:val="28"/>
              </w:rPr>
              <w:t>上海联适导航技术股份有限公司青浦区科学技术委员会</w:t>
            </w:r>
            <w:r>
              <w:rPr>
                <w:rFonts w:ascii="Times New Roman" w:eastAsia="Times New Roman" w:hAnsi="Times New Roman" w:cs="Times New Roman"/>
                <w:sz w:val="28"/>
              </w:rPr>
              <w:t xml:space="preserve"> </w:t>
            </w:r>
          </w:p>
        </w:tc>
      </w:tr>
      <w:tr w:rsidR="006D4F7B" w14:paraId="2D29BF48"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7FA45B7F" w14:textId="77777777" w:rsidR="006D4F7B" w:rsidRDefault="006D4F7B">
            <w:pPr>
              <w:spacing w:after="0"/>
            </w:pPr>
            <w:r>
              <w:rPr>
                <w:rFonts w:ascii="Times New Roman" w:eastAsia="Times New Roman" w:hAnsi="Times New Roman" w:cs="Times New Roman"/>
                <w:sz w:val="28"/>
              </w:rPr>
              <w:lastRenderedPageBreak/>
              <w:t xml:space="preserve">202105443 </w:t>
            </w:r>
          </w:p>
        </w:tc>
        <w:tc>
          <w:tcPr>
            <w:tcW w:w="7655" w:type="dxa"/>
            <w:tcBorders>
              <w:top w:val="single" w:sz="4" w:space="0" w:color="000000"/>
              <w:left w:val="single" w:sz="4" w:space="0" w:color="000000"/>
              <w:bottom w:val="single" w:sz="4" w:space="0" w:color="000000"/>
              <w:right w:val="single" w:sz="4" w:space="0" w:color="000000"/>
            </w:tcBorders>
            <w:hideMark/>
          </w:tcPr>
          <w:p w14:paraId="5F5724C0" w14:textId="77777777" w:rsidR="006D4F7B" w:rsidRDefault="006D4F7B">
            <w:pPr>
              <w:spacing w:after="0"/>
            </w:pPr>
            <w:r>
              <w:rPr>
                <w:rFonts w:ascii="微软雅黑" w:eastAsia="微软雅黑" w:hAnsi="微软雅黑" w:cs="微软雅黑" w:hint="eastAsia"/>
                <w:sz w:val="28"/>
              </w:rPr>
              <w:t>基于多系统多源定位数据融合的海上目标定位系统终端上海迈利船舶科技有限公司上海市临港地区开发建设管理委员会</w:t>
            </w:r>
            <w:r>
              <w:rPr>
                <w:rFonts w:ascii="Times New Roman" w:eastAsia="Times New Roman" w:hAnsi="Times New Roman" w:cs="Times New Roman"/>
                <w:sz w:val="28"/>
              </w:rPr>
              <w:t xml:space="preserve"> </w:t>
            </w:r>
          </w:p>
        </w:tc>
      </w:tr>
    </w:tbl>
    <w:p w14:paraId="359BE55A" w14:textId="77777777" w:rsidR="006D4F7B" w:rsidRDefault="006D4F7B" w:rsidP="006D4F7B">
      <w:pPr>
        <w:spacing w:after="0"/>
        <w:ind w:left="-1440" w:right="10466"/>
      </w:pPr>
    </w:p>
    <w:tbl>
      <w:tblPr>
        <w:tblStyle w:val="TableGrid"/>
        <w:tblW w:w="9323" w:type="dxa"/>
        <w:tblInd w:w="-74" w:type="dxa"/>
        <w:tblCellMar>
          <w:top w:w="107" w:type="dxa"/>
          <w:left w:w="108" w:type="dxa"/>
        </w:tblCellMar>
        <w:tblLook w:val="04A0" w:firstRow="1" w:lastRow="0" w:firstColumn="1" w:lastColumn="0" w:noHBand="0" w:noVBand="1"/>
      </w:tblPr>
      <w:tblGrid>
        <w:gridCol w:w="1668"/>
        <w:gridCol w:w="7655"/>
      </w:tblGrid>
      <w:tr w:rsidR="006D4F7B" w14:paraId="3704EB8A"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38BA9060" w14:textId="77777777" w:rsidR="006D4F7B" w:rsidRDefault="006D4F7B">
            <w:pPr>
              <w:spacing w:after="0"/>
            </w:pPr>
            <w:r>
              <w:rPr>
                <w:rFonts w:ascii="Times New Roman" w:eastAsia="Times New Roman" w:hAnsi="Times New Roman" w:cs="Times New Roman"/>
                <w:sz w:val="28"/>
              </w:rPr>
              <w:t xml:space="preserve">202105444 </w:t>
            </w:r>
          </w:p>
        </w:tc>
        <w:tc>
          <w:tcPr>
            <w:tcW w:w="7655" w:type="dxa"/>
            <w:tcBorders>
              <w:top w:val="single" w:sz="4" w:space="0" w:color="000000"/>
              <w:left w:val="single" w:sz="4" w:space="0" w:color="000000"/>
              <w:bottom w:val="single" w:sz="4" w:space="0" w:color="000000"/>
              <w:right w:val="single" w:sz="4" w:space="0" w:color="000000"/>
            </w:tcBorders>
            <w:hideMark/>
          </w:tcPr>
          <w:p w14:paraId="6841952E" w14:textId="77777777" w:rsidR="006D4F7B" w:rsidRDefault="006D4F7B">
            <w:pPr>
              <w:spacing w:after="0"/>
              <w:ind w:right="1316"/>
            </w:pPr>
            <w:r>
              <w:rPr>
                <w:rFonts w:ascii="微软雅黑" w:eastAsia="微软雅黑" w:hAnsi="微软雅黑" w:cs="微软雅黑" w:hint="eastAsia"/>
                <w:sz w:val="28"/>
              </w:rPr>
              <w:t xml:space="preserve">迅捷 </w:t>
            </w:r>
            <w:r>
              <w:rPr>
                <w:rFonts w:ascii="Times New Roman" w:eastAsia="Times New Roman" w:hAnsi="Times New Roman" w:cs="Times New Roman"/>
                <w:sz w:val="28"/>
              </w:rPr>
              <w:t xml:space="preserve">CAD </w:t>
            </w:r>
            <w:r>
              <w:rPr>
                <w:rFonts w:ascii="微软雅黑" w:eastAsia="微软雅黑" w:hAnsi="微软雅黑" w:cs="微软雅黑" w:hint="eastAsia"/>
                <w:sz w:val="28"/>
              </w:rPr>
              <w:t xml:space="preserve">编辑器软件 </w:t>
            </w:r>
            <w:r>
              <w:rPr>
                <w:rFonts w:ascii="Times New Roman" w:eastAsia="Times New Roman" w:hAnsi="Times New Roman" w:cs="Times New Roman"/>
                <w:sz w:val="28"/>
              </w:rPr>
              <w:t xml:space="preserve">V4.0 </w:t>
            </w:r>
            <w:r>
              <w:rPr>
                <w:rFonts w:ascii="微软雅黑" w:eastAsia="微软雅黑" w:hAnsi="微软雅黑" w:cs="微软雅黑" w:hint="eastAsia"/>
                <w:sz w:val="28"/>
              </w:rPr>
              <w:t>上海互盾信息科技有限公司宝山区科学技术委员会</w:t>
            </w:r>
            <w:r>
              <w:rPr>
                <w:rFonts w:ascii="Times New Roman" w:eastAsia="Times New Roman" w:hAnsi="Times New Roman" w:cs="Times New Roman"/>
                <w:sz w:val="28"/>
              </w:rPr>
              <w:t xml:space="preserve"> </w:t>
            </w:r>
          </w:p>
        </w:tc>
      </w:tr>
      <w:tr w:rsidR="006D4F7B" w14:paraId="24D4E1CC"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52CCE134" w14:textId="77777777" w:rsidR="006D4F7B" w:rsidRDefault="006D4F7B">
            <w:pPr>
              <w:spacing w:after="0"/>
            </w:pPr>
            <w:r>
              <w:rPr>
                <w:rFonts w:ascii="Times New Roman" w:eastAsia="Times New Roman" w:hAnsi="Times New Roman" w:cs="Times New Roman"/>
                <w:sz w:val="28"/>
              </w:rPr>
              <w:t xml:space="preserve">202105445 </w:t>
            </w:r>
          </w:p>
        </w:tc>
        <w:tc>
          <w:tcPr>
            <w:tcW w:w="7655" w:type="dxa"/>
            <w:tcBorders>
              <w:top w:val="single" w:sz="4" w:space="0" w:color="000000"/>
              <w:left w:val="single" w:sz="4" w:space="0" w:color="000000"/>
              <w:bottom w:val="single" w:sz="4" w:space="0" w:color="000000"/>
              <w:right w:val="single" w:sz="4" w:space="0" w:color="000000"/>
            </w:tcBorders>
            <w:hideMark/>
          </w:tcPr>
          <w:p w14:paraId="18E85A17" w14:textId="77777777" w:rsidR="006D4F7B" w:rsidRDefault="006D4F7B">
            <w:pPr>
              <w:spacing w:after="0"/>
            </w:pPr>
            <w:r>
              <w:rPr>
                <w:rFonts w:ascii="微软雅黑" w:eastAsia="微软雅黑" w:hAnsi="微软雅黑" w:cs="微软雅黑" w:hint="eastAsia"/>
                <w:sz w:val="28"/>
              </w:rPr>
              <w:t xml:space="preserve">伯镭 </w:t>
            </w:r>
            <w:r>
              <w:rPr>
                <w:rFonts w:ascii="Times New Roman" w:eastAsia="Times New Roman" w:hAnsi="Times New Roman" w:cs="Times New Roman"/>
                <w:sz w:val="28"/>
              </w:rPr>
              <w:t xml:space="preserve">iDrive </w:t>
            </w:r>
            <w:r>
              <w:rPr>
                <w:rFonts w:ascii="微软雅黑" w:eastAsia="微软雅黑" w:hAnsi="微软雅黑" w:cs="微软雅黑" w:hint="eastAsia"/>
                <w:sz w:val="28"/>
              </w:rPr>
              <w:t>自动驾驶系统（</w:t>
            </w:r>
            <w:r>
              <w:rPr>
                <w:rFonts w:ascii="Times New Roman" w:eastAsia="Times New Roman" w:hAnsi="Times New Roman" w:cs="Times New Roman"/>
                <w:sz w:val="28"/>
              </w:rPr>
              <w:t>V2.0</w:t>
            </w:r>
            <w:r>
              <w:rPr>
                <w:rFonts w:ascii="微软雅黑" w:eastAsia="微软雅黑" w:hAnsi="微软雅黑" w:cs="微软雅黑" w:hint="eastAsia"/>
                <w:sz w:val="28"/>
              </w:rPr>
              <w:t>）上海伯镭智能科技有限公司上海市张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6D4F7B" w14:paraId="6E2885BA"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5E726DA" w14:textId="77777777" w:rsidR="006D4F7B" w:rsidRDefault="006D4F7B">
            <w:pPr>
              <w:spacing w:after="0"/>
            </w:pPr>
            <w:r>
              <w:rPr>
                <w:rFonts w:ascii="Times New Roman" w:eastAsia="Times New Roman" w:hAnsi="Times New Roman" w:cs="Times New Roman"/>
                <w:sz w:val="28"/>
              </w:rPr>
              <w:t xml:space="preserve">202105446 </w:t>
            </w:r>
          </w:p>
        </w:tc>
        <w:tc>
          <w:tcPr>
            <w:tcW w:w="7655" w:type="dxa"/>
            <w:tcBorders>
              <w:top w:val="single" w:sz="4" w:space="0" w:color="000000"/>
              <w:left w:val="single" w:sz="4" w:space="0" w:color="000000"/>
              <w:bottom w:val="single" w:sz="4" w:space="0" w:color="000000"/>
              <w:right w:val="single" w:sz="4" w:space="0" w:color="000000"/>
            </w:tcBorders>
            <w:hideMark/>
          </w:tcPr>
          <w:p w14:paraId="5FCA4792" w14:textId="77777777" w:rsidR="006D4F7B" w:rsidRDefault="006D4F7B">
            <w:pPr>
              <w:spacing w:after="0"/>
              <w:ind w:right="1316"/>
            </w:pPr>
            <w:r>
              <w:rPr>
                <w:rFonts w:ascii="微软雅黑" w:eastAsia="微软雅黑" w:hAnsi="微软雅黑" w:cs="微软雅黑" w:hint="eastAsia"/>
                <w:sz w:val="28"/>
              </w:rPr>
              <w:t xml:space="preserve">盈联智慧城市环境服务云平台软件 </w:t>
            </w:r>
            <w:r>
              <w:rPr>
                <w:rFonts w:ascii="Times New Roman" w:eastAsia="Times New Roman" w:hAnsi="Times New Roman" w:cs="Times New Roman"/>
                <w:sz w:val="28"/>
              </w:rPr>
              <w:t xml:space="preserve">V2.0 </w:t>
            </w:r>
            <w:r>
              <w:rPr>
                <w:rFonts w:ascii="微软雅黑" w:eastAsia="微软雅黑" w:hAnsi="微软雅黑" w:cs="微软雅黑" w:hint="eastAsia"/>
                <w:sz w:val="28"/>
              </w:rPr>
              <w:t>上海盈联电信科技有限公司杨浦区科学技术委员会</w:t>
            </w:r>
            <w:r>
              <w:rPr>
                <w:rFonts w:ascii="Times New Roman" w:eastAsia="Times New Roman" w:hAnsi="Times New Roman" w:cs="Times New Roman"/>
                <w:sz w:val="28"/>
              </w:rPr>
              <w:t xml:space="preserve"> </w:t>
            </w:r>
          </w:p>
        </w:tc>
      </w:tr>
      <w:tr w:rsidR="006D4F7B" w14:paraId="036A0098"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239F1AAC" w14:textId="77777777" w:rsidR="006D4F7B" w:rsidRDefault="006D4F7B">
            <w:pPr>
              <w:spacing w:after="0"/>
            </w:pPr>
            <w:r>
              <w:rPr>
                <w:rFonts w:ascii="Times New Roman" w:eastAsia="Times New Roman" w:hAnsi="Times New Roman" w:cs="Times New Roman"/>
                <w:sz w:val="28"/>
              </w:rPr>
              <w:t xml:space="preserve">202105447 </w:t>
            </w:r>
          </w:p>
        </w:tc>
        <w:tc>
          <w:tcPr>
            <w:tcW w:w="7655" w:type="dxa"/>
            <w:tcBorders>
              <w:top w:val="single" w:sz="4" w:space="0" w:color="000000"/>
              <w:left w:val="single" w:sz="4" w:space="0" w:color="000000"/>
              <w:bottom w:val="single" w:sz="4" w:space="0" w:color="000000"/>
              <w:right w:val="single" w:sz="4" w:space="0" w:color="000000"/>
            </w:tcBorders>
            <w:hideMark/>
          </w:tcPr>
          <w:p w14:paraId="29CEF3C1" w14:textId="77777777" w:rsidR="006D4F7B" w:rsidRDefault="006D4F7B">
            <w:pPr>
              <w:spacing w:after="0"/>
              <w:ind w:right="195"/>
            </w:pPr>
            <w:r>
              <w:rPr>
                <w:rFonts w:ascii="微软雅黑" w:eastAsia="微软雅黑" w:hAnsi="微软雅黑" w:cs="微软雅黑" w:hint="eastAsia"/>
                <w:sz w:val="28"/>
              </w:rPr>
              <w:t>文景智慧港口综合服务平台软件上海文景信息科技有限公司上海市张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6D4F7B" w14:paraId="3E4A6AE9"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14A573A7" w14:textId="77777777" w:rsidR="006D4F7B" w:rsidRDefault="006D4F7B">
            <w:pPr>
              <w:spacing w:after="0"/>
            </w:pPr>
            <w:r>
              <w:rPr>
                <w:rFonts w:ascii="Times New Roman" w:eastAsia="Times New Roman" w:hAnsi="Times New Roman" w:cs="Times New Roman"/>
                <w:sz w:val="28"/>
              </w:rPr>
              <w:t xml:space="preserve">202105448 </w:t>
            </w:r>
          </w:p>
        </w:tc>
        <w:tc>
          <w:tcPr>
            <w:tcW w:w="7655" w:type="dxa"/>
            <w:tcBorders>
              <w:top w:val="single" w:sz="4" w:space="0" w:color="000000"/>
              <w:left w:val="single" w:sz="4" w:space="0" w:color="000000"/>
              <w:bottom w:val="single" w:sz="4" w:space="0" w:color="000000"/>
              <w:right w:val="single" w:sz="4" w:space="0" w:color="000000"/>
            </w:tcBorders>
            <w:hideMark/>
          </w:tcPr>
          <w:p w14:paraId="2A529C7F" w14:textId="77777777" w:rsidR="006D4F7B" w:rsidRDefault="006D4F7B">
            <w:pPr>
              <w:spacing w:after="0"/>
            </w:pPr>
            <w:r>
              <w:rPr>
                <w:rFonts w:ascii="微软雅黑" w:eastAsia="微软雅黑" w:hAnsi="微软雅黑" w:cs="微软雅黑" w:hint="eastAsia"/>
                <w:sz w:val="28"/>
              </w:rPr>
              <w:t>文景综合性码头</w:t>
            </w:r>
            <w:proofErr w:type="gramStart"/>
            <w:r>
              <w:rPr>
                <w:rFonts w:ascii="微软雅黑" w:eastAsia="微软雅黑" w:hAnsi="微软雅黑" w:cs="微软雅黑" w:hint="eastAsia"/>
                <w:sz w:val="28"/>
              </w:rPr>
              <w:t>智能化云管控</w:t>
            </w:r>
            <w:proofErr w:type="gramEnd"/>
            <w:r>
              <w:rPr>
                <w:rFonts w:ascii="微软雅黑" w:eastAsia="微软雅黑" w:hAnsi="微软雅黑" w:cs="微软雅黑" w:hint="eastAsia"/>
                <w:sz w:val="28"/>
              </w:rPr>
              <w:t>平台软件上海文景信息科技有限公司上海市张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6D4F7B" w14:paraId="0218B298"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47F43E04" w14:textId="77777777" w:rsidR="006D4F7B" w:rsidRDefault="006D4F7B">
            <w:pPr>
              <w:spacing w:after="0"/>
            </w:pPr>
            <w:r>
              <w:rPr>
                <w:rFonts w:ascii="Times New Roman" w:eastAsia="Times New Roman" w:hAnsi="Times New Roman" w:cs="Times New Roman"/>
                <w:sz w:val="28"/>
              </w:rPr>
              <w:t xml:space="preserve">202105449 </w:t>
            </w:r>
          </w:p>
        </w:tc>
        <w:tc>
          <w:tcPr>
            <w:tcW w:w="7655" w:type="dxa"/>
            <w:tcBorders>
              <w:top w:val="single" w:sz="4" w:space="0" w:color="000000"/>
              <w:left w:val="single" w:sz="4" w:space="0" w:color="000000"/>
              <w:bottom w:val="single" w:sz="4" w:space="0" w:color="000000"/>
              <w:right w:val="single" w:sz="4" w:space="0" w:color="000000"/>
            </w:tcBorders>
            <w:hideMark/>
          </w:tcPr>
          <w:p w14:paraId="7FFC0354" w14:textId="77777777" w:rsidR="006D4F7B" w:rsidRDefault="006D4F7B">
            <w:pPr>
              <w:spacing w:after="0"/>
              <w:ind w:right="1878"/>
            </w:pPr>
            <w:r>
              <w:rPr>
                <w:rFonts w:ascii="微软雅黑" w:eastAsia="微软雅黑" w:hAnsi="微软雅黑" w:cs="微软雅黑" w:hint="eastAsia"/>
                <w:sz w:val="28"/>
              </w:rPr>
              <w:t xml:space="preserve">数字化智能营销及运营管理系统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上海竞动科技有限公司宝山区科学技术委员会</w:t>
            </w:r>
            <w:r>
              <w:rPr>
                <w:rFonts w:ascii="Times New Roman" w:eastAsia="Times New Roman" w:hAnsi="Times New Roman" w:cs="Times New Roman"/>
                <w:sz w:val="28"/>
              </w:rPr>
              <w:t xml:space="preserve"> </w:t>
            </w:r>
          </w:p>
        </w:tc>
      </w:tr>
      <w:tr w:rsidR="006D4F7B" w14:paraId="4D68D45E"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0888151D" w14:textId="77777777" w:rsidR="006D4F7B" w:rsidRDefault="006D4F7B">
            <w:pPr>
              <w:spacing w:after="0"/>
            </w:pPr>
            <w:r>
              <w:rPr>
                <w:rFonts w:ascii="Times New Roman" w:eastAsia="Times New Roman" w:hAnsi="Times New Roman" w:cs="Times New Roman"/>
                <w:sz w:val="28"/>
              </w:rPr>
              <w:t xml:space="preserve">202105450 </w:t>
            </w:r>
          </w:p>
        </w:tc>
        <w:tc>
          <w:tcPr>
            <w:tcW w:w="7655" w:type="dxa"/>
            <w:tcBorders>
              <w:top w:val="single" w:sz="4" w:space="0" w:color="000000"/>
              <w:left w:val="single" w:sz="4" w:space="0" w:color="000000"/>
              <w:bottom w:val="single" w:sz="4" w:space="0" w:color="000000"/>
              <w:right w:val="single" w:sz="4" w:space="0" w:color="000000"/>
            </w:tcBorders>
            <w:hideMark/>
          </w:tcPr>
          <w:p w14:paraId="679EAD3C" w14:textId="77777777" w:rsidR="006D4F7B" w:rsidRDefault="006D4F7B">
            <w:pPr>
              <w:spacing w:after="0"/>
              <w:ind w:right="1316"/>
            </w:pPr>
            <w:r>
              <w:rPr>
                <w:rFonts w:ascii="微软雅黑" w:eastAsia="微软雅黑" w:hAnsi="微软雅黑" w:cs="微软雅黑" w:hint="eastAsia"/>
                <w:sz w:val="28"/>
              </w:rPr>
              <w:t>数字化转型物料协同系统上海赛摩物流科技有限公司闵行区科学技术委员会</w:t>
            </w:r>
            <w:r>
              <w:rPr>
                <w:rFonts w:ascii="Times New Roman" w:eastAsia="Times New Roman" w:hAnsi="Times New Roman" w:cs="Times New Roman"/>
                <w:sz w:val="28"/>
              </w:rPr>
              <w:t xml:space="preserve"> </w:t>
            </w:r>
          </w:p>
        </w:tc>
      </w:tr>
      <w:tr w:rsidR="006D4F7B" w14:paraId="7E60D0BA" w14:textId="77777777" w:rsidTr="006D4F7B">
        <w:trPr>
          <w:trHeight w:val="2650"/>
        </w:trPr>
        <w:tc>
          <w:tcPr>
            <w:tcW w:w="1668" w:type="dxa"/>
            <w:tcBorders>
              <w:top w:val="single" w:sz="4" w:space="0" w:color="000000"/>
              <w:left w:val="single" w:sz="4" w:space="0" w:color="000000"/>
              <w:bottom w:val="single" w:sz="4" w:space="0" w:color="000000"/>
              <w:right w:val="single" w:sz="4" w:space="0" w:color="000000"/>
            </w:tcBorders>
            <w:hideMark/>
          </w:tcPr>
          <w:p w14:paraId="49A7F530" w14:textId="77777777" w:rsidR="006D4F7B" w:rsidRDefault="006D4F7B">
            <w:pPr>
              <w:spacing w:after="0"/>
            </w:pPr>
            <w:r>
              <w:rPr>
                <w:rFonts w:ascii="Times New Roman" w:eastAsia="Times New Roman" w:hAnsi="Times New Roman" w:cs="Times New Roman"/>
                <w:sz w:val="28"/>
              </w:rPr>
              <w:lastRenderedPageBreak/>
              <w:t xml:space="preserve">202105451 </w:t>
            </w:r>
          </w:p>
        </w:tc>
        <w:tc>
          <w:tcPr>
            <w:tcW w:w="7655" w:type="dxa"/>
            <w:tcBorders>
              <w:top w:val="single" w:sz="4" w:space="0" w:color="000000"/>
              <w:left w:val="single" w:sz="4" w:space="0" w:color="000000"/>
              <w:bottom w:val="single" w:sz="4" w:space="0" w:color="000000"/>
              <w:right w:val="single" w:sz="4" w:space="0" w:color="000000"/>
            </w:tcBorders>
            <w:hideMark/>
          </w:tcPr>
          <w:p w14:paraId="4B760083" w14:textId="77777777" w:rsidR="006D4F7B" w:rsidRDefault="006D4F7B">
            <w:pPr>
              <w:spacing w:after="86"/>
              <w:jc w:val="both"/>
            </w:pPr>
            <w:r>
              <w:rPr>
                <w:rFonts w:ascii="Times New Roman" w:eastAsia="Times New Roman" w:hAnsi="Times New Roman" w:cs="Times New Roman"/>
                <w:sz w:val="28"/>
              </w:rPr>
              <w:t xml:space="preserve">Wi-Fi </w:t>
            </w:r>
            <w:r>
              <w:rPr>
                <w:rFonts w:ascii="微软雅黑" w:eastAsia="微软雅黑" w:hAnsi="微软雅黑" w:cs="微软雅黑" w:hint="eastAsia"/>
                <w:sz w:val="28"/>
              </w:rPr>
              <w:t>无线网络模块（</w:t>
            </w:r>
            <w:r>
              <w:rPr>
                <w:rFonts w:ascii="Times New Roman" w:eastAsia="Times New Roman" w:hAnsi="Times New Roman" w:cs="Times New Roman"/>
                <w:sz w:val="28"/>
              </w:rPr>
              <w:t>EMW110</w:t>
            </w:r>
            <w:r>
              <w:rPr>
                <w:rFonts w:ascii="微软雅黑" w:eastAsia="微软雅黑" w:hAnsi="微软雅黑" w:cs="微软雅黑" w:hint="eastAsia"/>
                <w:sz w:val="28"/>
              </w:rPr>
              <w:t>、</w:t>
            </w:r>
            <w:r>
              <w:rPr>
                <w:rFonts w:ascii="Times New Roman" w:eastAsia="Times New Roman" w:hAnsi="Times New Roman" w:cs="Times New Roman"/>
                <w:sz w:val="28"/>
              </w:rPr>
              <w:t>EMW3010</w:t>
            </w:r>
            <w:r>
              <w:rPr>
                <w:rFonts w:ascii="微软雅黑" w:eastAsia="微软雅黑" w:hAnsi="微软雅黑" w:cs="微软雅黑" w:hint="eastAsia"/>
                <w:sz w:val="28"/>
              </w:rPr>
              <w:t>、</w:t>
            </w:r>
            <w:r>
              <w:rPr>
                <w:rFonts w:ascii="Times New Roman" w:eastAsia="Times New Roman" w:hAnsi="Times New Roman" w:cs="Times New Roman"/>
                <w:sz w:val="28"/>
              </w:rPr>
              <w:t>EMW3060B</w:t>
            </w:r>
            <w:r>
              <w:rPr>
                <w:rFonts w:ascii="微软雅黑" w:eastAsia="微软雅黑" w:hAnsi="微软雅黑" w:cs="微软雅黑" w:hint="eastAsia"/>
                <w:sz w:val="28"/>
              </w:rPr>
              <w:t>、</w:t>
            </w:r>
          </w:p>
          <w:p w14:paraId="08FE85C6" w14:textId="77777777" w:rsidR="006D4F7B" w:rsidRDefault="006D4F7B">
            <w:pPr>
              <w:spacing w:after="77"/>
              <w:ind w:right="-34"/>
              <w:jc w:val="both"/>
            </w:pPr>
            <w:r>
              <w:rPr>
                <w:rFonts w:ascii="Times New Roman" w:eastAsia="Times New Roman" w:hAnsi="Times New Roman" w:cs="Times New Roman"/>
                <w:sz w:val="28"/>
              </w:rPr>
              <w:t>EMW3070</w:t>
            </w:r>
            <w:r>
              <w:rPr>
                <w:rFonts w:ascii="微软雅黑" w:eastAsia="微软雅黑" w:hAnsi="微软雅黑" w:cs="微软雅黑" w:hint="eastAsia"/>
                <w:sz w:val="28"/>
              </w:rPr>
              <w:t>、</w:t>
            </w:r>
            <w:r>
              <w:rPr>
                <w:rFonts w:ascii="Times New Roman" w:eastAsia="Times New Roman" w:hAnsi="Times New Roman" w:cs="Times New Roman"/>
                <w:sz w:val="28"/>
              </w:rPr>
              <w:t>EMW3072</w:t>
            </w:r>
            <w:r>
              <w:rPr>
                <w:rFonts w:ascii="微软雅黑" w:eastAsia="微软雅黑" w:hAnsi="微软雅黑" w:cs="微软雅黑" w:hint="eastAsia"/>
                <w:sz w:val="28"/>
              </w:rPr>
              <w:t>、</w:t>
            </w:r>
            <w:r>
              <w:rPr>
                <w:rFonts w:ascii="Times New Roman" w:eastAsia="Times New Roman" w:hAnsi="Times New Roman" w:cs="Times New Roman"/>
                <w:sz w:val="28"/>
              </w:rPr>
              <w:t>EMW3075</w:t>
            </w:r>
            <w:r>
              <w:rPr>
                <w:rFonts w:ascii="微软雅黑" w:eastAsia="微软雅黑" w:hAnsi="微软雅黑" w:cs="微软雅黑" w:hint="eastAsia"/>
                <w:sz w:val="28"/>
              </w:rPr>
              <w:t>、</w:t>
            </w:r>
            <w:r>
              <w:rPr>
                <w:rFonts w:ascii="Times New Roman" w:eastAsia="Times New Roman" w:hAnsi="Times New Roman" w:cs="Times New Roman"/>
                <w:sz w:val="28"/>
              </w:rPr>
              <w:t>EMW3078</w:t>
            </w:r>
            <w:r>
              <w:rPr>
                <w:rFonts w:ascii="微软雅黑" w:eastAsia="微软雅黑" w:hAnsi="微软雅黑" w:cs="微软雅黑" w:hint="eastAsia"/>
                <w:sz w:val="28"/>
              </w:rPr>
              <w:t>、</w:t>
            </w:r>
            <w:r>
              <w:rPr>
                <w:rFonts w:ascii="Times New Roman" w:eastAsia="Times New Roman" w:hAnsi="Times New Roman" w:cs="Times New Roman"/>
                <w:sz w:val="28"/>
              </w:rPr>
              <w:t>EMW3080V2</w:t>
            </w:r>
            <w:r>
              <w:rPr>
                <w:rFonts w:ascii="微软雅黑" w:eastAsia="微软雅黑" w:hAnsi="微软雅黑" w:cs="微软雅黑" w:hint="eastAsia"/>
                <w:sz w:val="28"/>
              </w:rPr>
              <w:t>、</w:t>
            </w:r>
          </w:p>
          <w:p w14:paraId="275EAACA" w14:textId="77777777" w:rsidR="006D4F7B" w:rsidRDefault="006D4F7B">
            <w:pPr>
              <w:spacing w:after="7" w:line="309" w:lineRule="auto"/>
              <w:ind w:right="-34"/>
            </w:pPr>
            <w:r>
              <w:rPr>
                <w:rFonts w:ascii="Times New Roman" w:eastAsia="Times New Roman" w:hAnsi="Times New Roman" w:cs="Times New Roman"/>
                <w:sz w:val="28"/>
              </w:rPr>
              <w:t>EMW3090V2</w:t>
            </w:r>
            <w:r>
              <w:rPr>
                <w:rFonts w:ascii="微软雅黑" w:eastAsia="微软雅黑" w:hAnsi="微软雅黑" w:cs="微软雅黑" w:hint="eastAsia"/>
                <w:sz w:val="28"/>
              </w:rPr>
              <w:t>、</w:t>
            </w:r>
            <w:r>
              <w:rPr>
                <w:rFonts w:ascii="Times New Roman" w:eastAsia="Times New Roman" w:hAnsi="Times New Roman" w:cs="Times New Roman"/>
                <w:sz w:val="28"/>
              </w:rPr>
              <w:t>EMW3092</w:t>
            </w:r>
            <w:r>
              <w:rPr>
                <w:rFonts w:ascii="微软雅黑" w:eastAsia="微软雅黑" w:hAnsi="微软雅黑" w:cs="微软雅黑" w:hint="eastAsia"/>
                <w:sz w:val="28"/>
              </w:rPr>
              <w:t>、</w:t>
            </w:r>
            <w:r>
              <w:rPr>
                <w:rFonts w:ascii="Times New Roman" w:eastAsia="Times New Roman" w:hAnsi="Times New Roman" w:cs="Times New Roman"/>
                <w:sz w:val="28"/>
              </w:rPr>
              <w:t>EMW3165</w:t>
            </w:r>
            <w:r>
              <w:rPr>
                <w:rFonts w:ascii="微软雅黑" w:eastAsia="微软雅黑" w:hAnsi="微软雅黑" w:cs="微软雅黑" w:hint="eastAsia"/>
                <w:sz w:val="28"/>
              </w:rPr>
              <w:t>、</w:t>
            </w:r>
            <w:r>
              <w:rPr>
                <w:rFonts w:ascii="Times New Roman" w:eastAsia="Times New Roman" w:hAnsi="Times New Roman" w:cs="Times New Roman"/>
                <w:sz w:val="28"/>
              </w:rPr>
              <w:t>EMW3166</w:t>
            </w:r>
            <w:r>
              <w:rPr>
                <w:rFonts w:ascii="微软雅黑" w:eastAsia="微软雅黑" w:hAnsi="微软雅黑" w:cs="微软雅黑" w:hint="eastAsia"/>
                <w:sz w:val="28"/>
              </w:rPr>
              <w:t>、</w:t>
            </w:r>
            <w:r>
              <w:rPr>
                <w:rFonts w:ascii="Times New Roman" w:eastAsia="Times New Roman" w:hAnsi="Times New Roman" w:cs="Times New Roman"/>
                <w:sz w:val="28"/>
              </w:rPr>
              <w:t>EMW5070</w:t>
            </w:r>
            <w:r>
              <w:rPr>
                <w:rFonts w:ascii="微软雅黑" w:eastAsia="微软雅黑" w:hAnsi="微软雅黑" w:cs="微软雅黑" w:hint="eastAsia"/>
                <w:sz w:val="28"/>
              </w:rPr>
              <w:t xml:space="preserve">、 </w:t>
            </w:r>
            <w:r>
              <w:rPr>
                <w:rFonts w:ascii="Times New Roman" w:eastAsia="Times New Roman" w:hAnsi="Times New Roman" w:cs="Times New Roman"/>
                <w:sz w:val="28"/>
              </w:rPr>
              <w:t>EMW5080V2</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75CAC126" w14:textId="77777777" w:rsidR="006D4F7B" w:rsidRDefault="006D4F7B">
            <w:pPr>
              <w:spacing w:after="0"/>
              <w:ind w:right="1316"/>
            </w:pPr>
            <w:proofErr w:type="gramStart"/>
            <w:r>
              <w:rPr>
                <w:rFonts w:ascii="微软雅黑" w:eastAsia="微软雅黑" w:hAnsi="微软雅黑" w:cs="微软雅黑" w:hint="eastAsia"/>
                <w:sz w:val="28"/>
              </w:rPr>
              <w:t>上海庆科信息技术</w:t>
            </w:r>
            <w:proofErr w:type="gramEnd"/>
            <w:r>
              <w:rPr>
                <w:rFonts w:ascii="微软雅黑" w:eastAsia="微软雅黑" w:hAnsi="微软雅黑" w:cs="微软雅黑" w:hint="eastAsia"/>
                <w:sz w:val="28"/>
              </w:rPr>
              <w:t>有限公司普陀区科学技术委员会</w:t>
            </w:r>
            <w:r>
              <w:rPr>
                <w:rFonts w:ascii="Times New Roman" w:eastAsia="Times New Roman" w:hAnsi="Times New Roman" w:cs="Times New Roman"/>
                <w:sz w:val="28"/>
              </w:rPr>
              <w:t xml:space="preserve"> </w:t>
            </w:r>
          </w:p>
        </w:tc>
      </w:tr>
      <w:tr w:rsidR="006D4F7B" w14:paraId="4EDBBEF4"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63346E92" w14:textId="77777777" w:rsidR="006D4F7B" w:rsidRDefault="006D4F7B">
            <w:pPr>
              <w:spacing w:after="0"/>
            </w:pPr>
            <w:r>
              <w:rPr>
                <w:rFonts w:ascii="Times New Roman" w:eastAsia="Times New Roman" w:hAnsi="Times New Roman" w:cs="Times New Roman"/>
                <w:sz w:val="28"/>
              </w:rPr>
              <w:t xml:space="preserve">202105452 </w:t>
            </w:r>
          </w:p>
        </w:tc>
        <w:tc>
          <w:tcPr>
            <w:tcW w:w="7655" w:type="dxa"/>
            <w:tcBorders>
              <w:top w:val="single" w:sz="4" w:space="0" w:color="000000"/>
              <w:left w:val="single" w:sz="4" w:space="0" w:color="000000"/>
              <w:bottom w:val="single" w:sz="4" w:space="0" w:color="000000"/>
              <w:right w:val="single" w:sz="4" w:space="0" w:color="000000"/>
            </w:tcBorders>
            <w:hideMark/>
          </w:tcPr>
          <w:p w14:paraId="6D82D2BE" w14:textId="77777777" w:rsidR="006D4F7B" w:rsidRDefault="006D4F7B">
            <w:pPr>
              <w:spacing w:after="0"/>
              <w:ind w:right="1316"/>
            </w:pPr>
            <w:r>
              <w:rPr>
                <w:rFonts w:ascii="微软雅黑" w:eastAsia="微软雅黑" w:hAnsi="微软雅黑" w:cs="微软雅黑" w:hint="eastAsia"/>
                <w:sz w:val="28"/>
              </w:rPr>
              <w:t>基于工业互联网的光学仿真数据采集软件上海秀白信息科技有限公司闵行区科学技术委员会</w:t>
            </w:r>
            <w:r>
              <w:rPr>
                <w:rFonts w:ascii="Times New Roman" w:eastAsia="Times New Roman" w:hAnsi="Times New Roman" w:cs="Times New Roman"/>
                <w:sz w:val="28"/>
              </w:rPr>
              <w:t xml:space="preserve"> </w:t>
            </w:r>
          </w:p>
        </w:tc>
      </w:tr>
    </w:tbl>
    <w:p w14:paraId="5F398143" w14:textId="77777777" w:rsidR="006D4F7B" w:rsidRDefault="006D4F7B" w:rsidP="006D4F7B">
      <w:pPr>
        <w:spacing w:after="0"/>
        <w:ind w:left="-1440" w:right="10466"/>
      </w:pPr>
    </w:p>
    <w:tbl>
      <w:tblPr>
        <w:tblStyle w:val="TableGrid"/>
        <w:tblW w:w="9323" w:type="dxa"/>
        <w:tblInd w:w="-74" w:type="dxa"/>
        <w:tblCellMar>
          <w:top w:w="107" w:type="dxa"/>
          <w:left w:w="108" w:type="dxa"/>
          <w:right w:w="115" w:type="dxa"/>
        </w:tblCellMar>
        <w:tblLook w:val="04A0" w:firstRow="1" w:lastRow="0" w:firstColumn="1" w:lastColumn="0" w:noHBand="0" w:noVBand="1"/>
      </w:tblPr>
      <w:tblGrid>
        <w:gridCol w:w="1668"/>
        <w:gridCol w:w="7655"/>
      </w:tblGrid>
      <w:tr w:rsidR="006D4F7B" w14:paraId="6E53B36B"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3C20D363" w14:textId="77777777" w:rsidR="006D4F7B" w:rsidRDefault="006D4F7B">
            <w:pPr>
              <w:spacing w:after="0"/>
            </w:pPr>
            <w:r>
              <w:rPr>
                <w:rFonts w:ascii="Times New Roman" w:eastAsia="Times New Roman" w:hAnsi="Times New Roman" w:cs="Times New Roman"/>
                <w:sz w:val="28"/>
              </w:rPr>
              <w:t xml:space="preserve">202105453 </w:t>
            </w:r>
          </w:p>
        </w:tc>
        <w:tc>
          <w:tcPr>
            <w:tcW w:w="7655" w:type="dxa"/>
            <w:tcBorders>
              <w:top w:val="single" w:sz="4" w:space="0" w:color="000000"/>
              <w:left w:val="single" w:sz="4" w:space="0" w:color="000000"/>
              <w:bottom w:val="single" w:sz="4" w:space="0" w:color="000000"/>
              <w:right w:val="single" w:sz="4" w:space="0" w:color="000000"/>
            </w:tcBorders>
            <w:hideMark/>
          </w:tcPr>
          <w:p w14:paraId="525A53F5" w14:textId="77777777" w:rsidR="006D4F7B" w:rsidRDefault="006D4F7B">
            <w:pPr>
              <w:spacing w:after="0"/>
              <w:ind w:right="1200"/>
            </w:pPr>
            <w:proofErr w:type="gramStart"/>
            <w:r>
              <w:rPr>
                <w:rFonts w:ascii="微软雅黑" w:eastAsia="微软雅黑" w:hAnsi="微软雅黑" w:cs="微软雅黑" w:hint="eastAsia"/>
                <w:sz w:val="28"/>
              </w:rPr>
              <w:t>即果内容</w:t>
            </w:r>
            <w:proofErr w:type="gramEnd"/>
            <w:r>
              <w:rPr>
                <w:rFonts w:ascii="微软雅黑" w:eastAsia="微软雅黑" w:hAnsi="微软雅黑" w:cs="微软雅黑" w:hint="eastAsia"/>
                <w:sz w:val="28"/>
              </w:rPr>
              <w:t>安全智能审核平台</w:t>
            </w:r>
            <w:proofErr w:type="gramStart"/>
            <w:r>
              <w:rPr>
                <w:rFonts w:ascii="微软雅黑" w:eastAsia="微软雅黑" w:hAnsi="微软雅黑" w:cs="微软雅黑" w:hint="eastAsia"/>
                <w:sz w:val="28"/>
              </w:rPr>
              <w:t>上海即果信息技术</w:t>
            </w:r>
            <w:proofErr w:type="gramEnd"/>
            <w:r>
              <w:rPr>
                <w:rFonts w:ascii="微软雅黑" w:eastAsia="微软雅黑" w:hAnsi="微软雅黑" w:cs="微软雅黑" w:hint="eastAsia"/>
                <w:sz w:val="28"/>
              </w:rPr>
              <w:t>有限公司杨浦区科学技术委员会</w:t>
            </w:r>
            <w:r>
              <w:rPr>
                <w:rFonts w:ascii="Times New Roman" w:eastAsia="Times New Roman" w:hAnsi="Times New Roman" w:cs="Times New Roman"/>
                <w:sz w:val="28"/>
              </w:rPr>
              <w:t xml:space="preserve"> </w:t>
            </w:r>
          </w:p>
        </w:tc>
      </w:tr>
      <w:tr w:rsidR="006D4F7B" w14:paraId="49E4F6BA"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C1712C6" w14:textId="77777777" w:rsidR="006D4F7B" w:rsidRDefault="006D4F7B">
            <w:pPr>
              <w:spacing w:after="0"/>
            </w:pPr>
            <w:r>
              <w:rPr>
                <w:rFonts w:ascii="Times New Roman" w:eastAsia="Times New Roman" w:hAnsi="Times New Roman" w:cs="Times New Roman"/>
                <w:sz w:val="28"/>
              </w:rPr>
              <w:t xml:space="preserve">202105454 </w:t>
            </w:r>
          </w:p>
        </w:tc>
        <w:tc>
          <w:tcPr>
            <w:tcW w:w="7655" w:type="dxa"/>
            <w:tcBorders>
              <w:top w:val="single" w:sz="4" w:space="0" w:color="000000"/>
              <w:left w:val="single" w:sz="4" w:space="0" w:color="000000"/>
              <w:bottom w:val="single" w:sz="4" w:space="0" w:color="000000"/>
              <w:right w:val="single" w:sz="4" w:space="0" w:color="000000"/>
            </w:tcBorders>
            <w:hideMark/>
          </w:tcPr>
          <w:p w14:paraId="3C37F5FE" w14:textId="77777777" w:rsidR="006D4F7B" w:rsidRDefault="006D4F7B">
            <w:pPr>
              <w:spacing w:after="0"/>
              <w:ind w:right="1762"/>
            </w:pPr>
            <w:r>
              <w:rPr>
                <w:rFonts w:ascii="微软雅黑" w:eastAsia="微软雅黑" w:hAnsi="微软雅黑" w:cs="微软雅黑" w:hint="eastAsia"/>
                <w:sz w:val="28"/>
              </w:rPr>
              <w:t>实验室变频式通风控制软件上海朴诚实业有限公司奉贤区科学技术委员会</w:t>
            </w:r>
            <w:r>
              <w:rPr>
                <w:rFonts w:ascii="Times New Roman" w:eastAsia="Times New Roman" w:hAnsi="Times New Roman" w:cs="Times New Roman"/>
                <w:sz w:val="28"/>
              </w:rPr>
              <w:t xml:space="preserve"> </w:t>
            </w:r>
          </w:p>
        </w:tc>
      </w:tr>
      <w:tr w:rsidR="006D4F7B" w14:paraId="43700A98"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6FDA1529" w14:textId="77777777" w:rsidR="006D4F7B" w:rsidRDefault="006D4F7B">
            <w:pPr>
              <w:spacing w:after="0"/>
            </w:pPr>
            <w:r>
              <w:rPr>
                <w:rFonts w:ascii="Times New Roman" w:eastAsia="Times New Roman" w:hAnsi="Times New Roman" w:cs="Times New Roman"/>
                <w:sz w:val="28"/>
              </w:rPr>
              <w:t xml:space="preserve">202105455 </w:t>
            </w:r>
          </w:p>
        </w:tc>
        <w:tc>
          <w:tcPr>
            <w:tcW w:w="7655" w:type="dxa"/>
            <w:tcBorders>
              <w:top w:val="single" w:sz="4" w:space="0" w:color="000000"/>
              <w:left w:val="single" w:sz="4" w:space="0" w:color="000000"/>
              <w:bottom w:val="single" w:sz="4" w:space="0" w:color="000000"/>
              <w:right w:val="single" w:sz="4" w:space="0" w:color="000000"/>
            </w:tcBorders>
            <w:hideMark/>
          </w:tcPr>
          <w:p w14:paraId="1C6AACB3" w14:textId="77777777" w:rsidR="006D4F7B" w:rsidRDefault="006D4F7B">
            <w:pPr>
              <w:spacing w:after="0"/>
              <w:ind w:right="1138"/>
            </w:pPr>
            <w:proofErr w:type="gramStart"/>
            <w:r>
              <w:rPr>
                <w:rFonts w:ascii="微软雅黑" w:eastAsia="微软雅黑" w:hAnsi="微软雅黑" w:cs="微软雅黑" w:hint="eastAsia"/>
                <w:sz w:val="28"/>
              </w:rPr>
              <w:t>海旭智慧</w:t>
            </w:r>
            <w:proofErr w:type="gramEnd"/>
            <w:r>
              <w:rPr>
                <w:rFonts w:ascii="微软雅黑" w:eastAsia="微软雅黑" w:hAnsi="微软雅黑" w:cs="微软雅黑" w:hint="eastAsia"/>
                <w:sz w:val="28"/>
              </w:rPr>
              <w:t xml:space="preserve">生态平台软件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上海海旭软件有限公司上海市临港地区开发建设管理委员会</w:t>
            </w:r>
            <w:r>
              <w:rPr>
                <w:rFonts w:ascii="Times New Roman" w:eastAsia="Times New Roman" w:hAnsi="Times New Roman" w:cs="Times New Roman"/>
                <w:sz w:val="28"/>
              </w:rPr>
              <w:t xml:space="preserve"> </w:t>
            </w:r>
          </w:p>
        </w:tc>
      </w:tr>
      <w:tr w:rsidR="006D4F7B" w14:paraId="29D6E605"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3C535292" w14:textId="77777777" w:rsidR="006D4F7B" w:rsidRDefault="006D4F7B">
            <w:pPr>
              <w:spacing w:after="0"/>
            </w:pPr>
            <w:r>
              <w:rPr>
                <w:rFonts w:ascii="Times New Roman" w:eastAsia="Times New Roman" w:hAnsi="Times New Roman" w:cs="Times New Roman"/>
                <w:sz w:val="28"/>
              </w:rPr>
              <w:t xml:space="preserve">202105456 </w:t>
            </w:r>
          </w:p>
        </w:tc>
        <w:tc>
          <w:tcPr>
            <w:tcW w:w="7655" w:type="dxa"/>
            <w:tcBorders>
              <w:top w:val="single" w:sz="4" w:space="0" w:color="000000"/>
              <w:left w:val="single" w:sz="4" w:space="0" w:color="000000"/>
              <w:bottom w:val="single" w:sz="4" w:space="0" w:color="000000"/>
              <w:right w:val="single" w:sz="4" w:space="0" w:color="000000"/>
            </w:tcBorders>
            <w:hideMark/>
          </w:tcPr>
          <w:p w14:paraId="63936D59" w14:textId="77777777" w:rsidR="006D4F7B" w:rsidRDefault="006D4F7B">
            <w:pPr>
              <w:spacing w:after="0"/>
            </w:pPr>
            <w:proofErr w:type="gramStart"/>
            <w:r>
              <w:rPr>
                <w:rFonts w:ascii="微软雅黑" w:eastAsia="微软雅黑" w:hAnsi="微软雅黑" w:cs="微软雅黑" w:hint="eastAsia"/>
                <w:sz w:val="28"/>
              </w:rPr>
              <w:t>共轨之家</w:t>
            </w:r>
            <w:proofErr w:type="gramEnd"/>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APP </w:t>
            </w:r>
            <w:r>
              <w:rPr>
                <w:rFonts w:ascii="微软雅黑" w:eastAsia="微软雅黑" w:hAnsi="微软雅黑" w:cs="微软雅黑" w:hint="eastAsia"/>
                <w:sz w:val="28"/>
              </w:rPr>
              <w:t xml:space="preserve">诊断能手软件 </w:t>
            </w:r>
            <w:r>
              <w:rPr>
                <w:rFonts w:ascii="Times New Roman" w:eastAsia="Times New Roman" w:hAnsi="Times New Roman" w:cs="Times New Roman"/>
                <w:sz w:val="28"/>
              </w:rPr>
              <w:t xml:space="preserve">V7.13.0 </w:t>
            </w:r>
            <w:r>
              <w:rPr>
                <w:rFonts w:ascii="微软雅黑" w:eastAsia="微软雅黑" w:hAnsi="微软雅黑" w:cs="微软雅黑" w:hint="eastAsia"/>
                <w:sz w:val="28"/>
              </w:rPr>
              <w:t>上海星融汽车科技有限公司上海市张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6D4F7B" w14:paraId="49922786"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34431CDE" w14:textId="77777777" w:rsidR="006D4F7B" w:rsidRDefault="006D4F7B">
            <w:pPr>
              <w:spacing w:after="0"/>
            </w:pPr>
            <w:r>
              <w:rPr>
                <w:rFonts w:ascii="Times New Roman" w:eastAsia="Times New Roman" w:hAnsi="Times New Roman" w:cs="Times New Roman"/>
                <w:sz w:val="28"/>
              </w:rPr>
              <w:t xml:space="preserve">202105457 </w:t>
            </w:r>
          </w:p>
        </w:tc>
        <w:tc>
          <w:tcPr>
            <w:tcW w:w="7655" w:type="dxa"/>
            <w:tcBorders>
              <w:top w:val="single" w:sz="4" w:space="0" w:color="000000"/>
              <w:left w:val="single" w:sz="4" w:space="0" w:color="000000"/>
              <w:bottom w:val="single" w:sz="4" w:space="0" w:color="000000"/>
              <w:right w:val="single" w:sz="4" w:space="0" w:color="000000"/>
            </w:tcBorders>
            <w:hideMark/>
          </w:tcPr>
          <w:p w14:paraId="0DB73C54" w14:textId="77777777" w:rsidR="006D4F7B" w:rsidRDefault="006D4F7B">
            <w:pPr>
              <w:spacing w:after="0"/>
              <w:ind w:right="83"/>
            </w:pPr>
            <w:r>
              <w:rPr>
                <w:rFonts w:ascii="微软雅黑" w:eastAsia="微软雅黑" w:hAnsi="微软雅黑" w:cs="微软雅黑" w:hint="eastAsia"/>
                <w:sz w:val="28"/>
              </w:rPr>
              <w:t xml:space="preserve">新媒体营销学院在线智能培训平台软件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上海程信实业有限公司上海市临港地区开发建设管理委员会</w:t>
            </w:r>
            <w:r>
              <w:rPr>
                <w:rFonts w:ascii="Times New Roman" w:eastAsia="Times New Roman" w:hAnsi="Times New Roman" w:cs="Times New Roman"/>
                <w:sz w:val="28"/>
              </w:rPr>
              <w:t xml:space="preserve"> </w:t>
            </w:r>
          </w:p>
        </w:tc>
      </w:tr>
      <w:tr w:rsidR="006D4F7B" w14:paraId="73516901"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070324B0" w14:textId="77777777" w:rsidR="006D4F7B" w:rsidRDefault="006D4F7B">
            <w:pPr>
              <w:spacing w:after="0"/>
            </w:pPr>
            <w:r>
              <w:rPr>
                <w:rFonts w:ascii="Times New Roman" w:eastAsia="Times New Roman" w:hAnsi="Times New Roman" w:cs="Times New Roman"/>
                <w:sz w:val="28"/>
              </w:rPr>
              <w:t xml:space="preserve">202105458 </w:t>
            </w:r>
          </w:p>
        </w:tc>
        <w:tc>
          <w:tcPr>
            <w:tcW w:w="7655" w:type="dxa"/>
            <w:tcBorders>
              <w:top w:val="single" w:sz="4" w:space="0" w:color="000000"/>
              <w:left w:val="single" w:sz="4" w:space="0" w:color="000000"/>
              <w:bottom w:val="single" w:sz="4" w:space="0" w:color="000000"/>
              <w:right w:val="single" w:sz="4" w:space="0" w:color="000000"/>
            </w:tcBorders>
            <w:hideMark/>
          </w:tcPr>
          <w:p w14:paraId="1EA321B9" w14:textId="77777777" w:rsidR="006D4F7B" w:rsidRDefault="006D4F7B">
            <w:pPr>
              <w:spacing w:after="0"/>
              <w:ind w:right="1479"/>
            </w:pPr>
            <w:r>
              <w:rPr>
                <w:rFonts w:ascii="微软雅黑" w:eastAsia="微软雅黑" w:hAnsi="微软雅黑" w:cs="微软雅黑" w:hint="eastAsia"/>
                <w:sz w:val="28"/>
              </w:rPr>
              <w:t>光点多媒体互动软件上海光点信息科技有限公司闵行区科学技术委员会</w:t>
            </w:r>
            <w:r>
              <w:rPr>
                <w:rFonts w:ascii="Times New Roman" w:eastAsia="Times New Roman" w:hAnsi="Times New Roman" w:cs="Times New Roman"/>
                <w:sz w:val="28"/>
              </w:rPr>
              <w:t xml:space="preserve"> </w:t>
            </w:r>
          </w:p>
        </w:tc>
      </w:tr>
      <w:tr w:rsidR="006D4F7B" w14:paraId="62E61210"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536516A" w14:textId="77777777" w:rsidR="006D4F7B" w:rsidRDefault="006D4F7B">
            <w:pPr>
              <w:spacing w:after="0"/>
            </w:pPr>
            <w:r>
              <w:rPr>
                <w:rFonts w:ascii="Times New Roman" w:eastAsia="Times New Roman" w:hAnsi="Times New Roman" w:cs="Times New Roman"/>
                <w:sz w:val="28"/>
              </w:rPr>
              <w:lastRenderedPageBreak/>
              <w:t xml:space="preserve">202105459 </w:t>
            </w:r>
          </w:p>
        </w:tc>
        <w:tc>
          <w:tcPr>
            <w:tcW w:w="7655" w:type="dxa"/>
            <w:tcBorders>
              <w:top w:val="single" w:sz="4" w:space="0" w:color="000000"/>
              <w:left w:val="single" w:sz="4" w:space="0" w:color="000000"/>
              <w:bottom w:val="single" w:sz="4" w:space="0" w:color="000000"/>
              <w:right w:val="single" w:sz="4" w:space="0" w:color="000000"/>
            </w:tcBorders>
            <w:hideMark/>
          </w:tcPr>
          <w:p w14:paraId="5FDE0155" w14:textId="77777777" w:rsidR="006D4F7B" w:rsidRDefault="006D4F7B">
            <w:pPr>
              <w:spacing w:after="0"/>
              <w:ind w:right="1760"/>
            </w:pPr>
            <w:r>
              <w:rPr>
                <w:rFonts w:ascii="微软雅黑" w:eastAsia="微软雅黑" w:hAnsi="微软雅黑" w:cs="微软雅黑" w:hint="eastAsia"/>
                <w:sz w:val="28"/>
              </w:rPr>
              <w:t>聚荐智慧停车平台上海聚荐信息科技有限公司杨浦区科学技术委员会</w:t>
            </w:r>
            <w:r>
              <w:rPr>
                <w:rFonts w:ascii="Times New Roman" w:eastAsia="Times New Roman" w:hAnsi="Times New Roman" w:cs="Times New Roman"/>
                <w:sz w:val="28"/>
              </w:rPr>
              <w:t xml:space="preserve"> </w:t>
            </w:r>
          </w:p>
        </w:tc>
      </w:tr>
      <w:tr w:rsidR="006D4F7B" w14:paraId="2375A051"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2F4FD724" w14:textId="77777777" w:rsidR="006D4F7B" w:rsidRDefault="006D4F7B">
            <w:pPr>
              <w:spacing w:after="0"/>
            </w:pPr>
            <w:r>
              <w:rPr>
                <w:rFonts w:ascii="Times New Roman" w:eastAsia="Times New Roman" w:hAnsi="Times New Roman" w:cs="Times New Roman"/>
                <w:sz w:val="28"/>
              </w:rPr>
              <w:t xml:space="preserve">202105460 </w:t>
            </w:r>
          </w:p>
        </w:tc>
        <w:tc>
          <w:tcPr>
            <w:tcW w:w="7655" w:type="dxa"/>
            <w:tcBorders>
              <w:top w:val="single" w:sz="4" w:space="0" w:color="000000"/>
              <w:left w:val="single" w:sz="4" w:space="0" w:color="000000"/>
              <w:bottom w:val="single" w:sz="4" w:space="0" w:color="000000"/>
              <w:right w:val="single" w:sz="4" w:space="0" w:color="000000"/>
            </w:tcBorders>
            <w:hideMark/>
          </w:tcPr>
          <w:p w14:paraId="24FD4610" w14:textId="77777777" w:rsidR="006D4F7B" w:rsidRDefault="006D4F7B">
            <w:pPr>
              <w:spacing w:after="0"/>
              <w:ind w:right="642"/>
            </w:pPr>
            <w:r>
              <w:rPr>
                <w:rFonts w:ascii="微软雅黑" w:eastAsia="微软雅黑" w:hAnsi="微软雅黑" w:cs="微软雅黑" w:hint="eastAsia"/>
                <w:sz w:val="28"/>
              </w:rPr>
              <w:t>汽车尾气监测装置系统上海陆根智能传感技术有限公司徐汇区科学技术委员会</w:t>
            </w:r>
            <w:r>
              <w:rPr>
                <w:rFonts w:ascii="Times New Roman" w:eastAsia="Times New Roman" w:hAnsi="Times New Roman" w:cs="Times New Roman"/>
                <w:sz w:val="28"/>
              </w:rPr>
              <w:t xml:space="preserve"> </w:t>
            </w:r>
          </w:p>
        </w:tc>
      </w:tr>
      <w:tr w:rsidR="006D4F7B" w14:paraId="00D2653B"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7294085B" w14:textId="77777777" w:rsidR="006D4F7B" w:rsidRDefault="006D4F7B">
            <w:pPr>
              <w:spacing w:after="0"/>
            </w:pPr>
            <w:r>
              <w:rPr>
                <w:rFonts w:ascii="Times New Roman" w:eastAsia="Times New Roman" w:hAnsi="Times New Roman" w:cs="Times New Roman"/>
                <w:sz w:val="28"/>
              </w:rPr>
              <w:t xml:space="preserve">202105461 </w:t>
            </w:r>
          </w:p>
        </w:tc>
        <w:tc>
          <w:tcPr>
            <w:tcW w:w="7655" w:type="dxa"/>
            <w:tcBorders>
              <w:top w:val="single" w:sz="4" w:space="0" w:color="000000"/>
              <w:left w:val="single" w:sz="4" w:space="0" w:color="000000"/>
              <w:bottom w:val="single" w:sz="4" w:space="0" w:color="000000"/>
              <w:right w:val="single" w:sz="4" w:space="0" w:color="000000"/>
            </w:tcBorders>
            <w:hideMark/>
          </w:tcPr>
          <w:p w14:paraId="34118F75" w14:textId="77777777" w:rsidR="006D4F7B" w:rsidRDefault="006D4F7B">
            <w:pPr>
              <w:spacing w:after="101"/>
            </w:pPr>
            <w:r>
              <w:rPr>
                <w:rFonts w:ascii="Times New Roman" w:eastAsia="Times New Roman" w:hAnsi="Times New Roman" w:cs="Times New Roman"/>
                <w:sz w:val="28"/>
              </w:rPr>
              <w:t xml:space="preserve">SVG </w:t>
            </w:r>
            <w:r>
              <w:rPr>
                <w:rFonts w:ascii="微软雅黑" w:eastAsia="微软雅黑" w:hAnsi="微软雅黑" w:cs="微软雅黑" w:hint="eastAsia"/>
                <w:sz w:val="28"/>
              </w:rPr>
              <w:t xml:space="preserve">数字地图平台 </w:t>
            </w:r>
            <w:r>
              <w:rPr>
                <w:rFonts w:ascii="Times New Roman" w:eastAsia="Times New Roman" w:hAnsi="Times New Roman" w:cs="Times New Roman"/>
                <w:sz w:val="28"/>
              </w:rPr>
              <w:t xml:space="preserve">V1.0 </w:t>
            </w:r>
          </w:p>
          <w:p w14:paraId="20B953D9" w14:textId="77777777" w:rsidR="006D4F7B" w:rsidRDefault="006D4F7B">
            <w:pPr>
              <w:spacing w:after="0"/>
            </w:pPr>
            <w:r>
              <w:rPr>
                <w:rFonts w:ascii="微软雅黑" w:eastAsia="微软雅黑" w:hAnsi="微软雅黑" w:cs="微软雅黑" w:hint="eastAsia"/>
                <w:sz w:val="28"/>
              </w:rPr>
              <w:t>上海德鋆信息科技有限公司上海市临港地区开发建设管理委员会</w:t>
            </w:r>
            <w:r>
              <w:rPr>
                <w:rFonts w:ascii="Times New Roman" w:eastAsia="Times New Roman" w:hAnsi="Times New Roman" w:cs="Times New Roman"/>
                <w:sz w:val="28"/>
              </w:rPr>
              <w:t xml:space="preserve"> </w:t>
            </w:r>
          </w:p>
        </w:tc>
      </w:tr>
      <w:tr w:rsidR="006D4F7B" w14:paraId="7B689BA9"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22824128" w14:textId="77777777" w:rsidR="006D4F7B" w:rsidRDefault="006D4F7B">
            <w:pPr>
              <w:spacing w:after="0"/>
            </w:pPr>
            <w:r>
              <w:rPr>
                <w:rFonts w:ascii="Times New Roman" w:eastAsia="Times New Roman" w:hAnsi="Times New Roman" w:cs="Times New Roman"/>
                <w:sz w:val="28"/>
              </w:rPr>
              <w:t xml:space="preserve">202105462 </w:t>
            </w:r>
          </w:p>
        </w:tc>
        <w:tc>
          <w:tcPr>
            <w:tcW w:w="7655" w:type="dxa"/>
            <w:tcBorders>
              <w:top w:val="single" w:sz="4" w:space="0" w:color="000000"/>
              <w:left w:val="single" w:sz="4" w:space="0" w:color="000000"/>
              <w:bottom w:val="single" w:sz="4" w:space="0" w:color="000000"/>
              <w:right w:val="single" w:sz="4" w:space="0" w:color="000000"/>
            </w:tcBorders>
            <w:hideMark/>
          </w:tcPr>
          <w:p w14:paraId="7A0A6243" w14:textId="77777777" w:rsidR="006D4F7B" w:rsidRDefault="006D4F7B">
            <w:pPr>
              <w:spacing w:after="0"/>
              <w:ind w:right="2041"/>
            </w:pPr>
            <w:r>
              <w:rPr>
                <w:rFonts w:ascii="微软雅黑" w:eastAsia="微软雅黑" w:hAnsi="微软雅黑" w:cs="微软雅黑" w:hint="eastAsia"/>
                <w:sz w:val="28"/>
              </w:rPr>
              <w:t>聚酰亚胺薄膜加热片上海长擎实业有限公司松江区科学技术委员会</w:t>
            </w:r>
            <w:r>
              <w:rPr>
                <w:rFonts w:ascii="Times New Roman" w:eastAsia="Times New Roman" w:hAnsi="Times New Roman" w:cs="Times New Roman"/>
                <w:sz w:val="28"/>
              </w:rPr>
              <w:t xml:space="preserve"> </w:t>
            </w:r>
          </w:p>
        </w:tc>
      </w:tr>
    </w:tbl>
    <w:p w14:paraId="7728999A" w14:textId="77777777" w:rsidR="006D4F7B" w:rsidRDefault="006D4F7B" w:rsidP="006D4F7B">
      <w:pPr>
        <w:spacing w:after="0"/>
        <w:ind w:left="-1440" w:right="10466"/>
      </w:pPr>
    </w:p>
    <w:tbl>
      <w:tblPr>
        <w:tblStyle w:val="TableGrid"/>
        <w:tblW w:w="9323" w:type="dxa"/>
        <w:tblInd w:w="-74" w:type="dxa"/>
        <w:tblCellMar>
          <w:top w:w="91" w:type="dxa"/>
          <w:left w:w="108" w:type="dxa"/>
          <w:right w:w="12" w:type="dxa"/>
        </w:tblCellMar>
        <w:tblLook w:val="04A0" w:firstRow="1" w:lastRow="0" w:firstColumn="1" w:lastColumn="0" w:noHBand="0" w:noVBand="1"/>
      </w:tblPr>
      <w:tblGrid>
        <w:gridCol w:w="1668"/>
        <w:gridCol w:w="7655"/>
      </w:tblGrid>
      <w:tr w:rsidR="006D4F7B" w14:paraId="6AA518E0" w14:textId="77777777" w:rsidTr="006D4F7B">
        <w:trPr>
          <w:trHeight w:val="1769"/>
        </w:trPr>
        <w:tc>
          <w:tcPr>
            <w:tcW w:w="1668" w:type="dxa"/>
            <w:tcBorders>
              <w:top w:val="single" w:sz="4" w:space="0" w:color="000000"/>
              <w:left w:val="single" w:sz="4" w:space="0" w:color="000000"/>
              <w:bottom w:val="single" w:sz="4" w:space="0" w:color="000000"/>
              <w:right w:val="single" w:sz="4" w:space="0" w:color="000000"/>
            </w:tcBorders>
            <w:hideMark/>
          </w:tcPr>
          <w:p w14:paraId="6B99A8D8" w14:textId="77777777" w:rsidR="006D4F7B" w:rsidRDefault="006D4F7B">
            <w:pPr>
              <w:spacing w:after="0"/>
            </w:pPr>
            <w:r>
              <w:rPr>
                <w:rFonts w:ascii="Times New Roman" w:eastAsia="Times New Roman" w:hAnsi="Times New Roman" w:cs="Times New Roman"/>
                <w:sz w:val="28"/>
              </w:rPr>
              <w:t xml:space="preserve">202105463 </w:t>
            </w:r>
          </w:p>
        </w:tc>
        <w:tc>
          <w:tcPr>
            <w:tcW w:w="7655" w:type="dxa"/>
            <w:tcBorders>
              <w:top w:val="single" w:sz="4" w:space="0" w:color="000000"/>
              <w:left w:val="single" w:sz="4" w:space="0" w:color="000000"/>
              <w:bottom w:val="single" w:sz="4" w:space="0" w:color="000000"/>
              <w:right w:val="single" w:sz="4" w:space="0" w:color="000000"/>
            </w:tcBorders>
            <w:hideMark/>
          </w:tcPr>
          <w:p w14:paraId="00EF6913" w14:textId="77777777" w:rsidR="006D4F7B" w:rsidRDefault="006D4F7B">
            <w:pPr>
              <w:spacing w:after="91"/>
            </w:pPr>
            <w:r>
              <w:rPr>
                <w:rFonts w:ascii="微软雅黑" w:eastAsia="微软雅黑" w:hAnsi="微软雅黑" w:cs="微软雅黑" w:hint="eastAsia"/>
                <w:sz w:val="28"/>
              </w:rPr>
              <w:t>左心耳封堵器系统</w:t>
            </w:r>
            <w:r>
              <w:rPr>
                <w:rFonts w:ascii="Times New Roman" w:eastAsia="Times New Roman" w:hAnsi="Times New Roman" w:cs="Times New Roman"/>
                <w:sz w:val="28"/>
              </w:rPr>
              <w:t xml:space="preserve"> </w:t>
            </w:r>
          </w:p>
          <w:p w14:paraId="7B9EA217" w14:textId="77777777" w:rsidR="006D4F7B" w:rsidRDefault="006D4F7B">
            <w:pPr>
              <w:spacing w:after="82"/>
              <w:jc w:val="both"/>
            </w:pPr>
            <w:r>
              <w:rPr>
                <w:rFonts w:ascii="微软雅黑" w:eastAsia="微软雅黑" w:hAnsi="微软雅黑" w:cs="微软雅黑" w:hint="eastAsia"/>
                <w:sz w:val="28"/>
              </w:rPr>
              <w:t>（</w:t>
            </w:r>
            <w:r>
              <w:rPr>
                <w:rFonts w:ascii="Times New Roman" w:eastAsia="Times New Roman" w:hAnsi="Times New Roman" w:cs="Times New Roman"/>
                <w:sz w:val="28"/>
              </w:rPr>
              <w:t>LAAO-I 18/20/22/24/26/28/30/32/34</w:t>
            </w:r>
            <w:r>
              <w:rPr>
                <w:rFonts w:ascii="微软雅黑" w:eastAsia="微软雅黑" w:hAnsi="微软雅黑" w:cs="微软雅黑" w:hint="eastAsia"/>
                <w:sz w:val="28"/>
              </w:rPr>
              <w:t>、</w:t>
            </w:r>
            <w:r>
              <w:rPr>
                <w:rFonts w:ascii="Times New Roman" w:eastAsia="Times New Roman" w:hAnsi="Times New Roman" w:cs="Times New Roman"/>
                <w:sz w:val="28"/>
              </w:rPr>
              <w:t>DS-L 9F/10F/12F/14F</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0FBD424C" w14:textId="77777777" w:rsidR="006D4F7B" w:rsidRDefault="006D4F7B">
            <w:pPr>
              <w:spacing w:after="0"/>
              <w:ind w:right="744"/>
            </w:pPr>
            <w:r>
              <w:rPr>
                <w:rFonts w:ascii="微软雅黑" w:eastAsia="微软雅黑" w:hAnsi="微软雅黑" w:cs="微软雅黑" w:hint="eastAsia"/>
                <w:sz w:val="28"/>
              </w:rPr>
              <w:t>上海普实医疗器械股份有限公司普陀区科学技术委员会</w:t>
            </w:r>
            <w:r>
              <w:rPr>
                <w:rFonts w:ascii="Times New Roman" w:eastAsia="Times New Roman" w:hAnsi="Times New Roman" w:cs="Times New Roman"/>
                <w:sz w:val="28"/>
              </w:rPr>
              <w:t xml:space="preserve"> </w:t>
            </w:r>
          </w:p>
        </w:tc>
      </w:tr>
      <w:tr w:rsidR="006D4F7B" w14:paraId="54E2561E"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5AB83D36" w14:textId="77777777" w:rsidR="006D4F7B" w:rsidRDefault="006D4F7B">
            <w:pPr>
              <w:spacing w:after="0"/>
            </w:pPr>
            <w:r>
              <w:rPr>
                <w:rFonts w:ascii="Times New Roman" w:eastAsia="Times New Roman" w:hAnsi="Times New Roman" w:cs="Times New Roman"/>
                <w:sz w:val="28"/>
              </w:rPr>
              <w:t xml:space="preserve">202105464 </w:t>
            </w:r>
          </w:p>
        </w:tc>
        <w:tc>
          <w:tcPr>
            <w:tcW w:w="7655" w:type="dxa"/>
            <w:tcBorders>
              <w:top w:val="single" w:sz="4" w:space="0" w:color="000000"/>
              <w:left w:val="single" w:sz="4" w:space="0" w:color="000000"/>
              <w:bottom w:val="single" w:sz="4" w:space="0" w:color="000000"/>
              <w:right w:val="single" w:sz="4" w:space="0" w:color="000000"/>
            </w:tcBorders>
            <w:hideMark/>
          </w:tcPr>
          <w:p w14:paraId="691139C6" w14:textId="77777777" w:rsidR="006D4F7B" w:rsidRDefault="006D4F7B">
            <w:pPr>
              <w:spacing w:after="0"/>
              <w:ind w:right="745"/>
            </w:pPr>
            <w:r>
              <w:rPr>
                <w:rFonts w:ascii="微软雅黑" w:eastAsia="微软雅黑" w:hAnsi="微软雅黑" w:cs="微软雅黑" w:hint="eastAsia"/>
                <w:sz w:val="28"/>
              </w:rPr>
              <w:t>注射</w:t>
            </w:r>
            <w:proofErr w:type="gramStart"/>
            <w:r>
              <w:rPr>
                <w:rFonts w:ascii="微软雅黑" w:eastAsia="微软雅黑" w:hAnsi="微软雅黑" w:cs="微软雅黑" w:hint="eastAsia"/>
                <w:sz w:val="28"/>
              </w:rPr>
              <w:t>用伊尼妥单抗三生国健</w:t>
            </w:r>
            <w:proofErr w:type="gramEnd"/>
            <w:r>
              <w:rPr>
                <w:rFonts w:ascii="微软雅黑" w:eastAsia="微软雅黑" w:hAnsi="微软雅黑" w:cs="微软雅黑" w:hint="eastAsia"/>
                <w:sz w:val="28"/>
              </w:rPr>
              <w:t>药业（上海）股份有限公司上海市张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6D4F7B" w14:paraId="1CAFA376" w14:textId="77777777" w:rsidTr="006D4F7B">
        <w:trPr>
          <w:trHeight w:val="1273"/>
        </w:trPr>
        <w:tc>
          <w:tcPr>
            <w:tcW w:w="1668" w:type="dxa"/>
            <w:tcBorders>
              <w:top w:val="single" w:sz="4" w:space="0" w:color="000000"/>
              <w:left w:val="single" w:sz="4" w:space="0" w:color="000000"/>
              <w:bottom w:val="single" w:sz="4" w:space="0" w:color="000000"/>
              <w:right w:val="single" w:sz="4" w:space="0" w:color="000000"/>
            </w:tcBorders>
            <w:hideMark/>
          </w:tcPr>
          <w:p w14:paraId="0A0E9A0A" w14:textId="77777777" w:rsidR="006D4F7B" w:rsidRDefault="006D4F7B">
            <w:pPr>
              <w:spacing w:after="0"/>
            </w:pPr>
            <w:r>
              <w:rPr>
                <w:rFonts w:ascii="Times New Roman" w:eastAsia="Times New Roman" w:hAnsi="Times New Roman" w:cs="Times New Roman"/>
                <w:sz w:val="28"/>
              </w:rPr>
              <w:t xml:space="preserve">202105465 </w:t>
            </w:r>
          </w:p>
        </w:tc>
        <w:tc>
          <w:tcPr>
            <w:tcW w:w="7655" w:type="dxa"/>
            <w:tcBorders>
              <w:top w:val="single" w:sz="4" w:space="0" w:color="000000"/>
              <w:left w:val="single" w:sz="4" w:space="0" w:color="000000"/>
              <w:bottom w:val="single" w:sz="4" w:space="0" w:color="000000"/>
              <w:right w:val="single" w:sz="4" w:space="0" w:color="000000"/>
            </w:tcBorders>
            <w:hideMark/>
          </w:tcPr>
          <w:p w14:paraId="6D381CA4" w14:textId="77777777" w:rsidR="006D4F7B" w:rsidRDefault="006D4F7B">
            <w:pPr>
              <w:spacing w:after="0"/>
              <w:ind w:right="1583"/>
            </w:pPr>
            <w:proofErr w:type="gramStart"/>
            <w:r>
              <w:rPr>
                <w:rFonts w:ascii="微软雅黑" w:eastAsia="微软雅黑" w:hAnsi="微软雅黑" w:cs="微软雅黑" w:hint="eastAsia"/>
                <w:sz w:val="28"/>
              </w:rPr>
              <w:t>泊沙康唑</w:t>
            </w:r>
            <w:proofErr w:type="gramEnd"/>
            <w:r>
              <w:rPr>
                <w:rFonts w:ascii="微软雅黑" w:eastAsia="微软雅黑" w:hAnsi="微软雅黑" w:cs="微软雅黑" w:hint="eastAsia"/>
                <w:sz w:val="28"/>
              </w:rPr>
              <w:t>肠溶片上海宣泰医药科技股份有限公司上海市张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6D4F7B" w14:paraId="18C7A7B4"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191E9E4A" w14:textId="77777777" w:rsidR="006D4F7B" w:rsidRDefault="006D4F7B">
            <w:pPr>
              <w:spacing w:after="0"/>
            </w:pPr>
            <w:r>
              <w:rPr>
                <w:rFonts w:ascii="Times New Roman" w:eastAsia="Times New Roman" w:hAnsi="Times New Roman" w:cs="Times New Roman"/>
                <w:sz w:val="28"/>
              </w:rPr>
              <w:t xml:space="preserve">202105466 </w:t>
            </w:r>
          </w:p>
        </w:tc>
        <w:tc>
          <w:tcPr>
            <w:tcW w:w="7655" w:type="dxa"/>
            <w:tcBorders>
              <w:top w:val="single" w:sz="4" w:space="0" w:color="000000"/>
              <w:left w:val="single" w:sz="4" w:space="0" w:color="000000"/>
              <w:bottom w:val="single" w:sz="4" w:space="0" w:color="000000"/>
              <w:right w:val="single" w:sz="4" w:space="0" w:color="000000"/>
            </w:tcBorders>
            <w:hideMark/>
          </w:tcPr>
          <w:p w14:paraId="46AB4E1B" w14:textId="77777777" w:rsidR="006D4F7B" w:rsidRDefault="006D4F7B">
            <w:pPr>
              <w:spacing w:after="75"/>
            </w:pPr>
            <w:r>
              <w:rPr>
                <w:rFonts w:ascii="Times New Roman" w:eastAsia="Times New Roman" w:hAnsi="Times New Roman" w:cs="Times New Roman"/>
                <w:sz w:val="28"/>
              </w:rPr>
              <w:t>2,4,6-</w:t>
            </w:r>
            <w:r>
              <w:rPr>
                <w:rFonts w:ascii="微软雅黑" w:eastAsia="微软雅黑" w:hAnsi="微软雅黑" w:cs="微软雅黑" w:hint="eastAsia"/>
                <w:sz w:val="28"/>
              </w:rPr>
              <w:t>三氟</w:t>
            </w:r>
            <w:proofErr w:type="gramStart"/>
            <w:r>
              <w:rPr>
                <w:rFonts w:ascii="微软雅黑" w:eastAsia="微软雅黑" w:hAnsi="微软雅黑" w:cs="微软雅黑" w:hint="eastAsia"/>
                <w:sz w:val="28"/>
              </w:rPr>
              <w:t>苄</w:t>
            </w:r>
            <w:proofErr w:type="gramEnd"/>
            <w:r>
              <w:rPr>
                <w:rFonts w:ascii="微软雅黑" w:eastAsia="微软雅黑" w:hAnsi="微软雅黑" w:cs="微软雅黑" w:hint="eastAsia"/>
                <w:sz w:val="28"/>
              </w:rPr>
              <w:t>胺的合成服务</w:t>
            </w:r>
            <w:r>
              <w:rPr>
                <w:rFonts w:ascii="Times New Roman" w:eastAsia="Times New Roman" w:hAnsi="Times New Roman" w:cs="Times New Roman"/>
                <w:sz w:val="28"/>
              </w:rPr>
              <w:t xml:space="preserve"> </w:t>
            </w:r>
          </w:p>
          <w:p w14:paraId="34E037C1" w14:textId="77777777" w:rsidR="006D4F7B" w:rsidRDefault="006D4F7B">
            <w:pPr>
              <w:spacing w:after="0"/>
              <w:ind w:right="1304"/>
            </w:pPr>
            <w:r>
              <w:rPr>
                <w:rFonts w:ascii="微软雅黑" w:eastAsia="微软雅黑" w:hAnsi="微软雅黑" w:cs="微软雅黑" w:hint="eastAsia"/>
                <w:sz w:val="28"/>
              </w:rPr>
              <w:t>上海吉奉生物科技有限公司金山区科学技术委员会</w:t>
            </w:r>
            <w:r>
              <w:rPr>
                <w:rFonts w:ascii="Times New Roman" w:eastAsia="Times New Roman" w:hAnsi="Times New Roman" w:cs="Times New Roman"/>
                <w:sz w:val="28"/>
              </w:rPr>
              <w:t xml:space="preserve"> </w:t>
            </w:r>
          </w:p>
        </w:tc>
      </w:tr>
      <w:tr w:rsidR="006D4F7B" w14:paraId="02790C0A"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3E796DE5" w14:textId="77777777" w:rsidR="006D4F7B" w:rsidRDefault="006D4F7B">
            <w:pPr>
              <w:spacing w:after="0"/>
            </w:pPr>
            <w:r>
              <w:rPr>
                <w:rFonts w:ascii="Times New Roman" w:eastAsia="Times New Roman" w:hAnsi="Times New Roman" w:cs="Times New Roman"/>
                <w:sz w:val="28"/>
              </w:rPr>
              <w:t xml:space="preserve">202105467 </w:t>
            </w:r>
          </w:p>
        </w:tc>
        <w:tc>
          <w:tcPr>
            <w:tcW w:w="7655" w:type="dxa"/>
            <w:tcBorders>
              <w:top w:val="single" w:sz="4" w:space="0" w:color="000000"/>
              <w:left w:val="single" w:sz="4" w:space="0" w:color="000000"/>
              <w:bottom w:val="single" w:sz="4" w:space="0" w:color="000000"/>
              <w:right w:val="single" w:sz="4" w:space="0" w:color="000000"/>
            </w:tcBorders>
            <w:hideMark/>
          </w:tcPr>
          <w:p w14:paraId="5379CB4C" w14:textId="77777777" w:rsidR="006D4F7B" w:rsidRDefault="006D4F7B">
            <w:pPr>
              <w:spacing w:after="0"/>
              <w:ind w:right="2144"/>
            </w:pPr>
            <w:r>
              <w:rPr>
                <w:rFonts w:ascii="微软雅黑" w:eastAsia="微软雅黑" w:hAnsi="微软雅黑" w:cs="微软雅黑" w:hint="eastAsia"/>
                <w:sz w:val="28"/>
              </w:rPr>
              <w:t>生物</w:t>
            </w:r>
            <w:proofErr w:type="gramStart"/>
            <w:r>
              <w:rPr>
                <w:rFonts w:ascii="微软雅黑" w:eastAsia="微软雅黑" w:hAnsi="微软雅黑" w:cs="微软雅黑" w:hint="eastAsia"/>
                <w:sz w:val="28"/>
              </w:rPr>
              <w:t>有机肥时科生物</w:t>
            </w:r>
            <w:proofErr w:type="gramEnd"/>
            <w:r>
              <w:rPr>
                <w:rFonts w:ascii="微软雅黑" w:eastAsia="微软雅黑" w:hAnsi="微软雅黑" w:cs="微软雅黑" w:hint="eastAsia"/>
                <w:sz w:val="28"/>
              </w:rPr>
              <w:t>科技（上海）有限公司闵行区科学技术委员会</w:t>
            </w:r>
            <w:r>
              <w:rPr>
                <w:rFonts w:ascii="Times New Roman" w:eastAsia="Times New Roman" w:hAnsi="Times New Roman" w:cs="Times New Roman"/>
                <w:sz w:val="28"/>
              </w:rPr>
              <w:t xml:space="preserve"> </w:t>
            </w:r>
          </w:p>
        </w:tc>
      </w:tr>
      <w:tr w:rsidR="006D4F7B" w14:paraId="0C8E4307"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78CF7E8C" w14:textId="77777777" w:rsidR="006D4F7B" w:rsidRDefault="006D4F7B">
            <w:pPr>
              <w:spacing w:after="0"/>
            </w:pPr>
            <w:r>
              <w:rPr>
                <w:rFonts w:ascii="Times New Roman" w:eastAsia="Times New Roman" w:hAnsi="Times New Roman" w:cs="Times New Roman"/>
                <w:sz w:val="28"/>
              </w:rPr>
              <w:lastRenderedPageBreak/>
              <w:t xml:space="preserve">202105468 </w:t>
            </w:r>
          </w:p>
        </w:tc>
        <w:tc>
          <w:tcPr>
            <w:tcW w:w="7655" w:type="dxa"/>
            <w:tcBorders>
              <w:top w:val="single" w:sz="4" w:space="0" w:color="000000"/>
              <w:left w:val="single" w:sz="4" w:space="0" w:color="000000"/>
              <w:bottom w:val="single" w:sz="4" w:space="0" w:color="000000"/>
              <w:right w:val="single" w:sz="4" w:space="0" w:color="000000"/>
            </w:tcBorders>
            <w:hideMark/>
          </w:tcPr>
          <w:p w14:paraId="4B36B36D" w14:textId="77777777" w:rsidR="006D4F7B" w:rsidRDefault="006D4F7B">
            <w:pPr>
              <w:spacing w:after="0"/>
              <w:ind w:right="550"/>
            </w:pPr>
            <w:r>
              <w:rPr>
                <w:rFonts w:ascii="微软雅黑" w:eastAsia="微软雅黑" w:hAnsi="微软雅黑" w:cs="微软雅黑" w:hint="eastAsia"/>
                <w:sz w:val="28"/>
              </w:rPr>
              <w:t>电动对焦数码裂隙灯显微镜系统（</w:t>
            </w:r>
            <w:r>
              <w:rPr>
                <w:rFonts w:ascii="Times New Roman" w:eastAsia="Times New Roman" w:hAnsi="Times New Roman" w:cs="Times New Roman"/>
                <w:sz w:val="28"/>
              </w:rPr>
              <w:t xml:space="preserve">S390H </w:t>
            </w:r>
            <w:r>
              <w:rPr>
                <w:rFonts w:ascii="微软雅黑" w:eastAsia="微软雅黑" w:hAnsi="微软雅黑" w:cs="微软雅黑" w:hint="eastAsia"/>
                <w:sz w:val="28"/>
              </w:rPr>
              <w:t>型、</w:t>
            </w:r>
            <w:r>
              <w:rPr>
                <w:rFonts w:ascii="Times New Roman" w:eastAsia="Times New Roman" w:hAnsi="Times New Roman" w:cs="Times New Roman"/>
                <w:sz w:val="28"/>
              </w:rPr>
              <w:t xml:space="preserve">S390L </w:t>
            </w:r>
            <w:r>
              <w:rPr>
                <w:rFonts w:ascii="微软雅黑" w:eastAsia="微软雅黑" w:hAnsi="微软雅黑" w:cs="微软雅黑" w:hint="eastAsia"/>
                <w:sz w:val="28"/>
              </w:rPr>
              <w:t>型）上海美沃精密仪器股份有限公司闵行区科学技术委员会</w:t>
            </w:r>
            <w:r>
              <w:rPr>
                <w:rFonts w:ascii="Times New Roman" w:eastAsia="Times New Roman" w:hAnsi="Times New Roman" w:cs="Times New Roman"/>
                <w:sz w:val="28"/>
              </w:rPr>
              <w:t xml:space="preserve"> </w:t>
            </w:r>
          </w:p>
        </w:tc>
      </w:tr>
      <w:tr w:rsidR="006D4F7B" w14:paraId="77E32620"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48AE22A2" w14:textId="77777777" w:rsidR="006D4F7B" w:rsidRDefault="006D4F7B">
            <w:pPr>
              <w:spacing w:after="0"/>
            </w:pPr>
            <w:r>
              <w:rPr>
                <w:rFonts w:ascii="Times New Roman" w:eastAsia="Times New Roman" w:hAnsi="Times New Roman" w:cs="Times New Roman"/>
                <w:sz w:val="28"/>
              </w:rPr>
              <w:t xml:space="preserve">202105469 </w:t>
            </w:r>
          </w:p>
        </w:tc>
        <w:tc>
          <w:tcPr>
            <w:tcW w:w="7655" w:type="dxa"/>
            <w:tcBorders>
              <w:top w:val="single" w:sz="4" w:space="0" w:color="000000"/>
              <w:left w:val="single" w:sz="4" w:space="0" w:color="000000"/>
              <w:bottom w:val="single" w:sz="4" w:space="0" w:color="000000"/>
              <w:right w:val="single" w:sz="4" w:space="0" w:color="000000"/>
            </w:tcBorders>
            <w:hideMark/>
          </w:tcPr>
          <w:p w14:paraId="5B737871" w14:textId="77777777" w:rsidR="006D4F7B" w:rsidRDefault="006D4F7B">
            <w:pPr>
              <w:spacing w:after="81"/>
            </w:pPr>
            <w:r>
              <w:rPr>
                <w:rFonts w:ascii="Times New Roman" w:eastAsia="Times New Roman" w:hAnsi="Times New Roman" w:cs="Times New Roman"/>
                <w:sz w:val="28"/>
              </w:rPr>
              <w:t xml:space="preserve">V100 </w:t>
            </w:r>
            <w:r>
              <w:rPr>
                <w:rFonts w:ascii="微软雅黑" w:eastAsia="微软雅黑" w:hAnsi="微软雅黑" w:cs="微软雅黑" w:hint="eastAsia"/>
                <w:sz w:val="28"/>
              </w:rPr>
              <w:t>型视力筛选仪</w:t>
            </w:r>
            <w:r>
              <w:rPr>
                <w:rFonts w:ascii="Times New Roman" w:eastAsia="Times New Roman" w:hAnsi="Times New Roman" w:cs="Times New Roman"/>
                <w:sz w:val="28"/>
              </w:rPr>
              <w:t xml:space="preserve"> </w:t>
            </w:r>
          </w:p>
          <w:p w14:paraId="77E06DD9" w14:textId="77777777" w:rsidR="006D4F7B" w:rsidRDefault="006D4F7B">
            <w:pPr>
              <w:spacing w:after="0"/>
              <w:ind w:right="744"/>
            </w:pPr>
            <w:r>
              <w:rPr>
                <w:rFonts w:ascii="微软雅黑" w:eastAsia="微软雅黑" w:hAnsi="微软雅黑" w:cs="微软雅黑" w:hint="eastAsia"/>
                <w:sz w:val="28"/>
              </w:rPr>
              <w:t>上海美沃精密仪器股份有限公司闵行区科学技术委员会</w:t>
            </w:r>
            <w:r>
              <w:rPr>
                <w:rFonts w:ascii="Times New Roman" w:eastAsia="Times New Roman" w:hAnsi="Times New Roman" w:cs="Times New Roman"/>
                <w:sz w:val="28"/>
              </w:rPr>
              <w:t xml:space="preserve"> </w:t>
            </w:r>
          </w:p>
        </w:tc>
      </w:tr>
      <w:tr w:rsidR="006D4F7B" w14:paraId="3CE308FE"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603A830C" w14:textId="77777777" w:rsidR="006D4F7B" w:rsidRDefault="006D4F7B">
            <w:pPr>
              <w:spacing w:after="0"/>
            </w:pPr>
            <w:r>
              <w:rPr>
                <w:rFonts w:ascii="Times New Roman" w:eastAsia="Times New Roman" w:hAnsi="Times New Roman" w:cs="Times New Roman"/>
                <w:sz w:val="28"/>
              </w:rPr>
              <w:t xml:space="preserve">202105470 </w:t>
            </w:r>
          </w:p>
        </w:tc>
        <w:tc>
          <w:tcPr>
            <w:tcW w:w="7655" w:type="dxa"/>
            <w:tcBorders>
              <w:top w:val="single" w:sz="4" w:space="0" w:color="000000"/>
              <w:left w:val="single" w:sz="4" w:space="0" w:color="000000"/>
              <w:bottom w:val="single" w:sz="4" w:space="0" w:color="000000"/>
              <w:right w:val="single" w:sz="4" w:space="0" w:color="000000"/>
            </w:tcBorders>
            <w:hideMark/>
          </w:tcPr>
          <w:p w14:paraId="3FC25314" w14:textId="77777777" w:rsidR="006D4F7B" w:rsidRDefault="006D4F7B">
            <w:pPr>
              <w:spacing w:after="80"/>
            </w:pPr>
            <w:r>
              <w:rPr>
                <w:rFonts w:ascii="Times New Roman" w:eastAsia="Times New Roman" w:hAnsi="Times New Roman" w:cs="Times New Roman"/>
                <w:sz w:val="28"/>
              </w:rPr>
              <w:t xml:space="preserve">430g/L </w:t>
            </w:r>
            <w:r>
              <w:rPr>
                <w:rFonts w:ascii="微软雅黑" w:eastAsia="微软雅黑" w:hAnsi="微软雅黑" w:cs="微软雅黑" w:hint="eastAsia"/>
                <w:sz w:val="28"/>
              </w:rPr>
              <w:t>戊</w:t>
            </w:r>
            <w:proofErr w:type="gramStart"/>
            <w:r>
              <w:rPr>
                <w:rFonts w:ascii="微软雅黑" w:eastAsia="微软雅黑" w:hAnsi="微软雅黑" w:cs="微软雅黑" w:hint="eastAsia"/>
                <w:sz w:val="28"/>
              </w:rPr>
              <w:t>唑</w:t>
            </w:r>
            <w:proofErr w:type="gramEnd"/>
            <w:r>
              <w:rPr>
                <w:rFonts w:ascii="微软雅黑" w:eastAsia="微软雅黑" w:hAnsi="微软雅黑" w:cs="微软雅黑" w:hint="eastAsia"/>
                <w:sz w:val="28"/>
              </w:rPr>
              <w:t>醇悬浮剂</w:t>
            </w:r>
            <w:r>
              <w:rPr>
                <w:rFonts w:ascii="Times New Roman" w:eastAsia="Times New Roman" w:hAnsi="Times New Roman" w:cs="Times New Roman"/>
                <w:sz w:val="28"/>
              </w:rPr>
              <w:t xml:space="preserve"> </w:t>
            </w:r>
          </w:p>
          <w:p w14:paraId="1CF9F970" w14:textId="77777777" w:rsidR="006D4F7B" w:rsidRDefault="006D4F7B">
            <w:pPr>
              <w:spacing w:after="0"/>
              <w:ind w:right="744"/>
            </w:pPr>
            <w:r>
              <w:rPr>
                <w:rFonts w:ascii="微软雅黑" w:eastAsia="微软雅黑" w:hAnsi="微软雅黑" w:cs="微软雅黑" w:hint="eastAsia"/>
                <w:sz w:val="28"/>
              </w:rPr>
              <w:t>上海生农生化制品股份有限公司松江区科学技术委员会</w:t>
            </w:r>
            <w:r>
              <w:rPr>
                <w:rFonts w:ascii="Times New Roman" w:eastAsia="Times New Roman" w:hAnsi="Times New Roman" w:cs="Times New Roman"/>
                <w:sz w:val="28"/>
              </w:rPr>
              <w:t xml:space="preserve"> </w:t>
            </w:r>
          </w:p>
        </w:tc>
      </w:tr>
      <w:tr w:rsidR="006D4F7B" w14:paraId="296E61FA" w14:textId="77777777" w:rsidTr="006D4F7B">
        <w:trPr>
          <w:trHeight w:val="1333"/>
        </w:trPr>
        <w:tc>
          <w:tcPr>
            <w:tcW w:w="1668" w:type="dxa"/>
            <w:tcBorders>
              <w:top w:val="single" w:sz="4" w:space="0" w:color="000000"/>
              <w:left w:val="single" w:sz="4" w:space="0" w:color="000000"/>
              <w:bottom w:val="single" w:sz="4" w:space="0" w:color="000000"/>
              <w:right w:val="single" w:sz="4" w:space="0" w:color="000000"/>
            </w:tcBorders>
            <w:hideMark/>
          </w:tcPr>
          <w:p w14:paraId="6CDCC0CD" w14:textId="77777777" w:rsidR="006D4F7B" w:rsidRDefault="006D4F7B">
            <w:pPr>
              <w:spacing w:after="0"/>
            </w:pPr>
            <w:r>
              <w:rPr>
                <w:rFonts w:ascii="Times New Roman" w:eastAsia="Times New Roman" w:hAnsi="Times New Roman" w:cs="Times New Roman"/>
                <w:sz w:val="28"/>
              </w:rPr>
              <w:t xml:space="preserve">202105471 </w:t>
            </w:r>
          </w:p>
        </w:tc>
        <w:tc>
          <w:tcPr>
            <w:tcW w:w="7655" w:type="dxa"/>
            <w:tcBorders>
              <w:top w:val="single" w:sz="4" w:space="0" w:color="000000"/>
              <w:left w:val="single" w:sz="4" w:space="0" w:color="000000"/>
              <w:bottom w:val="single" w:sz="4" w:space="0" w:color="000000"/>
              <w:right w:val="single" w:sz="4" w:space="0" w:color="000000"/>
            </w:tcBorders>
            <w:hideMark/>
          </w:tcPr>
          <w:p w14:paraId="6BDD7214" w14:textId="77777777" w:rsidR="006D4F7B" w:rsidRDefault="006D4F7B">
            <w:pPr>
              <w:spacing w:after="0"/>
              <w:ind w:right="1866"/>
            </w:pPr>
            <w:r>
              <w:rPr>
                <w:rFonts w:ascii="微软雅黑" w:eastAsia="微软雅黑" w:hAnsi="微软雅黑" w:cs="微软雅黑" w:hint="eastAsia"/>
                <w:sz w:val="28"/>
              </w:rPr>
              <w:t>用于细胞固定化及药物递送的壳聚糖微球上海信卓实业有限公司嘉定区科学技术委员会</w:t>
            </w:r>
            <w:r>
              <w:rPr>
                <w:rFonts w:ascii="Times New Roman" w:eastAsia="Times New Roman" w:hAnsi="Times New Roman" w:cs="Times New Roman"/>
                <w:sz w:val="28"/>
              </w:rPr>
              <w:t xml:space="preserve"> </w:t>
            </w:r>
          </w:p>
        </w:tc>
      </w:tr>
      <w:tr w:rsidR="006D4F7B" w14:paraId="1A1A2090"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0AB17F47" w14:textId="77777777" w:rsidR="006D4F7B" w:rsidRDefault="006D4F7B">
            <w:pPr>
              <w:spacing w:after="0"/>
            </w:pPr>
            <w:r>
              <w:rPr>
                <w:rFonts w:ascii="Times New Roman" w:eastAsia="Times New Roman" w:hAnsi="Times New Roman" w:cs="Times New Roman"/>
                <w:sz w:val="28"/>
              </w:rPr>
              <w:t xml:space="preserve">202105472 </w:t>
            </w:r>
          </w:p>
        </w:tc>
        <w:tc>
          <w:tcPr>
            <w:tcW w:w="7655" w:type="dxa"/>
            <w:tcBorders>
              <w:top w:val="single" w:sz="4" w:space="0" w:color="000000"/>
              <w:left w:val="single" w:sz="4" w:space="0" w:color="000000"/>
              <w:bottom w:val="single" w:sz="4" w:space="0" w:color="000000"/>
              <w:right w:val="single" w:sz="4" w:space="0" w:color="000000"/>
            </w:tcBorders>
            <w:hideMark/>
          </w:tcPr>
          <w:p w14:paraId="566C76E5" w14:textId="77777777" w:rsidR="006D4F7B" w:rsidRDefault="006D4F7B">
            <w:pPr>
              <w:spacing w:after="0"/>
              <w:ind w:right="464"/>
            </w:pPr>
            <w:r>
              <w:rPr>
                <w:rFonts w:ascii="微软雅黑" w:eastAsia="微软雅黑" w:hAnsi="微软雅黑" w:cs="微软雅黑" w:hint="eastAsia"/>
                <w:sz w:val="28"/>
              </w:rPr>
              <w:t>超薄型</w:t>
            </w:r>
            <w:proofErr w:type="gramStart"/>
            <w:r>
              <w:rPr>
                <w:rFonts w:ascii="微软雅黑" w:eastAsia="微软雅黑" w:hAnsi="微软雅黑" w:cs="微软雅黑" w:hint="eastAsia"/>
                <w:sz w:val="28"/>
              </w:rPr>
              <w:t>锂</w:t>
            </w:r>
            <w:proofErr w:type="gramEnd"/>
            <w:r>
              <w:rPr>
                <w:rFonts w:ascii="微软雅黑" w:eastAsia="微软雅黑" w:hAnsi="微软雅黑" w:cs="微软雅黑" w:hint="eastAsia"/>
                <w:sz w:val="28"/>
              </w:rPr>
              <w:t>离子电池用铝塑膜（</w:t>
            </w:r>
            <w:r>
              <w:rPr>
                <w:rFonts w:ascii="Times New Roman" w:eastAsia="Times New Roman" w:hAnsi="Times New Roman" w:cs="Times New Roman"/>
                <w:sz w:val="28"/>
              </w:rPr>
              <w:t>A88</w:t>
            </w:r>
            <w:r>
              <w:rPr>
                <w:rFonts w:ascii="微软雅黑" w:eastAsia="微软雅黑" w:hAnsi="微软雅黑" w:cs="微软雅黑" w:hint="eastAsia"/>
                <w:sz w:val="28"/>
              </w:rPr>
              <w:t>）上海紫江新材料科技股份有限公司闵行区科学技术委员会</w:t>
            </w:r>
            <w:r>
              <w:rPr>
                <w:rFonts w:ascii="Times New Roman" w:eastAsia="Times New Roman" w:hAnsi="Times New Roman" w:cs="Times New Roman"/>
                <w:sz w:val="28"/>
              </w:rPr>
              <w:t xml:space="preserve"> </w:t>
            </w:r>
          </w:p>
        </w:tc>
      </w:tr>
    </w:tbl>
    <w:p w14:paraId="775FE0F7" w14:textId="77777777" w:rsidR="006D4F7B" w:rsidRDefault="006D4F7B" w:rsidP="006D4F7B">
      <w:pPr>
        <w:spacing w:after="0"/>
        <w:ind w:left="-1440" w:right="10466"/>
      </w:pPr>
    </w:p>
    <w:tbl>
      <w:tblPr>
        <w:tblStyle w:val="TableGrid"/>
        <w:tblW w:w="9323" w:type="dxa"/>
        <w:tblInd w:w="-74" w:type="dxa"/>
        <w:tblCellMar>
          <w:top w:w="107" w:type="dxa"/>
          <w:left w:w="108" w:type="dxa"/>
        </w:tblCellMar>
        <w:tblLook w:val="04A0" w:firstRow="1" w:lastRow="0" w:firstColumn="1" w:lastColumn="0" w:noHBand="0" w:noVBand="1"/>
      </w:tblPr>
      <w:tblGrid>
        <w:gridCol w:w="1668"/>
        <w:gridCol w:w="7655"/>
      </w:tblGrid>
      <w:tr w:rsidR="006D4F7B" w14:paraId="6B9C6ACD" w14:textId="77777777" w:rsidTr="006D4F7B">
        <w:trPr>
          <w:trHeight w:val="2211"/>
        </w:trPr>
        <w:tc>
          <w:tcPr>
            <w:tcW w:w="1668" w:type="dxa"/>
            <w:tcBorders>
              <w:top w:val="single" w:sz="4" w:space="0" w:color="000000"/>
              <w:left w:val="single" w:sz="4" w:space="0" w:color="000000"/>
              <w:bottom w:val="single" w:sz="4" w:space="0" w:color="000000"/>
              <w:right w:val="single" w:sz="4" w:space="0" w:color="000000"/>
            </w:tcBorders>
            <w:hideMark/>
          </w:tcPr>
          <w:p w14:paraId="34466DD3" w14:textId="77777777" w:rsidR="006D4F7B" w:rsidRDefault="006D4F7B">
            <w:pPr>
              <w:spacing w:after="0"/>
            </w:pPr>
            <w:r>
              <w:rPr>
                <w:rFonts w:ascii="Times New Roman" w:eastAsia="Times New Roman" w:hAnsi="Times New Roman" w:cs="Times New Roman"/>
                <w:sz w:val="28"/>
              </w:rPr>
              <w:t xml:space="preserve">202105473 </w:t>
            </w:r>
          </w:p>
        </w:tc>
        <w:tc>
          <w:tcPr>
            <w:tcW w:w="7655" w:type="dxa"/>
            <w:tcBorders>
              <w:top w:val="single" w:sz="4" w:space="0" w:color="000000"/>
              <w:left w:val="single" w:sz="4" w:space="0" w:color="000000"/>
              <w:bottom w:val="single" w:sz="4" w:space="0" w:color="000000"/>
              <w:right w:val="single" w:sz="4" w:space="0" w:color="000000"/>
            </w:tcBorders>
            <w:hideMark/>
          </w:tcPr>
          <w:p w14:paraId="0CF00881" w14:textId="77777777" w:rsidR="006D4F7B" w:rsidRDefault="006D4F7B">
            <w:pPr>
              <w:spacing w:after="84"/>
              <w:jc w:val="both"/>
            </w:pPr>
            <w:r>
              <w:rPr>
                <w:rFonts w:ascii="微软雅黑" w:eastAsia="微软雅黑" w:hAnsi="微软雅黑" w:cs="微软雅黑" w:hint="eastAsia"/>
                <w:sz w:val="28"/>
              </w:rPr>
              <w:t>定向地质钻探用高强高韧钻杆（</w:t>
            </w:r>
            <w:r>
              <w:rPr>
                <w:rFonts w:ascii="Times New Roman" w:eastAsia="Times New Roman" w:hAnsi="Times New Roman" w:cs="Times New Roman"/>
                <w:sz w:val="28"/>
              </w:rPr>
              <w:t>BG26CrMo</w:t>
            </w:r>
            <w:r>
              <w:rPr>
                <w:rFonts w:ascii="微软雅黑" w:eastAsia="微软雅黑" w:hAnsi="微软雅黑" w:cs="微软雅黑" w:hint="eastAsia"/>
                <w:sz w:val="28"/>
              </w:rPr>
              <w:t>、</w:t>
            </w:r>
            <w:r>
              <w:rPr>
                <w:rFonts w:ascii="Times New Roman" w:eastAsia="Times New Roman" w:hAnsi="Times New Roman" w:cs="Times New Roman"/>
                <w:sz w:val="28"/>
              </w:rPr>
              <w:t>BG27CrMo</w:t>
            </w:r>
            <w:r>
              <w:rPr>
                <w:rFonts w:ascii="微软雅黑" w:eastAsia="微软雅黑" w:hAnsi="微软雅黑" w:cs="微软雅黑" w:hint="eastAsia"/>
                <w:sz w:val="28"/>
              </w:rPr>
              <w:t>、</w:t>
            </w:r>
          </w:p>
          <w:p w14:paraId="6F82EFF6" w14:textId="77777777" w:rsidR="006D4F7B" w:rsidRDefault="006D4F7B">
            <w:pPr>
              <w:spacing w:after="6" w:line="312" w:lineRule="auto"/>
            </w:pPr>
            <w:r>
              <w:rPr>
                <w:rFonts w:ascii="Times New Roman" w:eastAsia="Times New Roman" w:hAnsi="Times New Roman" w:cs="Times New Roman"/>
                <w:sz w:val="28"/>
              </w:rPr>
              <w:t>BG26CrMo-1</w:t>
            </w:r>
            <w:r>
              <w:rPr>
                <w:rFonts w:ascii="微软雅黑" w:eastAsia="微软雅黑" w:hAnsi="微软雅黑" w:cs="微软雅黑" w:hint="eastAsia"/>
                <w:sz w:val="28"/>
              </w:rPr>
              <w:t>、</w:t>
            </w:r>
            <w:r>
              <w:rPr>
                <w:rFonts w:ascii="Times New Roman" w:eastAsia="Times New Roman" w:hAnsi="Times New Roman" w:cs="Times New Roman"/>
                <w:sz w:val="28"/>
              </w:rPr>
              <w:t>BG26CrMo-2</w:t>
            </w:r>
            <w:r>
              <w:rPr>
                <w:rFonts w:ascii="微软雅黑" w:eastAsia="微软雅黑" w:hAnsi="微软雅黑" w:cs="微软雅黑" w:hint="eastAsia"/>
                <w:sz w:val="28"/>
              </w:rPr>
              <w:t>、</w:t>
            </w:r>
            <w:r>
              <w:rPr>
                <w:rFonts w:ascii="Times New Roman" w:eastAsia="Times New Roman" w:hAnsi="Times New Roman" w:cs="Times New Roman"/>
                <w:sz w:val="28"/>
              </w:rPr>
              <w:t>BG27CrMoV</w:t>
            </w:r>
            <w:r>
              <w:rPr>
                <w:rFonts w:ascii="微软雅黑" w:eastAsia="微软雅黑" w:hAnsi="微软雅黑" w:cs="微软雅黑" w:hint="eastAsia"/>
                <w:sz w:val="28"/>
              </w:rPr>
              <w:t>、</w:t>
            </w:r>
            <w:r>
              <w:rPr>
                <w:rFonts w:ascii="Times New Roman" w:eastAsia="Times New Roman" w:hAnsi="Times New Roman" w:cs="Times New Roman"/>
                <w:sz w:val="28"/>
              </w:rPr>
              <w:t>BGXM105ZT</w:t>
            </w:r>
            <w:r>
              <w:rPr>
                <w:rFonts w:ascii="微软雅黑" w:eastAsia="微软雅黑" w:hAnsi="微软雅黑" w:cs="微软雅黑" w:hint="eastAsia"/>
                <w:sz w:val="28"/>
              </w:rPr>
              <w:t xml:space="preserve">、 </w:t>
            </w:r>
            <w:r>
              <w:rPr>
                <w:rFonts w:ascii="Times New Roman" w:eastAsia="Times New Roman" w:hAnsi="Times New Roman" w:cs="Times New Roman"/>
                <w:sz w:val="28"/>
              </w:rPr>
              <w:t>BGR900</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0D3CABED" w14:textId="77777777" w:rsidR="006D4F7B" w:rsidRDefault="006D4F7B">
            <w:pPr>
              <w:spacing w:after="0"/>
              <w:ind w:right="1878"/>
            </w:pPr>
            <w:r>
              <w:rPr>
                <w:rFonts w:ascii="微软雅黑" w:eastAsia="微软雅黑" w:hAnsi="微软雅黑" w:cs="微软雅黑" w:hint="eastAsia"/>
                <w:sz w:val="28"/>
              </w:rPr>
              <w:t>宝山钢铁股份有限公司宝山区科学技术委员会</w:t>
            </w:r>
            <w:r>
              <w:rPr>
                <w:rFonts w:ascii="Times New Roman" w:eastAsia="Times New Roman" w:hAnsi="Times New Roman" w:cs="Times New Roman"/>
                <w:sz w:val="28"/>
              </w:rPr>
              <w:t xml:space="preserve"> </w:t>
            </w:r>
          </w:p>
        </w:tc>
      </w:tr>
      <w:tr w:rsidR="006D4F7B" w14:paraId="53709FD5" w14:textId="77777777" w:rsidTr="006D4F7B">
        <w:trPr>
          <w:trHeight w:val="2209"/>
        </w:trPr>
        <w:tc>
          <w:tcPr>
            <w:tcW w:w="1668" w:type="dxa"/>
            <w:tcBorders>
              <w:top w:val="single" w:sz="4" w:space="0" w:color="000000"/>
              <w:left w:val="single" w:sz="4" w:space="0" w:color="000000"/>
              <w:bottom w:val="single" w:sz="4" w:space="0" w:color="000000"/>
              <w:right w:val="single" w:sz="4" w:space="0" w:color="000000"/>
            </w:tcBorders>
            <w:hideMark/>
          </w:tcPr>
          <w:p w14:paraId="6ABA3427" w14:textId="77777777" w:rsidR="006D4F7B" w:rsidRDefault="006D4F7B">
            <w:pPr>
              <w:spacing w:after="0"/>
            </w:pPr>
            <w:r>
              <w:rPr>
                <w:rFonts w:ascii="Times New Roman" w:eastAsia="Times New Roman" w:hAnsi="Times New Roman" w:cs="Times New Roman"/>
                <w:sz w:val="28"/>
              </w:rPr>
              <w:t xml:space="preserve">202105474 </w:t>
            </w:r>
          </w:p>
        </w:tc>
        <w:tc>
          <w:tcPr>
            <w:tcW w:w="7655" w:type="dxa"/>
            <w:tcBorders>
              <w:top w:val="single" w:sz="4" w:space="0" w:color="000000"/>
              <w:left w:val="single" w:sz="4" w:space="0" w:color="000000"/>
              <w:bottom w:val="single" w:sz="4" w:space="0" w:color="000000"/>
              <w:right w:val="single" w:sz="4" w:space="0" w:color="000000"/>
            </w:tcBorders>
            <w:hideMark/>
          </w:tcPr>
          <w:p w14:paraId="046FBBC6" w14:textId="77777777" w:rsidR="006D4F7B" w:rsidRDefault="006D4F7B">
            <w:pPr>
              <w:spacing w:after="88"/>
              <w:jc w:val="both"/>
            </w:pPr>
            <w:r>
              <w:rPr>
                <w:rFonts w:ascii="微软雅黑" w:eastAsia="微软雅黑" w:hAnsi="微软雅黑" w:cs="微软雅黑" w:hint="eastAsia"/>
                <w:sz w:val="28"/>
              </w:rPr>
              <w:t>微电机专用环保无机表面处理电镀锌钢板（</w:t>
            </w:r>
            <w:r>
              <w:rPr>
                <w:rFonts w:ascii="Times New Roman" w:eastAsia="Times New Roman" w:hAnsi="Times New Roman" w:cs="Times New Roman"/>
                <w:sz w:val="28"/>
              </w:rPr>
              <w:t>SECC-SW</w:t>
            </w:r>
            <w:r>
              <w:rPr>
                <w:rFonts w:ascii="微软雅黑" w:eastAsia="微软雅黑" w:hAnsi="微软雅黑" w:cs="微软雅黑" w:hint="eastAsia"/>
                <w:sz w:val="28"/>
              </w:rPr>
              <w:t>、</w:t>
            </w:r>
          </w:p>
          <w:p w14:paraId="4D835B38" w14:textId="77777777" w:rsidR="006D4F7B" w:rsidRDefault="006D4F7B">
            <w:pPr>
              <w:spacing w:after="2" w:line="314" w:lineRule="auto"/>
            </w:pPr>
            <w:r>
              <w:rPr>
                <w:rFonts w:ascii="Times New Roman" w:eastAsia="Times New Roman" w:hAnsi="Times New Roman" w:cs="Times New Roman"/>
                <w:sz w:val="28"/>
              </w:rPr>
              <w:t xml:space="preserve">SECD-SW </w:t>
            </w:r>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SECE-SW </w:t>
            </w:r>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SECCSW-SW </w:t>
            </w:r>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SECDSW-SW </w:t>
            </w:r>
            <w:r>
              <w:rPr>
                <w:rFonts w:ascii="微软雅黑" w:eastAsia="微软雅黑" w:hAnsi="微软雅黑" w:cs="微软雅黑" w:hint="eastAsia"/>
                <w:sz w:val="28"/>
              </w:rPr>
              <w:t xml:space="preserve">、 </w:t>
            </w:r>
            <w:r>
              <w:rPr>
                <w:rFonts w:ascii="Times New Roman" w:eastAsia="Times New Roman" w:hAnsi="Times New Roman" w:cs="Times New Roman"/>
                <w:sz w:val="28"/>
              </w:rPr>
              <w:t>SECESW-SW</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434F4757" w14:textId="77777777" w:rsidR="006D4F7B" w:rsidRDefault="006D4F7B">
            <w:pPr>
              <w:spacing w:after="0"/>
              <w:ind w:right="1878"/>
            </w:pPr>
            <w:r>
              <w:rPr>
                <w:rFonts w:ascii="微软雅黑" w:eastAsia="微软雅黑" w:hAnsi="微软雅黑" w:cs="微软雅黑" w:hint="eastAsia"/>
                <w:sz w:val="28"/>
              </w:rPr>
              <w:t>宝山钢铁股份有限公司宝山区科学技术委员会</w:t>
            </w:r>
            <w:r>
              <w:rPr>
                <w:rFonts w:ascii="Times New Roman" w:eastAsia="Times New Roman" w:hAnsi="Times New Roman" w:cs="Times New Roman"/>
                <w:sz w:val="28"/>
              </w:rPr>
              <w:t xml:space="preserve"> </w:t>
            </w:r>
          </w:p>
        </w:tc>
      </w:tr>
      <w:tr w:rsidR="006D4F7B" w14:paraId="1C7E9C4A"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22B0964E" w14:textId="77777777" w:rsidR="006D4F7B" w:rsidRDefault="006D4F7B">
            <w:pPr>
              <w:spacing w:after="0"/>
            </w:pPr>
            <w:r>
              <w:rPr>
                <w:rFonts w:ascii="Times New Roman" w:eastAsia="Times New Roman" w:hAnsi="Times New Roman" w:cs="Times New Roman"/>
                <w:sz w:val="28"/>
              </w:rPr>
              <w:lastRenderedPageBreak/>
              <w:t xml:space="preserve">202105475 </w:t>
            </w:r>
          </w:p>
        </w:tc>
        <w:tc>
          <w:tcPr>
            <w:tcW w:w="7655" w:type="dxa"/>
            <w:tcBorders>
              <w:top w:val="single" w:sz="4" w:space="0" w:color="000000"/>
              <w:left w:val="single" w:sz="4" w:space="0" w:color="000000"/>
              <w:bottom w:val="single" w:sz="4" w:space="0" w:color="000000"/>
              <w:right w:val="single" w:sz="4" w:space="0" w:color="000000"/>
            </w:tcBorders>
            <w:hideMark/>
          </w:tcPr>
          <w:p w14:paraId="6B8305B3" w14:textId="77777777" w:rsidR="006D4F7B" w:rsidRDefault="006D4F7B">
            <w:pPr>
              <w:spacing w:after="0"/>
              <w:ind w:right="1834"/>
            </w:pPr>
            <w:r>
              <w:rPr>
                <w:rFonts w:ascii="微软雅黑" w:eastAsia="微软雅黑" w:hAnsi="微软雅黑" w:cs="微软雅黑" w:hint="eastAsia"/>
                <w:sz w:val="28"/>
              </w:rPr>
              <w:t xml:space="preserve">高耐蚀 </w:t>
            </w:r>
            <w:proofErr w:type="spellStart"/>
            <w:r>
              <w:rPr>
                <w:rFonts w:ascii="Times New Roman" w:eastAsia="Times New Roman" w:hAnsi="Times New Roman" w:cs="Times New Roman"/>
                <w:sz w:val="28"/>
              </w:rPr>
              <w:t>BaoZM</w:t>
            </w:r>
            <w:proofErr w:type="spellEnd"/>
            <w:r>
              <w:rPr>
                <w:rFonts w:ascii="Times New Roman" w:eastAsia="Times New Roman" w:hAnsi="Times New Roman" w:cs="Times New Roman"/>
                <w:sz w:val="28"/>
              </w:rPr>
              <w:t xml:space="preserve"> </w:t>
            </w:r>
            <w:r>
              <w:rPr>
                <w:rFonts w:ascii="微软雅黑" w:eastAsia="微软雅黑" w:hAnsi="微软雅黑" w:cs="微软雅黑" w:hint="eastAsia"/>
                <w:sz w:val="28"/>
              </w:rPr>
              <w:t>彩色涂层钢带（</w:t>
            </w:r>
            <w:r>
              <w:rPr>
                <w:rFonts w:ascii="Times New Roman" w:eastAsia="Times New Roman" w:hAnsi="Times New Roman" w:cs="Times New Roman"/>
                <w:sz w:val="28"/>
              </w:rPr>
              <w:t>TDC51D+ZM</w:t>
            </w:r>
            <w:r>
              <w:rPr>
                <w:rFonts w:ascii="微软雅黑" w:eastAsia="微软雅黑" w:hAnsi="微软雅黑" w:cs="微软雅黑" w:hint="eastAsia"/>
                <w:sz w:val="28"/>
              </w:rPr>
              <w:t>）宝山钢铁股份有限公司宝山区科学技术委员会</w:t>
            </w:r>
            <w:r>
              <w:rPr>
                <w:rFonts w:ascii="Times New Roman" w:eastAsia="Times New Roman" w:hAnsi="Times New Roman" w:cs="Times New Roman"/>
                <w:sz w:val="28"/>
              </w:rPr>
              <w:t xml:space="preserve"> </w:t>
            </w:r>
          </w:p>
        </w:tc>
      </w:tr>
      <w:tr w:rsidR="006D4F7B" w14:paraId="0642BD27"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403E8AE4" w14:textId="77777777" w:rsidR="006D4F7B" w:rsidRDefault="006D4F7B">
            <w:pPr>
              <w:spacing w:after="0"/>
            </w:pPr>
            <w:r>
              <w:rPr>
                <w:rFonts w:ascii="Times New Roman" w:eastAsia="Times New Roman" w:hAnsi="Times New Roman" w:cs="Times New Roman"/>
                <w:sz w:val="28"/>
              </w:rPr>
              <w:t xml:space="preserve">202105476 </w:t>
            </w:r>
          </w:p>
        </w:tc>
        <w:tc>
          <w:tcPr>
            <w:tcW w:w="7655" w:type="dxa"/>
            <w:tcBorders>
              <w:top w:val="single" w:sz="4" w:space="0" w:color="000000"/>
              <w:left w:val="single" w:sz="4" w:space="0" w:color="000000"/>
              <w:bottom w:val="single" w:sz="4" w:space="0" w:color="000000"/>
              <w:right w:val="single" w:sz="4" w:space="0" w:color="000000"/>
            </w:tcBorders>
            <w:hideMark/>
          </w:tcPr>
          <w:p w14:paraId="3A6315A9" w14:textId="77777777" w:rsidR="006D4F7B" w:rsidRDefault="006D4F7B">
            <w:pPr>
              <w:spacing w:after="0"/>
              <w:ind w:right="-29"/>
            </w:pPr>
            <w:proofErr w:type="gramStart"/>
            <w:r>
              <w:rPr>
                <w:rFonts w:ascii="微软雅黑" w:eastAsia="微软雅黑" w:hAnsi="微软雅黑" w:cs="微软雅黑" w:hint="eastAsia"/>
                <w:sz w:val="28"/>
              </w:rPr>
              <w:t>直连型气</w:t>
            </w:r>
            <w:proofErr w:type="gramEnd"/>
            <w:r>
              <w:rPr>
                <w:rFonts w:ascii="微软雅黑" w:eastAsia="微软雅黑" w:hAnsi="微软雅黑" w:cs="微软雅黑" w:hint="eastAsia"/>
                <w:sz w:val="28"/>
              </w:rPr>
              <w:t>密封油套管接头（</w:t>
            </w:r>
            <w:r>
              <w:rPr>
                <w:rFonts w:ascii="Times New Roman" w:eastAsia="Times New Roman" w:hAnsi="Times New Roman" w:cs="Times New Roman"/>
                <w:sz w:val="28"/>
              </w:rPr>
              <w:t>BG-FJ</w:t>
            </w:r>
            <w:r>
              <w:rPr>
                <w:rFonts w:ascii="微软雅黑" w:eastAsia="微软雅黑" w:hAnsi="微软雅黑" w:cs="微软雅黑" w:hint="eastAsia"/>
                <w:sz w:val="28"/>
              </w:rPr>
              <w:t>、</w:t>
            </w:r>
            <w:r>
              <w:rPr>
                <w:rFonts w:ascii="Times New Roman" w:eastAsia="Times New Roman" w:hAnsi="Times New Roman" w:cs="Times New Roman"/>
                <w:sz w:val="28"/>
              </w:rPr>
              <w:t>BG-FJU</w:t>
            </w:r>
            <w:r>
              <w:rPr>
                <w:rFonts w:ascii="微软雅黑" w:eastAsia="微软雅黑" w:hAnsi="微软雅黑" w:cs="微软雅黑" w:hint="eastAsia"/>
                <w:sz w:val="28"/>
              </w:rPr>
              <w:t>、</w:t>
            </w:r>
            <w:r>
              <w:rPr>
                <w:rFonts w:ascii="Times New Roman" w:eastAsia="Times New Roman" w:hAnsi="Times New Roman" w:cs="Times New Roman"/>
                <w:sz w:val="28"/>
              </w:rPr>
              <w:t>BG-CC</w:t>
            </w:r>
            <w:r>
              <w:rPr>
                <w:rFonts w:ascii="微软雅黑" w:eastAsia="微软雅黑" w:hAnsi="微软雅黑" w:cs="微软雅黑" w:hint="eastAsia"/>
                <w:sz w:val="28"/>
              </w:rPr>
              <w:t>、</w:t>
            </w:r>
            <w:r>
              <w:rPr>
                <w:rFonts w:ascii="Times New Roman" w:eastAsia="Times New Roman" w:hAnsi="Times New Roman" w:cs="Times New Roman"/>
                <w:sz w:val="28"/>
              </w:rPr>
              <w:t>BGXC</w:t>
            </w:r>
            <w:r>
              <w:rPr>
                <w:rFonts w:ascii="微软雅黑" w:eastAsia="微软雅黑" w:hAnsi="微软雅黑" w:cs="微软雅黑" w:hint="eastAsia"/>
                <w:sz w:val="28"/>
              </w:rPr>
              <w:t>）宝山钢铁股份有限公司宝山区科学技术委员会</w:t>
            </w:r>
            <w:r>
              <w:rPr>
                <w:rFonts w:ascii="Times New Roman" w:eastAsia="Times New Roman" w:hAnsi="Times New Roman" w:cs="Times New Roman"/>
                <w:sz w:val="28"/>
              </w:rPr>
              <w:t xml:space="preserve"> </w:t>
            </w:r>
          </w:p>
        </w:tc>
      </w:tr>
      <w:tr w:rsidR="006D4F7B" w14:paraId="0216B48C"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495F42F4" w14:textId="77777777" w:rsidR="006D4F7B" w:rsidRDefault="006D4F7B">
            <w:pPr>
              <w:spacing w:after="0"/>
            </w:pPr>
            <w:r>
              <w:rPr>
                <w:rFonts w:ascii="Times New Roman" w:eastAsia="Times New Roman" w:hAnsi="Times New Roman" w:cs="Times New Roman"/>
                <w:sz w:val="28"/>
              </w:rPr>
              <w:t xml:space="preserve">202105477 </w:t>
            </w:r>
          </w:p>
        </w:tc>
        <w:tc>
          <w:tcPr>
            <w:tcW w:w="7655" w:type="dxa"/>
            <w:tcBorders>
              <w:top w:val="single" w:sz="4" w:space="0" w:color="000000"/>
              <w:left w:val="single" w:sz="4" w:space="0" w:color="000000"/>
              <w:bottom w:val="single" w:sz="4" w:space="0" w:color="000000"/>
              <w:right w:val="single" w:sz="4" w:space="0" w:color="000000"/>
            </w:tcBorders>
            <w:hideMark/>
          </w:tcPr>
          <w:p w14:paraId="669876E9" w14:textId="77777777" w:rsidR="006D4F7B" w:rsidRDefault="006D4F7B">
            <w:pPr>
              <w:spacing w:after="0"/>
              <w:ind w:right="1037"/>
            </w:pPr>
            <w:r>
              <w:rPr>
                <w:rFonts w:ascii="微软雅黑" w:eastAsia="微软雅黑" w:hAnsi="微软雅黑" w:cs="微软雅黑" w:hint="eastAsia"/>
                <w:sz w:val="28"/>
              </w:rPr>
              <w:t>免罩光改性丙烯酸脂水性涂料</w:t>
            </w:r>
            <w:proofErr w:type="gramStart"/>
            <w:r>
              <w:rPr>
                <w:rFonts w:ascii="微软雅黑" w:eastAsia="微软雅黑" w:hAnsi="微软雅黑" w:cs="微软雅黑" w:hint="eastAsia"/>
                <w:sz w:val="28"/>
              </w:rPr>
              <w:t>浩力森</w:t>
            </w:r>
            <w:proofErr w:type="gramEnd"/>
            <w:r>
              <w:rPr>
                <w:rFonts w:ascii="微软雅黑" w:eastAsia="微软雅黑" w:hAnsi="微软雅黑" w:cs="微软雅黑" w:hint="eastAsia"/>
                <w:sz w:val="28"/>
              </w:rPr>
              <w:t>涂料（上海）有限公司嘉定区科学技术委员会</w:t>
            </w:r>
            <w:r>
              <w:rPr>
                <w:rFonts w:ascii="Times New Roman" w:eastAsia="Times New Roman" w:hAnsi="Times New Roman" w:cs="Times New Roman"/>
                <w:sz w:val="28"/>
              </w:rPr>
              <w:t xml:space="preserve"> </w:t>
            </w:r>
          </w:p>
        </w:tc>
      </w:tr>
      <w:tr w:rsidR="006D4F7B" w14:paraId="669ADFE4"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3C19018D" w14:textId="77777777" w:rsidR="006D4F7B" w:rsidRDefault="006D4F7B">
            <w:pPr>
              <w:spacing w:after="0"/>
            </w:pPr>
            <w:r>
              <w:rPr>
                <w:rFonts w:ascii="Times New Roman" w:eastAsia="Times New Roman" w:hAnsi="Times New Roman" w:cs="Times New Roman"/>
                <w:sz w:val="28"/>
              </w:rPr>
              <w:t xml:space="preserve">202105478 </w:t>
            </w:r>
          </w:p>
        </w:tc>
        <w:tc>
          <w:tcPr>
            <w:tcW w:w="7655" w:type="dxa"/>
            <w:tcBorders>
              <w:top w:val="single" w:sz="4" w:space="0" w:color="000000"/>
              <w:left w:val="single" w:sz="4" w:space="0" w:color="000000"/>
              <w:bottom w:val="single" w:sz="4" w:space="0" w:color="000000"/>
              <w:right w:val="single" w:sz="4" w:space="0" w:color="000000"/>
            </w:tcBorders>
            <w:hideMark/>
          </w:tcPr>
          <w:p w14:paraId="265D5BE3" w14:textId="77777777" w:rsidR="006D4F7B" w:rsidRDefault="006D4F7B">
            <w:pPr>
              <w:spacing w:after="0"/>
              <w:ind w:right="1878"/>
            </w:pPr>
            <w:r>
              <w:rPr>
                <w:rFonts w:ascii="微软雅黑" w:eastAsia="微软雅黑" w:hAnsi="微软雅黑" w:cs="微软雅黑" w:hint="eastAsia"/>
                <w:sz w:val="28"/>
              </w:rPr>
              <w:t>钢芯高导电率耐热铝合金绞线上海中天铝线有限公司闵行区科学技术委员会</w:t>
            </w:r>
            <w:r>
              <w:rPr>
                <w:rFonts w:ascii="Times New Roman" w:eastAsia="Times New Roman" w:hAnsi="Times New Roman" w:cs="Times New Roman"/>
                <w:sz w:val="28"/>
              </w:rPr>
              <w:t xml:space="preserve"> </w:t>
            </w:r>
          </w:p>
        </w:tc>
      </w:tr>
      <w:tr w:rsidR="006D4F7B" w14:paraId="73C73936" w14:textId="77777777" w:rsidTr="006D4F7B">
        <w:trPr>
          <w:trHeight w:val="2211"/>
        </w:trPr>
        <w:tc>
          <w:tcPr>
            <w:tcW w:w="1668" w:type="dxa"/>
            <w:tcBorders>
              <w:top w:val="single" w:sz="4" w:space="0" w:color="000000"/>
              <w:left w:val="single" w:sz="4" w:space="0" w:color="000000"/>
              <w:bottom w:val="single" w:sz="4" w:space="0" w:color="000000"/>
              <w:right w:val="single" w:sz="4" w:space="0" w:color="000000"/>
            </w:tcBorders>
            <w:hideMark/>
          </w:tcPr>
          <w:p w14:paraId="5E8C1228" w14:textId="77777777" w:rsidR="006D4F7B" w:rsidRDefault="006D4F7B">
            <w:pPr>
              <w:spacing w:after="0"/>
            </w:pPr>
            <w:r>
              <w:rPr>
                <w:rFonts w:ascii="Times New Roman" w:eastAsia="Times New Roman" w:hAnsi="Times New Roman" w:cs="Times New Roman"/>
                <w:sz w:val="28"/>
              </w:rPr>
              <w:t xml:space="preserve">202105479 </w:t>
            </w:r>
          </w:p>
        </w:tc>
        <w:tc>
          <w:tcPr>
            <w:tcW w:w="7655" w:type="dxa"/>
            <w:tcBorders>
              <w:top w:val="single" w:sz="4" w:space="0" w:color="000000"/>
              <w:left w:val="single" w:sz="4" w:space="0" w:color="000000"/>
              <w:bottom w:val="single" w:sz="4" w:space="0" w:color="000000"/>
              <w:right w:val="single" w:sz="4" w:space="0" w:color="000000"/>
            </w:tcBorders>
            <w:hideMark/>
          </w:tcPr>
          <w:p w14:paraId="3EA16AB0" w14:textId="77777777" w:rsidR="006D4F7B" w:rsidRDefault="006D4F7B">
            <w:pPr>
              <w:spacing w:after="81"/>
              <w:ind w:right="-17"/>
              <w:jc w:val="both"/>
            </w:pPr>
            <w:r>
              <w:rPr>
                <w:rFonts w:ascii="微软雅黑" w:eastAsia="微软雅黑" w:hAnsi="微软雅黑" w:cs="微软雅黑" w:hint="eastAsia"/>
                <w:sz w:val="28"/>
              </w:rPr>
              <w:t>增压涡轮叶片（</w:t>
            </w:r>
            <w:r>
              <w:rPr>
                <w:rFonts w:ascii="Times New Roman" w:eastAsia="Times New Roman" w:hAnsi="Times New Roman" w:cs="Times New Roman"/>
                <w:sz w:val="28"/>
              </w:rPr>
              <w:t>84E905370P2</w:t>
            </w:r>
            <w:r>
              <w:rPr>
                <w:rFonts w:ascii="微软雅黑" w:eastAsia="微软雅黑" w:hAnsi="微软雅黑" w:cs="微软雅黑" w:hint="eastAsia"/>
                <w:sz w:val="28"/>
              </w:rPr>
              <w:t>、</w:t>
            </w:r>
            <w:r>
              <w:rPr>
                <w:rFonts w:ascii="Times New Roman" w:eastAsia="Times New Roman" w:hAnsi="Times New Roman" w:cs="Times New Roman"/>
                <w:sz w:val="28"/>
              </w:rPr>
              <w:t>41E902936P6</w:t>
            </w:r>
            <w:r>
              <w:rPr>
                <w:rFonts w:ascii="微软雅黑" w:eastAsia="微软雅黑" w:hAnsi="微软雅黑" w:cs="微软雅黑" w:hint="eastAsia"/>
                <w:sz w:val="28"/>
              </w:rPr>
              <w:t>、</w:t>
            </w:r>
            <w:r>
              <w:rPr>
                <w:rFonts w:ascii="Times New Roman" w:eastAsia="Times New Roman" w:hAnsi="Times New Roman" w:cs="Times New Roman"/>
                <w:sz w:val="28"/>
              </w:rPr>
              <w:t>84E903875P7</w:t>
            </w:r>
            <w:r>
              <w:rPr>
                <w:rFonts w:ascii="微软雅黑" w:eastAsia="微软雅黑" w:hAnsi="微软雅黑" w:cs="微软雅黑" w:hint="eastAsia"/>
                <w:sz w:val="28"/>
              </w:rPr>
              <w:t>、</w:t>
            </w:r>
          </w:p>
          <w:p w14:paraId="5186B9D4" w14:textId="77777777" w:rsidR="006D4F7B" w:rsidRDefault="006D4F7B">
            <w:pPr>
              <w:spacing w:after="73"/>
              <w:jc w:val="both"/>
            </w:pPr>
            <w:r>
              <w:rPr>
                <w:rFonts w:ascii="Times New Roman" w:eastAsia="Times New Roman" w:hAnsi="Times New Roman" w:cs="Times New Roman"/>
                <w:sz w:val="28"/>
              </w:rPr>
              <w:t>41E914138P3</w:t>
            </w:r>
            <w:r>
              <w:rPr>
                <w:rFonts w:ascii="微软雅黑" w:eastAsia="微软雅黑" w:hAnsi="微软雅黑" w:cs="微软雅黑" w:hint="eastAsia"/>
                <w:sz w:val="28"/>
              </w:rPr>
              <w:t>、</w:t>
            </w:r>
            <w:r>
              <w:rPr>
                <w:rFonts w:ascii="Times New Roman" w:eastAsia="Times New Roman" w:hAnsi="Times New Roman" w:cs="Times New Roman"/>
                <w:sz w:val="28"/>
              </w:rPr>
              <w:t>41E914138P5</w:t>
            </w:r>
            <w:r>
              <w:rPr>
                <w:rFonts w:ascii="微软雅黑" w:eastAsia="微软雅黑" w:hAnsi="微软雅黑" w:cs="微软雅黑" w:hint="eastAsia"/>
                <w:sz w:val="28"/>
              </w:rPr>
              <w:t>、</w:t>
            </w:r>
            <w:r>
              <w:rPr>
                <w:rFonts w:ascii="Times New Roman" w:eastAsia="Times New Roman" w:hAnsi="Times New Roman" w:cs="Times New Roman"/>
                <w:sz w:val="28"/>
              </w:rPr>
              <w:t>41E914138P7</w:t>
            </w:r>
            <w:r>
              <w:rPr>
                <w:rFonts w:ascii="微软雅黑" w:eastAsia="微软雅黑" w:hAnsi="微软雅黑" w:cs="微软雅黑" w:hint="eastAsia"/>
                <w:sz w:val="28"/>
              </w:rPr>
              <w:t>、</w:t>
            </w:r>
            <w:r>
              <w:rPr>
                <w:rFonts w:ascii="Times New Roman" w:eastAsia="Times New Roman" w:hAnsi="Times New Roman" w:cs="Times New Roman"/>
                <w:sz w:val="28"/>
              </w:rPr>
              <w:t>41E914138P9</w:t>
            </w:r>
            <w:r>
              <w:rPr>
                <w:rFonts w:ascii="微软雅黑" w:eastAsia="微软雅黑" w:hAnsi="微软雅黑" w:cs="微软雅黑" w:hint="eastAsia"/>
                <w:sz w:val="28"/>
              </w:rPr>
              <w:t>、</w:t>
            </w:r>
          </w:p>
          <w:p w14:paraId="3893D654" w14:textId="77777777" w:rsidR="006D4F7B" w:rsidRDefault="006D4F7B">
            <w:pPr>
              <w:spacing w:after="81"/>
            </w:pPr>
            <w:r>
              <w:rPr>
                <w:rFonts w:ascii="Times New Roman" w:eastAsia="Times New Roman" w:hAnsi="Times New Roman" w:cs="Times New Roman"/>
                <w:sz w:val="28"/>
              </w:rPr>
              <w:t>41E914138P12</w:t>
            </w:r>
            <w:r>
              <w:rPr>
                <w:rFonts w:ascii="微软雅黑" w:eastAsia="微软雅黑" w:hAnsi="微软雅黑" w:cs="微软雅黑" w:hint="eastAsia"/>
                <w:sz w:val="28"/>
              </w:rPr>
              <w:t>、</w:t>
            </w:r>
            <w:r>
              <w:rPr>
                <w:rFonts w:ascii="Times New Roman" w:eastAsia="Times New Roman" w:hAnsi="Times New Roman" w:cs="Times New Roman"/>
                <w:sz w:val="28"/>
              </w:rPr>
              <w:t>41E914138P13</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1A9225F7" w14:textId="77777777" w:rsidR="006D4F7B" w:rsidRDefault="006D4F7B">
            <w:pPr>
              <w:spacing w:after="0"/>
              <w:ind w:right="1316"/>
            </w:pPr>
            <w:r>
              <w:rPr>
                <w:rFonts w:ascii="微软雅黑" w:eastAsia="微软雅黑" w:hAnsi="微软雅黑" w:cs="微软雅黑" w:hint="eastAsia"/>
                <w:sz w:val="28"/>
              </w:rPr>
              <w:t>上海万泽精密铸造有限公司奉贤区科学技术委员会</w:t>
            </w:r>
            <w:r>
              <w:rPr>
                <w:rFonts w:ascii="Times New Roman" w:eastAsia="Times New Roman" w:hAnsi="Times New Roman" w:cs="Times New Roman"/>
                <w:sz w:val="28"/>
              </w:rPr>
              <w:t xml:space="preserve"> </w:t>
            </w:r>
          </w:p>
        </w:tc>
      </w:tr>
      <w:tr w:rsidR="006D4F7B" w14:paraId="3CD76A89"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3CEACD92" w14:textId="77777777" w:rsidR="006D4F7B" w:rsidRDefault="006D4F7B">
            <w:pPr>
              <w:spacing w:after="0"/>
            </w:pPr>
            <w:r>
              <w:rPr>
                <w:rFonts w:ascii="Times New Roman" w:eastAsia="Times New Roman" w:hAnsi="Times New Roman" w:cs="Times New Roman"/>
                <w:sz w:val="28"/>
              </w:rPr>
              <w:t xml:space="preserve">202105480 </w:t>
            </w:r>
          </w:p>
        </w:tc>
        <w:tc>
          <w:tcPr>
            <w:tcW w:w="7655" w:type="dxa"/>
            <w:tcBorders>
              <w:top w:val="single" w:sz="4" w:space="0" w:color="000000"/>
              <w:left w:val="single" w:sz="4" w:space="0" w:color="000000"/>
              <w:bottom w:val="single" w:sz="4" w:space="0" w:color="000000"/>
              <w:right w:val="single" w:sz="4" w:space="0" w:color="000000"/>
            </w:tcBorders>
            <w:hideMark/>
          </w:tcPr>
          <w:p w14:paraId="16DD24BF" w14:textId="77777777" w:rsidR="006D4F7B" w:rsidRDefault="006D4F7B">
            <w:pPr>
              <w:spacing w:after="0"/>
              <w:ind w:right="1878"/>
            </w:pPr>
            <w:r>
              <w:rPr>
                <w:rFonts w:ascii="微软雅黑" w:eastAsia="微软雅黑" w:hAnsi="微软雅黑" w:cs="微软雅黑" w:hint="eastAsia"/>
                <w:sz w:val="28"/>
              </w:rPr>
              <w:t>抗坏血酸</w:t>
            </w:r>
            <w:proofErr w:type="gramStart"/>
            <w:r>
              <w:rPr>
                <w:rFonts w:ascii="微软雅黑" w:eastAsia="微软雅黑" w:hAnsi="微软雅黑" w:cs="微软雅黑" w:hint="eastAsia"/>
                <w:sz w:val="28"/>
              </w:rPr>
              <w:t>四异棕榈酸酯</w:t>
            </w:r>
            <w:proofErr w:type="gramEnd"/>
            <w:r>
              <w:rPr>
                <w:rFonts w:ascii="微软雅黑" w:eastAsia="微软雅黑" w:hAnsi="微软雅黑" w:cs="微软雅黑" w:hint="eastAsia"/>
                <w:sz w:val="28"/>
              </w:rPr>
              <w:t>上海克琴科技有限公司金山区科学技术委员会</w:t>
            </w:r>
            <w:r>
              <w:rPr>
                <w:rFonts w:ascii="Times New Roman" w:eastAsia="Times New Roman" w:hAnsi="Times New Roman" w:cs="Times New Roman"/>
                <w:sz w:val="28"/>
              </w:rPr>
              <w:t xml:space="preserve"> </w:t>
            </w:r>
          </w:p>
        </w:tc>
      </w:tr>
    </w:tbl>
    <w:p w14:paraId="2F1ED79F" w14:textId="77777777" w:rsidR="006D4F7B" w:rsidRDefault="006D4F7B" w:rsidP="006D4F7B">
      <w:pPr>
        <w:spacing w:after="0"/>
        <w:ind w:left="-1440" w:right="10466"/>
      </w:pPr>
    </w:p>
    <w:tbl>
      <w:tblPr>
        <w:tblStyle w:val="TableGrid"/>
        <w:tblW w:w="9323" w:type="dxa"/>
        <w:tblInd w:w="-74" w:type="dxa"/>
        <w:tblCellMar>
          <w:top w:w="107" w:type="dxa"/>
          <w:left w:w="108" w:type="dxa"/>
        </w:tblCellMar>
        <w:tblLook w:val="04A0" w:firstRow="1" w:lastRow="0" w:firstColumn="1" w:lastColumn="0" w:noHBand="0" w:noVBand="1"/>
      </w:tblPr>
      <w:tblGrid>
        <w:gridCol w:w="1668"/>
        <w:gridCol w:w="7655"/>
      </w:tblGrid>
      <w:tr w:rsidR="006D4F7B" w14:paraId="3D7B6D34"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4D42BE09" w14:textId="77777777" w:rsidR="006D4F7B" w:rsidRDefault="006D4F7B">
            <w:pPr>
              <w:spacing w:after="0"/>
            </w:pPr>
            <w:r>
              <w:rPr>
                <w:rFonts w:ascii="Times New Roman" w:eastAsia="Times New Roman" w:hAnsi="Times New Roman" w:cs="Times New Roman"/>
                <w:sz w:val="28"/>
              </w:rPr>
              <w:t xml:space="preserve">202105481 </w:t>
            </w:r>
          </w:p>
        </w:tc>
        <w:tc>
          <w:tcPr>
            <w:tcW w:w="7655" w:type="dxa"/>
            <w:tcBorders>
              <w:top w:val="single" w:sz="4" w:space="0" w:color="000000"/>
              <w:left w:val="single" w:sz="4" w:space="0" w:color="000000"/>
              <w:bottom w:val="single" w:sz="4" w:space="0" w:color="000000"/>
              <w:right w:val="single" w:sz="4" w:space="0" w:color="000000"/>
            </w:tcBorders>
            <w:hideMark/>
          </w:tcPr>
          <w:p w14:paraId="14813FDB" w14:textId="77777777" w:rsidR="006D4F7B" w:rsidRDefault="006D4F7B">
            <w:pPr>
              <w:spacing w:after="0"/>
              <w:ind w:right="1597"/>
            </w:pPr>
            <w:r>
              <w:rPr>
                <w:rFonts w:ascii="微软雅黑" w:eastAsia="微软雅黑" w:hAnsi="微软雅黑" w:cs="微软雅黑" w:hint="eastAsia"/>
                <w:sz w:val="28"/>
              </w:rPr>
              <w:t>石墨</w:t>
            </w:r>
            <w:proofErr w:type="gramStart"/>
            <w:r>
              <w:rPr>
                <w:rFonts w:ascii="微软雅黑" w:eastAsia="微软雅黑" w:hAnsi="微软雅黑" w:cs="微软雅黑" w:hint="eastAsia"/>
                <w:sz w:val="28"/>
              </w:rPr>
              <w:t>烯</w:t>
            </w:r>
            <w:proofErr w:type="gramEnd"/>
            <w:r>
              <w:rPr>
                <w:rFonts w:ascii="微软雅黑" w:eastAsia="微软雅黑" w:hAnsi="微软雅黑" w:cs="微软雅黑" w:hint="eastAsia"/>
                <w:sz w:val="28"/>
              </w:rPr>
              <w:t>改性聚乳酸纤维上海德福伦化纤有限公司金山区科学技术委员会</w:t>
            </w:r>
            <w:r>
              <w:rPr>
                <w:rFonts w:ascii="Times New Roman" w:eastAsia="Times New Roman" w:hAnsi="Times New Roman" w:cs="Times New Roman"/>
                <w:sz w:val="28"/>
              </w:rPr>
              <w:t xml:space="preserve"> </w:t>
            </w:r>
          </w:p>
        </w:tc>
      </w:tr>
      <w:tr w:rsidR="006D4F7B" w14:paraId="01D9E9C5" w14:textId="77777777" w:rsidTr="006D4F7B">
        <w:trPr>
          <w:trHeight w:val="1390"/>
        </w:trPr>
        <w:tc>
          <w:tcPr>
            <w:tcW w:w="1668" w:type="dxa"/>
            <w:tcBorders>
              <w:top w:val="single" w:sz="4" w:space="0" w:color="000000"/>
              <w:left w:val="single" w:sz="4" w:space="0" w:color="000000"/>
              <w:bottom w:val="single" w:sz="4" w:space="0" w:color="000000"/>
              <w:right w:val="single" w:sz="4" w:space="0" w:color="000000"/>
            </w:tcBorders>
            <w:hideMark/>
          </w:tcPr>
          <w:p w14:paraId="43194A05" w14:textId="77777777" w:rsidR="006D4F7B" w:rsidRDefault="006D4F7B">
            <w:pPr>
              <w:spacing w:after="0"/>
            </w:pPr>
            <w:r>
              <w:rPr>
                <w:rFonts w:ascii="Times New Roman" w:eastAsia="Times New Roman" w:hAnsi="Times New Roman" w:cs="Times New Roman"/>
                <w:sz w:val="28"/>
              </w:rPr>
              <w:t xml:space="preserve">202105482 </w:t>
            </w:r>
          </w:p>
        </w:tc>
        <w:tc>
          <w:tcPr>
            <w:tcW w:w="7655" w:type="dxa"/>
            <w:tcBorders>
              <w:top w:val="single" w:sz="4" w:space="0" w:color="000000"/>
              <w:left w:val="single" w:sz="4" w:space="0" w:color="000000"/>
              <w:bottom w:val="single" w:sz="4" w:space="0" w:color="000000"/>
              <w:right w:val="single" w:sz="4" w:space="0" w:color="000000"/>
            </w:tcBorders>
            <w:hideMark/>
          </w:tcPr>
          <w:p w14:paraId="3C396B66" w14:textId="77777777" w:rsidR="006D4F7B" w:rsidRDefault="006D4F7B">
            <w:pPr>
              <w:spacing w:after="0"/>
              <w:ind w:right="476"/>
            </w:pPr>
            <w:r>
              <w:rPr>
                <w:rFonts w:ascii="微软雅黑" w:eastAsia="微软雅黑" w:hAnsi="微软雅黑" w:cs="微软雅黑" w:hint="eastAsia"/>
                <w:sz w:val="28"/>
              </w:rPr>
              <w:t>具有良好耐蠕变性的高流动性抗冲聚丙烯复合材料上海普利特复合材料股份有限公司青浦区科学技术委员会</w:t>
            </w:r>
            <w:r>
              <w:rPr>
                <w:rFonts w:ascii="Times New Roman" w:eastAsia="Times New Roman" w:hAnsi="Times New Roman" w:cs="Times New Roman"/>
                <w:sz w:val="28"/>
              </w:rPr>
              <w:t xml:space="preserve"> </w:t>
            </w:r>
          </w:p>
        </w:tc>
      </w:tr>
      <w:tr w:rsidR="006D4F7B" w14:paraId="2E569136" w14:textId="77777777" w:rsidTr="006D4F7B">
        <w:trPr>
          <w:trHeight w:val="1390"/>
        </w:trPr>
        <w:tc>
          <w:tcPr>
            <w:tcW w:w="1668" w:type="dxa"/>
            <w:tcBorders>
              <w:top w:val="single" w:sz="4" w:space="0" w:color="000000"/>
              <w:left w:val="single" w:sz="4" w:space="0" w:color="000000"/>
              <w:bottom w:val="single" w:sz="4" w:space="0" w:color="000000"/>
              <w:right w:val="single" w:sz="4" w:space="0" w:color="000000"/>
            </w:tcBorders>
            <w:hideMark/>
          </w:tcPr>
          <w:p w14:paraId="1FE9E982" w14:textId="77777777" w:rsidR="006D4F7B" w:rsidRDefault="006D4F7B">
            <w:pPr>
              <w:spacing w:after="0"/>
            </w:pPr>
            <w:r>
              <w:rPr>
                <w:rFonts w:ascii="Times New Roman" w:eastAsia="Times New Roman" w:hAnsi="Times New Roman" w:cs="Times New Roman"/>
                <w:sz w:val="28"/>
              </w:rPr>
              <w:lastRenderedPageBreak/>
              <w:t xml:space="preserve">202105483 </w:t>
            </w:r>
          </w:p>
        </w:tc>
        <w:tc>
          <w:tcPr>
            <w:tcW w:w="7655" w:type="dxa"/>
            <w:tcBorders>
              <w:top w:val="single" w:sz="4" w:space="0" w:color="000000"/>
              <w:left w:val="single" w:sz="4" w:space="0" w:color="000000"/>
              <w:bottom w:val="single" w:sz="4" w:space="0" w:color="000000"/>
              <w:right w:val="single" w:sz="4" w:space="0" w:color="000000"/>
            </w:tcBorders>
            <w:hideMark/>
          </w:tcPr>
          <w:p w14:paraId="6BAFE9E2" w14:textId="77777777" w:rsidR="006D4F7B" w:rsidRDefault="006D4F7B">
            <w:pPr>
              <w:spacing w:after="119"/>
            </w:pPr>
            <w:r>
              <w:rPr>
                <w:rFonts w:ascii="微软雅黑" w:eastAsia="微软雅黑" w:hAnsi="微软雅黑" w:cs="微软雅黑" w:hint="eastAsia"/>
                <w:sz w:val="28"/>
              </w:rPr>
              <w:t xml:space="preserve">高强韧 </w:t>
            </w:r>
            <w:r>
              <w:rPr>
                <w:rFonts w:ascii="Times New Roman" w:eastAsia="Times New Roman" w:hAnsi="Times New Roman" w:cs="Times New Roman"/>
                <w:sz w:val="28"/>
              </w:rPr>
              <w:t xml:space="preserve">PC/ASA </w:t>
            </w:r>
            <w:r>
              <w:rPr>
                <w:rFonts w:ascii="微软雅黑" w:eastAsia="微软雅黑" w:hAnsi="微软雅黑" w:cs="微软雅黑" w:hint="eastAsia"/>
                <w:sz w:val="28"/>
              </w:rPr>
              <w:t>合金</w:t>
            </w:r>
            <w:r>
              <w:rPr>
                <w:rFonts w:ascii="Times New Roman" w:eastAsia="Times New Roman" w:hAnsi="Times New Roman" w:cs="Times New Roman"/>
                <w:sz w:val="28"/>
              </w:rPr>
              <w:t xml:space="preserve"> </w:t>
            </w:r>
          </w:p>
          <w:p w14:paraId="56AC62C9" w14:textId="77777777" w:rsidR="006D4F7B" w:rsidRDefault="006D4F7B">
            <w:pPr>
              <w:spacing w:after="0"/>
            </w:pPr>
            <w:r>
              <w:rPr>
                <w:rFonts w:ascii="微软雅黑" w:eastAsia="微软雅黑" w:hAnsi="微软雅黑" w:cs="微软雅黑" w:hint="eastAsia"/>
                <w:sz w:val="28"/>
              </w:rPr>
              <w:t>上海中镭新材料科技有限公司上海市临港地区开发建设管理委员会</w:t>
            </w:r>
            <w:r>
              <w:rPr>
                <w:rFonts w:ascii="Times New Roman" w:eastAsia="Times New Roman" w:hAnsi="Times New Roman" w:cs="Times New Roman"/>
                <w:sz w:val="28"/>
              </w:rPr>
              <w:t xml:space="preserve"> </w:t>
            </w:r>
          </w:p>
        </w:tc>
      </w:tr>
      <w:tr w:rsidR="006D4F7B" w14:paraId="4C19BACF" w14:textId="77777777" w:rsidTr="006D4F7B">
        <w:trPr>
          <w:trHeight w:val="2311"/>
        </w:trPr>
        <w:tc>
          <w:tcPr>
            <w:tcW w:w="1668" w:type="dxa"/>
            <w:tcBorders>
              <w:top w:val="single" w:sz="4" w:space="0" w:color="000000"/>
              <w:left w:val="single" w:sz="4" w:space="0" w:color="000000"/>
              <w:bottom w:val="single" w:sz="4" w:space="0" w:color="000000"/>
              <w:right w:val="single" w:sz="4" w:space="0" w:color="000000"/>
            </w:tcBorders>
            <w:hideMark/>
          </w:tcPr>
          <w:p w14:paraId="4A0D9670" w14:textId="77777777" w:rsidR="006D4F7B" w:rsidRDefault="006D4F7B">
            <w:pPr>
              <w:spacing w:after="0"/>
            </w:pPr>
            <w:r>
              <w:rPr>
                <w:rFonts w:ascii="Times New Roman" w:eastAsia="Times New Roman" w:hAnsi="Times New Roman" w:cs="Times New Roman"/>
                <w:sz w:val="28"/>
              </w:rPr>
              <w:t xml:space="preserve">202105484 </w:t>
            </w:r>
          </w:p>
        </w:tc>
        <w:tc>
          <w:tcPr>
            <w:tcW w:w="7655" w:type="dxa"/>
            <w:tcBorders>
              <w:top w:val="single" w:sz="4" w:space="0" w:color="000000"/>
              <w:left w:val="single" w:sz="4" w:space="0" w:color="000000"/>
              <w:bottom w:val="single" w:sz="4" w:space="0" w:color="000000"/>
              <w:right w:val="single" w:sz="4" w:space="0" w:color="000000"/>
            </w:tcBorders>
            <w:hideMark/>
          </w:tcPr>
          <w:p w14:paraId="06512E04" w14:textId="77777777" w:rsidR="006D4F7B" w:rsidRDefault="006D4F7B">
            <w:pPr>
              <w:spacing w:after="101"/>
              <w:jc w:val="both"/>
            </w:pPr>
            <w:proofErr w:type="gramStart"/>
            <w:r>
              <w:rPr>
                <w:rFonts w:ascii="微软雅黑" w:eastAsia="微软雅黑" w:hAnsi="微软雅黑" w:cs="微软雅黑" w:hint="eastAsia"/>
                <w:sz w:val="28"/>
              </w:rPr>
              <w:t>非硅流平剂</w:t>
            </w:r>
            <w:proofErr w:type="gramEnd"/>
            <w:r>
              <w:rPr>
                <w:rFonts w:ascii="微软雅黑" w:eastAsia="微软雅黑" w:hAnsi="微软雅黑" w:cs="微软雅黑" w:hint="eastAsia"/>
                <w:sz w:val="28"/>
              </w:rPr>
              <w:t>（</w:t>
            </w:r>
            <w:r>
              <w:rPr>
                <w:rFonts w:ascii="Times New Roman" w:eastAsia="Times New Roman" w:hAnsi="Times New Roman" w:cs="Times New Roman"/>
                <w:sz w:val="28"/>
              </w:rPr>
              <w:t>SN-3036</w:t>
            </w:r>
            <w:r>
              <w:rPr>
                <w:rFonts w:ascii="微软雅黑" w:eastAsia="微软雅黑" w:hAnsi="微软雅黑" w:cs="微软雅黑" w:hint="eastAsia"/>
                <w:sz w:val="28"/>
              </w:rPr>
              <w:t>、</w:t>
            </w:r>
            <w:r>
              <w:rPr>
                <w:rFonts w:ascii="Times New Roman" w:eastAsia="Times New Roman" w:hAnsi="Times New Roman" w:cs="Times New Roman"/>
                <w:sz w:val="28"/>
              </w:rPr>
              <w:t>SN-3057</w:t>
            </w:r>
            <w:r>
              <w:rPr>
                <w:rFonts w:ascii="微软雅黑" w:eastAsia="微软雅黑" w:hAnsi="微软雅黑" w:cs="微软雅黑" w:hint="eastAsia"/>
                <w:sz w:val="28"/>
              </w:rPr>
              <w:t>、</w:t>
            </w:r>
            <w:r>
              <w:rPr>
                <w:rFonts w:ascii="Times New Roman" w:eastAsia="Times New Roman" w:hAnsi="Times New Roman" w:cs="Times New Roman"/>
                <w:sz w:val="28"/>
              </w:rPr>
              <w:t>SN-3077N</w:t>
            </w:r>
            <w:r>
              <w:rPr>
                <w:rFonts w:ascii="微软雅黑" w:eastAsia="微软雅黑" w:hAnsi="微软雅黑" w:cs="微软雅黑" w:hint="eastAsia"/>
                <w:sz w:val="28"/>
              </w:rPr>
              <w:t>、</w:t>
            </w:r>
            <w:r>
              <w:rPr>
                <w:rFonts w:ascii="Times New Roman" w:eastAsia="Times New Roman" w:hAnsi="Times New Roman" w:cs="Times New Roman"/>
                <w:sz w:val="28"/>
              </w:rPr>
              <w:t>SN-3079</w:t>
            </w:r>
            <w:r>
              <w:rPr>
                <w:rFonts w:ascii="微软雅黑" w:eastAsia="微软雅黑" w:hAnsi="微软雅黑" w:cs="微软雅黑" w:hint="eastAsia"/>
                <w:sz w:val="28"/>
              </w:rPr>
              <w:t>、</w:t>
            </w:r>
          </w:p>
          <w:p w14:paraId="735F156F" w14:textId="77777777" w:rsidR="006D4F7B" w:rsidRDefault="006D4F7B">
            <w:pPr>
              <w:spacing w:after="4" w:line="326" w:lineRule="auto"/>
              <w:ind w:right="-36"/>
            </w:pPr>
            <w:r>
              <w:rPr>
                <w:rFonts w:ascii="Times New Roman" w:eastAsia="Times New Roman" w:hAnsi="Times New Roman" w:cs="Times New Roman"/>
                <w:sz w:val="28"/>
              </w:rPr>
              <w:t>SN-3336</w:t>
            </w:r>
            <w:r>
              <w:rPr>
                <w:rFonts w:ascii="微软雅黑" w:eastAsia="微软雅黑" w:hAnsi="微软雅黑" w:cs="微软雅黑" w:hint="eastAsia"/>
                <w:sz w:val="28"/>
              </w:rPr>
              <w:t>、</w:t>
            </w:r>
            <w:r>
              <w:rPr>
                <w:rFonts w:ascii="Times New Roman" w:eastAsia="Times New Roman" w:hAnsi="Times New Roman" w:cs="Times New Roman"/>
                <w:sz w:val="28"/>
              </w:rPr>
              <w:t>SN-3760</w:t>
            </w:r>
            <w:r>
              <w:rPr>
                <w:rFonts w:ascii="微软雅黑" w:eastAsia="微软雅黑" w:hAnsi="微软雅黑" w:cs="微软雅黑" w:hint="eastAsia"/>
                <w:sz w:val="28"/>
              </w:rPr>
              <w:t>、</w:t>
            </w:r>
            <w:r>
              <w:rPr>
                <w:rFonts w:ascii="Times New Roman" w:eastAsia="Times New Roman" w:hAnsi="Times New Roman" w:cs="Times New Roman"/>
                <w:sz w:val="28"/>
              </w:rPr>
              <w:t>SN-3740</w:t>
            </w:r>
            <w:r>
              <w:rPr>
                <w:rFonts w:ascii="微软雅黑" w:eastAsia="微软雅黑" w:hAnsi="微软雅黑" w:cs="微软雅黑" w:hint="eastAsia"/>
                <w:sz w:val="28"/>
              </w:rPr>
              <w:t>、</w:t>
            </w:r>
            <w:r>
              <w:rPr>
                <w:rFonts w:ascii="Times New Roman" w:eastAsia="Times New Roman" w:hAnsi="Times New Roman" w:cs="Times New Roman"/>
                <w:sz w:val="28"/>
              </w:rPr>
              <w:t>SN-3781</w:t>
            </w:r>
            <w:r>
              <w:rPr>
                <w:rFonts w:ascii="微软雅黑" w:eastAsia="微软雅黑" w:hAnsi="微软雅黑" w:cs="微软雅黑" w:hint="eastAsia"/>
                <w:sz w:val="28"/>
              </w:rPr>
              <w:t>、</w:t>
            </w:r>
            <w:r>
              <w:rPr>
                <w:rFonts w:ascii="Times New Roman" w:eastAsia="Times New Roman" w:hAnsi="Times New Roman" w:cs="Times New Roman"/>
                <w:sz w:val="28"/>
              </w:rPr>
              <w:t>SN-3054</w:t>
            </w:r>
            <w:r>
              <w:rPr>
                <w:rFonts w:ascii="微软雅黑" w:eastAsia="微软雅黑" w:hAnsi="微软雅黑" w:cs="微软雅黑" w:hint="eastAsia"/>
                <w:sz w:val="28"/>
              </w:rPr>
              <w:t>、</w:t>
            </w:r>
            <w:r>
              <w:rPr>
                <w:rFonts w:ascii="Times New Roman" w:eastAsia="Times New Roman" w:hAnsi="Times New Roman" w:cs="Times New Roman"/>
                <w:sz w:val="28"/>
              </w:rPr>
              <w:t>SN-3058</w:t>
            </w:r>
            <w:r>
              <w:rPr>
                <w:rFonts w:ascii="微软雅黑" w:eastAsia="微软雅黑" w:hAnsi="微软雅黑" w:cs="微软雅黑" w:hint="eastAsia"/>
                <w:sz w:val="28"/>
              </w:rPr>
              <w:t xml:space="preserve">、 </w:t>
            </w:r>
            <w:r>
              <w:rPr>
                <w:rFonts w:ascii="Times New Roman" w:eastAsia="Times New Roman" w:hAnsi="Times New Roman" w:cs="Times New Roman"/>
                <w:sz w:val="28"/>
              </w:rPr>
              <w:t>SN-3095A</w:t>
            </w:r>
            <w:r>
              <w:rPr>
                <w:rFonts w:ascii="微软雅黑" w:eastAsia="微软雅黑" w:hAnsi="微软雅黑" w:cs="微软雅黑" w:hint="eastAsia"/>
                <w:sz w:val="28"/>
              </w:rPr>
              <w:t>、</w:t>
            </w:r>
            <w:r>
              <w:rPr>
                <w:rFonts w:ascii="Times New Roman" w:eastAsia="Times New Roman" w:hAnsi="Times New Roman" w:cs="Times New Roman"/>
                <w:sz w:val="28"/>
              </w:rPr>
              <w:t>SN-3056</w:t>
            </w:r>
            <w:r>
              <w:rPr>
                <w:rFonts w:ascii="微软雅黑" w:eastAsia="微软雅黑" w:hAnsi="微软雅黑" w:cs="微软雅黑" w:hint="eastAsia"/>
                <w:sz w:val="28"/>
              </w:rPr>
              <w:t>、</w:t>
            </w:r>
            <w:r>
              <w:rPr>
                <w:rFonts w:ascii="Times New Roman" w:eastAsia="Times New Roman" w:hAnsi="Times New Roman" w:cs="Times New Roman"/>
                <w:sz w:val="28"/>
              </w:rPr>
              <w:t>SN-3704</w:t>
            </w:r>
            <w:r>
              <w:rPr>
                <w:rFonts w:ascii="微软雅黑" w:eastAsia="微软雅黑" w:hAnsi="微软雅黑" w:cs="微软雅黑" w:hint="eastAsia"/>
                <w:sz w:val="28"/>
              </w:rPr>
              <w:t>、</w:t>
            </w:r>
            <w:r>
              <w:rPr>
                <w:rFonts w:ascii="Times New Roman" w:eastAsia="Times New Roman" w:hAnsi="Times New Roman" w:cs="Times New Roman"/>
                <w:sz w:val="28"/>
              </w:rPr>
              <w:t>SN-3710</w:t>
            </w:r>
            <w:r>
              <w:rPr>
                <w:rFonts w:ascii="微软雅黑" w:eastAsia="微软雅黑" w:hAnsi="微软雅黑" w:cs="微软雅黑" w:hint="eastAsia"/>
                <w:sz w:val="28"/>
              </w:rPr>
              <w:t>、</w:t>
            </w:r>
            <w:r>
              <w:rPr>
                <w:rFonts w:ascii="Times New Roman" w:eastAsia="Times New Roman" w:hAnsi="Times New Roman" w:cs="Times New Roman"/>
                <w:sz w:val="28"/>
              </w:rPr>
              <w:t>SN-3711</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21C63631" w14:textId="77777777" w:rsidR="006D4F7B" w:rsidRDefault="006D4F7B">
            <w:pPr>
              <w:spacing w:after="0"/>
              <w:ind w:right="1316"/>
            </w:pPr>
            <w:r>
              <w:rPr>
                <w:rFonts w:ascii="微软雅黑" w:eastAsia="微软雅黑" w:hAnsi="微软雅黑" w:cs="微软雅黑" w:hint="eastAsia"/>
                <w:sz w:val="28"/>
              </w:rPr>
              <w:t>上海深竹化工科技有限公司金山区科学技术委员会</w:t>
            </w:r>
            <w:r>
              <w:rPr>
                <w:rFonts w:ascii="Times New Roman" w:eastAsia="Times New Roman" w:hAnsi="Times New Roman" w:cs="Times New Roman"/>
                <w:sz w:val="28"/>
              </w:rPr>
              <w:t xml:space="preserve"> </w:t>
            </w:r>
          </w:p>
        </w:tc>
      </w:tr>
      <w:tr w:rsidR="006D4F7B" w14:paraId="3C33516F"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2207C35" w14:textId="77777777" w:rsidR="006D4F7B" w:rsidRDefault="006D4F7B">
            <w:pPr>
              <w:spacing w:after="0"/>
            </w:pPr>
            <w:r>
              <w:rPr>
                <w:rFonts w:ascii="Times New Roman" w:eastAsia="Times New Roman" w:hAnsi="Times New Roman" w:cs="Times New Roman"/>
                <w:sz w:val="28"/>
              </w:rPr>
              <w:t xml:space="preserve">202105485 </w:t>
            </w:r>
          </w:p>
        </w:tc>
        <w:tc>
          <w:tcPr>
            <w:tcW w:w="7655" w:type="dxa"/>
            <w:tcBorders>
              <w:top w:val="single" w:sz="4" w:space="0" w:color="000000"/>
              <w:left w:val="single" w:sz="4" w:space="0" w:color="000000"/>
              <w:bottom w:val="single" w:sz="4" w:space="0" w:color="000000"/>
              <w:right w:val="single" w:sz="4" w:space="0" w:color="000000"/>
            </w:tcBorders>
            <w:hideMark/>
          </w:tcPr>
          <w:p w14:paraId="0349AB0A" w14:textId="77777777" w:rsidR="006D4F7B" w:rsidRDefault="006D4F7B">
            <w:pPr>
              <w:spacing w:after="0"/>
              <w:ind w:right="1037"/>
            </w:pPr>
            <w:r>
              <w:rPr>
                <w:rFonts w:ascii="微软雅黑" w:eastAsia="微软雅黑" w:hAnsi="微软雅黑" w:cs="微软雅黑" w:hint="eastAsia"/>
                <w:sz w:val="28"/>
              </w:rPr>
              <w:t xml:space="preserve">高阶 </w:t>
            </w:r>
            <w:r>
              <w:rPr>
                <w:rFonts w:ascii="Times New Roman" w:eastAsia="Times New Roman" w:hAnsi="Times New Roman" w:cs="Times New Roman"/>
                <w:sz w:val="28"/>
              </w:rPr>
              <w:t xml:space="preserve">HDI </w:t>
            </w:r>
            <w:r>
              <w:rPr>
                <w:rFonts w:ascii="微软雅黑" w:eastAsia="微软雅黑" w:hAnsi="微软雅黑" w:cs="微软雅黑" w:hint="eastAsia"/>
                <w:sz w:val="28"/>
              </w:rPr>
              <w:t>无卤</w:t>
            </w:r>
            <w:proofErr w:type="gramStart"/>
            <w:r>
              <w:rPr>
                <w:rFonts w:ascii="微软雅黑" w:eastAsia="微软雅黑" w:hAnsi="微软雅黑" w:cs="微软雅黑" w:hint="eastAsia"/>
                <w:sz w:val="28"/>
              </w:rPr>
              <w:t>覆</w:t>
            </w:r>
            <w:proofErr w:type="gramEnd"/>
            <w:r>
              <w:rPr>
                <w:rFonts w:ascii="微软雅黑" w:eastAsia="微软雅黑" w:hAnsi="微软雅黑" w:cs="微软雅黑" w:hint="eastAsia"/>
                <w:sz w:val="28"/>
              </w:rPr>
              <w:t>铜箔板南亚新材料科技股份有限公司嘉定区科学技术委员会</w:t>
            </w:r>
            <w:r>
              <w:rPr>
                <w:rFonts w:ascii="Times New Roman" w:eastAsia="Times New Roman" w:hAnsi="Times New Roman" w:cs="Times New Roman"/>
                <w:sz w:val="28"/>
              </w:rPr>
              <w:t xml:space="preserve"> </w:t>
            </w:r>
          </w:p>
        </w:tc>
      </w:tr>
      <w:tr w:rsidR="006D4F7B" w14:paraId="608D05D1"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7C7EF03" w14:textId="77777777" w:rsidR="006D4F7B" w:rsidRDefault="006D4F7B">
            <w:pPr>
              <w:spacing w:after="0"/>
            </w:pPr>
            <w:r>
              <w:rPr>
                <w:rFonts w:ascii="Times New Roman" w:eastAsia="Times New Roman" w:hAnsi="Times New Roman" w:cs="Times New Roman"/>
                <w:sz w:val="28"/>
              </w:rPr>
              <w:t xml:space="preserve">202105486 </w:t>
            </w:r>
          </w:p>
        </w:tc>
        <w:tc>
          <w:tcPr>
            <w:tcW w:w="7655" w:type="dxa"/>
            <w:tcBorders>
              <w:top w:val="single" w:sz="4" w:space="0" w:color="000000"/>
              <w:left w:val="single" w:sz="4" w:space="0" w:color="000000"/>
              <w:bottom w:val="single" w:sz="4" w:space="0" w:color="000000"/>
              <w:right w:val="single" w:sz="4" w:space="0" w:color="000000"/>
            </w:tcBorders>
            <w:hideMark/>
          </w:tcPr>
          <w:p w14:paraId="6C290ED8" w14:textId="77777777" w:rsidR="006D4F7B" w:rsidRDefault="006D4F7B">
            <w:pPr>
              <w:spacing w:after="99"/>
            </w:pPr>
            <w:r>
              <w:rPr>
                <w:rFonts w:ascii="Times New Roman" w:eastAsia="Times New Roman" w:hAnsi="Times New Roman" w:cs="Times New Roman"/>
                <w:sz w:val="28"/>
              </w:rPr>
              <w:t xml:space="preserve">SW1901 </w:t>
            </w:r>
            <w:r>
              <w:rPr>
                <w:rFonts w:ascii="微软雅黑" w:eastAsia="微软雅黑" w:hAnsi="微软雅黑" w:cs="微软雅黑" w:hint="eastAsia"/>
                <w:sz w:val="28"/>
              </w:rPr>
              <w:t>水包水多彩涂料</w:t>
            </w:r>
            <w:r>
              <w:rPr>
                <w:rFonts w:ascii="Times New Roman" w:eastAsia="Times New Roman" w:hAnsi="Times New Roman" w:cs="Times New Roman"/>
                <w:sz w:val="28"/>
              </w:rPr>
              <w:t xml:space="preserve"> </w:t>
            </w:r>
          </w:p>
          <w:p w14:paraId="7E2B5C9E" w14:textId="77777777" w:rsidR="006D4F7B" w:rsidRDefault="006D4F7B">
            <w:pPr>
              <w:spacing w:after="0"/>
              <w:ind w:right="756"/>
            </w:pPr>
            <w:r>
              <w:rPr>
                <w:rFonts w:ascii="微软雅黑" w:eastAsia="微软雅黑" w:hAnsi="微软雅黑" w:cs="微软雅黑" w:hint="eastAsia"/>
                <w:sz w:val="28"/>
              </w:rPr>
              <w:t>上海三银涂料科技股份有限公司青浦区科学技术委员会</w:t>
            </w:r>
            <w:r>
              <w:rPr>
                <w:rFonts w:ascii="Times New Roman" w:eastAsia="Times New Roman" w:hAnsi="Times New Roman" w:cs="Times New Roman"/>
                <w:sz w:val="28"/>
              </w:rPr>
              <w:t xml:space="preserve"> </w:t>
            </w:r>
          </w:p>
        </w:tc>
      </w:tr>
      <w:tr w:rsidR="006D4F7B" w14:paraId="56816236" w14:textId="77777777" w:rsidTr="006D4F7B">
        <w:trPr>
          <w:trHeight w:val="1390"/>
        </w:trPr>
        <w:tc>
          <w:tcPr>
            <w:tcW w:w="1668" w:type="dxa"/>
            <w:tcBorders>
              <w:top w:val="single" w:sz="4" w:space="0" w:color="000000"/>
              <w:left w:val="single" w:sz="4" w:space="0" w:color="000000"/>
              <w:bottom w:val="single" w:sz="4" w:space="0" w:color="000000"/>
              <w:right w:val="single" w:sz="4" w:space="0" w:color="000000"/>
            </w:tcBorders>
            <w:hideMark/>
          </w:tcPr>
          <w:p w14:paraId="1D251CD6" w14:textId="77777777" w:rsidR="006D4F7B" w:rsidRDefault="006D4F7B">
            <w:pPr>
              <w:spacing w:after="0"/>
            </w:pPr>
            <w:r>
              <w:rPr>
                <w:rFonts w:ascii="Times New Roman" w:eastAsia="Times New Roman" w:hAnsi="Times New Roman" w:cs="Times New Roman"/>
                <w:sz w:val="28"/>
              </w:rPr>
              <w:t xml:space="preserve">202105487 </w:t>
            </w:r>
          </w:p>
        </w:tc>
        <w:tc>
          <w:tcPr>
            <w:tcW w:w="7655" w:type="dxa"/>
            <w:tcBorders>
              <w:top w:val="single" w:sz="4" w:space="0" w:color="000000"/>
              <w:left w:val="single" w:sz="4" w:space="0" w:color="000000"/>
              <w:bottom w:val="single" w:sz="4" w:space="0" w:color="000000"/>
              <w:right w:val="single" w:sz="4" w:space="0" w:color="000000"/>
            </w:tcBorders>
            <w:hideMark/>
          </w:tcPr>
          <w:p w14:paraId="33D00586" w14:textId="77777777" w:rsidR="006D4F7B" w:rsidRDefault="006D4F7B">
            <w:pPr>
              <w:spacing w:after="122"/>
            </w:pPr>
            <w:r>
              <w:rPr>
                <w:rFonts w:ascii="Times New Roman" w:eastAsia="Times New Roman" w:hAnsi="Times New Roman" w:cs="Times New Roman"/>
                <w:sz w:val="28"/>
              </w:rPr>
              <w:t xml:space="preserve">COS-MK </w:t>
            </w:r>
            <w:r>
              <w:rPr>
                <w:rFonts w:ascii="微软雅黑" w:eastAsia="微软雅黑" w:hAnsi="微软雅黑" w:cs="微软雅黑" w:hint="eastAsia"/>
                <w:sz w:val="28"/>
              </w:rPr>
              <w:t>型可免扩散板的贴合膜</w:t>
            </w:r>
            <w:r>
              <w:rPr>
                <w:rFonts w:ascii="Times New Roman" w:eastAsia="Times New Roman" w:hAnsi="Times New Roman" w:cs="Times New Roman"/>
                <w:sz w:val="28"/>
              </w:rPr>
              <w:t xml:space="preserve"> </w:t>
            </w:r>
          </w:p>
          <w:p w14:paraId="4E70BFF8" w14:textId="77777777" w:rsidR="006D4F7B" w:rsidRDefault="006D4F7B">
            <w:pPr>
              <w:spacing w:after="0"/>
            </w:pPr>
            <w:proofErr w:type="gramStart"/>
            <w:r>
              <w:rPr>
                <w:rFonts w:ascii="微软雅黑" w:eastAsia="微软雅黑" w:hAnsi="微软雅黑" w:cs="微软雅黑" w:hint="eastAsia"/>
                <w:sz w:val="28"/>
              </w:rPr>
              <w:t>凯鑫</w:t>
            </w:r>
            <w:proofErr w:type="gramEnd"/>
            <w:r>
              <w:rPr>
                <w:rFonts w:ascii="微软雅黑" w:eastAsia="微软雅黑" w:hAnsi="微软雅黑" w:cs="微软雅黑" w:hint="eastAsia"/>
                <w:sz w:val="28"/>
              </w:rPr>
              <w:t>森（上海）功能性薄膜产业有限公司金山区科学技术委员会</w:t>
            </w:r>
            <w:r>
              <w:rPr>
                <w:rFonts w:ascii="Times New Roman" w:eastAsia="Times New Roman" w:hAnsi="Times New Roman" w:cs="Times New Roman"/>
                <w:sz w:val="28"/>
              </w:rPr>
              <w:t xml:space="preserve"> </w:t>
            </w:r>
          </w:p>
        </w:tc>
      </w:tr>
      <w:tr w:rsidR="006D4F7B" w14:paraId="6C2E8092" w14:textId="77777777" w:rsidTr="006D4F7B">
        <w:trPr>
          <w:trHeight w:val="1390"/>
        </w:trPr>
        <w:tc>
          <w:tcPr>
            <w:tcW w:w="1668" w:type="dxa"/>
            <w:tcBorders>
              <w:top w:val="single" w:sz="4" w:space="0" w:color="000000"/>
              <w:left w:val="single" w:sz="4" w:space="0" w:color="000000"/>
              <w:bottom w:val="single" w:sz="4" w:space="0" w:color="000000"/>
              <w:right w:val="single" w:sz="4" w:space="0" w:color="000000"/>
            </w:tcBorders>
            <w:hideMark/>
          </w:tcPr>
          <w:p w14:paraId="3CA198A5" w14:textId="77777777" w:rsidR="006D4F7B" w:rsidRDefault="006D4F7B">
            <w:pPr>
              <w:spacing w:after="0"/>
            </w:pPr>
            <w:r>
              <w:rPr>
                <w:rFonts w:ascii="Times New Roman" w:eastAsia="Times New Roman" w:hAnsi="Times New Roman" w:cs="Times New Roman"/>
                <w:sz w:val="28"/>
              </w:rPr>
              <w:t xml:space="preserve">202105488 </w:t>
            </w:r>
          </w:p>
        </w:tc>
        <w:tc>
          <w:tcPr>
            <w:tcW w:w="7655" w:type="dxa"/>
            <w:tcBorders>
              <w:top w:val="single" w:sz="4" w:space="0" w:color="000000"/>
              <w:left w:val="single" w:sz="4" w:space="0" w:color="000000"/>
              <w:bottom w:val="single" w:sz="4" w:space="0" w:color="000000"/>
              <w:right w:val="single" w:sz="4" w:space="0" w:color="000000"/>
            </w:tcBorders>
            <w:hideMark/>
          </w:tcPr>
          <w:p w14:paraId="1E69C26B" w14:textId="77777777" w:rsidR="006D4F7B" w:rsidRDefault="006D4F7B">
            <w:pPr>
              <w:spacing w:after="123"/>
            </w:pPr>
            <w:r>
              <w:rPr>
                <w:rFonts w:ascii="Times New Roman" w:eastAsia="Times New Roman" w:hAnsi="Times New Roman" w:cs="Times New Roman"/>
                <w:sz w:val="28"/>
              </w:rPr>
              <w:t xml:space="preserve">COS-DC </w:t>
            </w:r>
            <w:r>
              <w:rPr>
                <w:rFonts w:ascii="微软雅黑" w:eastAsia="微软雅黑" w:hAnsi="微软雅黑" w:cs="微软雅黑" w:hint="eastAsia"/>
                <w:sz w:val="28"/>
              </w:rPr>
              <w:t>型超大尺寸用多层贴合膜</w:t>
            </w:r>
            <w:r>
              <w:rPr>
                <w:rFonts w:ascii="Times New Roman" w:eastAsia="Times New Roman" w:hAnsi="Times New Roman" w:cs="Times New Roman"/>
                <w:sz w:val="28"/>
              </w:rPr>
              <w:t xml:space="preserve"> </w:t>
            </w:r>
          </w:p>
          <w:p w14:paraId="5A54397E" w14:textId="77777777" w:rsidR="006D4F7B" w:rsidRDefault="006D4F7B">
            <w:pPr>
              <w:spacing w:after="0"/>
            </w:pPr>
            <w:proofErr w:type="gramStart"/>
            <w:r>
              <w:rPr>
                <w:rFonts w:ascii="微软雅黑" w:eastAsia="微软雅黑" w:hAnsi="微软雅黑" w:cs="微软雅黑" w:hint="eastAsia"/>
                <w:sz w:val="28"/>
              </w:rPr>
              <w:t>凯鑫</w:t>
            </w:r>
            <w:proofErr w:type="gramEnd"/>
            <w:r>
              <w:rPr>
                <w:rFonts w:ascii="微软雅黑" w:eastAsia="微软雅黑" w:hAnsi="微软雅黑" w:cs="微软雅黑" w:hint="eastAsia"/>
                <w:sz w:val="28"/>
              </w:rPr>
              <w:t>森（上海）功能性薄膜产业有限公司金山区科学技术委员会</w:t>
            </w:r>
            <w:r>
              <w:rPr>
                <w:rFonts w:ascii="Times New Roman" w:eastAsia="Times New Roman" w:hAnsi="Times New Roman" w:cs="Times New Roman"/>
                <w:sz w:val="28"/>
              </w:rPr>
              <w:t xml:space="preserve"> </w:t>
            </w:r>
          </w:p>
        </w:tc>
      </w:tr>
      <w:tr w:rsidR="006D4F7B" w14:paraId="26F8B1BA" w14:textId="77777777" w:rsidTr="006D4F7B">
        <w:trPr>
          <w:trHeight w:val="1392"/>
        </w:trPr>
        <w:tc>
          <w:tcPr>
            <w:tcW w:w="1668" w:type="dxa"/>
            <w:tcBorders>
              <w:top w:val="single" w:sz="4" w:space="0" w:color="000000"/>
              <w:left w:val="single" w:sz="4" w:space="0" w:color="000000"/>
              <w:bottom w:val="single" w:sz="4" w:space="0" w:color="000000"/>
              <w:right w:val="single" w:sz="4" w:space="0" w:color="000000"/>
            </w:tcBorders>
            <w:hideMark/>
          </w:tcPr>
          <w:p w14:paraId="4F074D29" w14:textId="77777777" w:rsidR="006D4F7B" w:rsidRDefault="006D4F7B">
            <w:pPr>
              <w:spacing w:after="0"/>
            </w:pPr>
            <w:r>
              <w:rPr>
                <w:rFonts w:ascii="Times New Roman" w:eastAsia="Times New Roman" w:hAnsi="Times New Roman" w:cs="Times New Roman"/>
                <w:sz w:val="28"/>
              </w:rPr>
              <w:t xml:space="preserve">202105489 </w:t>
            </w:r>
          </w:p>
        </w:tc>
        <w:tc>
          <w:tcPr>
            <w:tcW w:w="7655" w:type="dxa"/>
            <w:tcBorders>
              <w:top w:val="single" w:sz="4" w:space="0" w:color="000000"/>
              <w:left w:val="single" w:sz="4" w:space="0" w:color="000000"/>
              <w:bottom w:val="single" w:sz="4" w:space="0" w:color="000000"/>
              <w:right w:val="single" w:sz="4" w:space="0" w:color="000000"/>
            </w:tcBorders>
            <w:hideMark/>
          </w:tcPr>
          <w:p w14:paraId="6627FBED" w14:textId="77777777" w:rsidR="006D4F7B" w:rsidRDefault="006D4F7B">
            <w:pPr>
              <w:spacing w:after="0"/>
              <w:ind w:right="1316"/>
            </w:pPr>
            <w:proofErr w:type="spellStart"/>
            <w:r>
              <w:rPr>
                <w:rFonts w:ascii="Times New Roman" w:eastAsia="Times New Roman" w:hAnsi="Times New Roman" w:cs="Times New Roman"/>
                <w:sz w:val="28"/>
              </w:rPr>
              <w:t>AntibacMax</w:t>
            </w:r>
            <w:proofErr w:type="spellEnd"/>
            <w:r>
              <w:rPr>
                <w:rFonts w:ascii="Times New Roman" w:eastAsia="Times New Roman" w:hAnsi="Times New Roman" w:cs="Times New Roman"/>
                <w:sz w:val="28"/>
              </w:rPr>
              <w:t xml:space="preserve"> </w:t>
            </w:r>
            <w:r>
              <w:rPr>
                <w:rFonts w:ascii="微软雅黑" w:eastAsia="微软雅黑" w:hAnsi="微软雅黑" w:cs="微软雅黑" w:hint="eastAsia"/>
                <w:sz w:val="28"/>
              </w:rPr>
              <w:t>抗菌防病毒添加剂</w:t>
            </w:r>
            <w:proofErr w:type="gramStart"/>
            <w:r>
              <w:rPr>
                <w:rFonts w:ascii="微软雅黑" w:eastAsia="微软雅黑" w:hAnsi="微软雅黑" w:cs="微软雅黑" w:hint="eastAsia"/>
                <w:sz w:val="28"/>
              </w:rPr>
              <w:t>上海朗亿功能材料</w:t>
            </w:r>
            <w:proofErr w:type="gramEnd"/>
            <w:r>
              <w:rPr>
                <w:rFonts w:ascii="微软雅黑" w:eastAsia="微软雅黑" w:hAnsi="微软雅黑" w:cs="微软雅黑" w:hint="eastAsia"/>
                <w:sz w:val="28"/>
              </w:rPr>
              <w:t>有限公司松江区科学技术委员会</w:t>
            </w:r>
            <w:r>
              <w:rPr>
                <w:rFonts w:ascii="Times New Roman" w:eastAsia="Times New Roman" w:hAnsi="Times New Roman" w:cs="Times New Roman"/>
                <w:sz w:val="28"/>
              </w:rPr>
              <w:t xml:space="preserve"> </w:t>
            </w:r>
          </w:p>
        </w:tc>
      </w:tr>
    </w:tbl>
    <w:p w14:paraId="2DC7055D" w14:textId="77777777" w:rsidR="006D4F7B" w:rsidRDefault="006D4F7B" w:rsidP="006D4F7B">
      <w:pPr>
        <w:spacing w:after="0"/>
        <w:ind w:left="-1440" w:right="10466"/>
      </w:pPr>
    </w:p>
    <w:tbl>
      <w:tblPr>
        <w:tblStyle w:val="TableGrid"/>
        <w:tblW w:w="9323" w:type="dxa"/>
        <w:tblInd w:w="-74" w:type="dxa"/>
        <w:tblCellMar>
          <w:top w:w="107" w:type="dxa"/>
          <w:left w:w="108" w:type="dxa"/>
          <w:right w:w="108" w:type="dxa"/>
        </w:tblCellMar>
        <w:tblLook w:val="04A0" w:firstRow="1" w:lastRow="0" w:firstColumn="1" w:lastColumn="0" w:noHBand="0" w:noVBand="1"/>
      </w:tblPr>
      <w:tblGrid>
        <w:gridCol w:w="1668"/>
        <w:gridCol w:w="7655"/>
      </w:tblGrid>
      <w:tr w:rsidR="006D4F7B" w14:paraId="76185785" w14:textId="77777777" w:rsidTr="006D4F7B">
        <w:trPr>
          <w:trHeight w:val="1769"/>
        </w:trPr>
        <w:tc>
          <w:tcPr>
            <w:tcW w:w="1668" w:type="dxa"/>
            <w:tcBorders>
              <w:top w:val="single" w:sz="4" w:space="0" w:color="000000"/>
              <w:left w:val="single" w:sz="4" w:space="0" w:color="000000"/>
              <w:bottom w:val="single" w:sz="4" w:space="0" w:color="000000"/>
              <w:right w:val="single" w:sz="4" w:space="0" w:color="000000"/>
            </w:tcBorders>
            <w:hideMark/>
          </w:tcPr>
          <w:p w14:paraId="47257DA0" w14:textId="77777777" w:rsidR="006D4F7B" w:rsidRDefault="006D4F7B">
            <w:pPr>
              <w:spacing w:after="0"/>
            </w:pPr>
            <w:r>
              <w:rPr>
                <w:rFonts w:ascii="Times New Roman" w:eastAsia="Times New Roman" w:hAnsi="Times New Roman" w:cs="Times New Roman"/>
                <w:sz w:val="28"/>
              </w:rPr>
              <w:lastRenderedPageBreak/>
              <w:t xml:space="preserve">202105490 </w:t>
            </w:r>
          </w:p>
        </w:tc>
        <w:tc>
          <w:tcPr>
            <w:tcW w:w="7655" w:type="dxa"/>
            <w:tcBorders>
              <w:top w:val="single" w:sz="4" w:space="0" w:color="000000"/>
              <w:left w:val="single" w:sz="4" w:space="0" w:color="000000"/>
              <w:bottom w:val="single" w:sz="4" w:space="0" w:color="000000"/>
              <w:right w:val="single" w:sz="4" w:space="0" w:color="000000"/>
            </w:tcBorders>
            <w:hideMark/>
          </w:tcPr>
          <w:p w14:paraId="04514FDA" w14:textId="77777777" w:rsidR="006D4F7B" w:rsidRDefault="006D4F7B">
            <w:pPr>
              <w:spacing w:after="83"/>
              <w:jc w:val="both"/>
            </w:pPr>
            <w:r>
              <w:rPr>
                <w:rFonts w:ascii="微软雅黑" w:eastAsia="微软雅黑" w:hAnsi="微软雅黑" w:cs="微软雅黑" w:hint="eastAsia"/>
                <w:sz w:val="28"/>
              </w:rPr>
              <w:t>无石棉纤维增强硅酸钙板（</w:t>
            </w:r>
            <w:r>
              <w:rPr>
                <w:rFonts w:ascii="Times New Roman" w:eastAsia="Times New Roman" w:hAnsi="Times New Roman" w:cs="Times New Roman"/>
                <w:sz w:val="28"/>
              </w:rPr>
              <w:t>2440*1220*8</w:t>
            </w:r>
            <w:r>
              <w:rPr>
                <w:rFonts w:ascii="微软雅黑" w:eastAsia="微软雅黑" w:hAnsi="微软雅黑" w:cs="微软雅黑" w:hint="eastAsia"/>
                <w:sz w:val="28"/>
              </w:rPr>
              <w:t>、</w:t>
            </w:r>
            <w:r>
              <w:rPr>
                <w:rFonts w:ascii="Times New Roman" w:eastAsia="Times New Roman" w:hAnsi="Times New Roman" w:cs="Times New Roman"/>
                <w:sz w:val="28"/>
              </w:rPr>
              <w:t>2440*1220*9</w:t>
            </w:r>
            <w:r>
              <w:rPr>
                <w:rFonts w:ascii="微软雅黑" w:eastAsia="微软雅黑" w:hAnsi="微软雅黑" w:cs="微软雅黑" w:hint="eastAsia"/>
                <w:sz w:val="28"/>
              </w:rPr>
              <w:t>、</w:t>
            </w:r>
          </w:p>
          <w:p w14:paraId="3E7100D0" w14:textId="77777777" w:rsidR="006D4F7B" w:rsidRDefault="006D4F7B">
            <w:pPr>
              <w:spacing w:after="83"/>
            </w:pPr>
            <w:r>
              <w:rPr>
                <w:rFonts w:ascii="Times New Roman" w:eastAsia="Times New Roman" w:hAnsi="Times New Roman" w:cs="Times New Roman"/>
                <w:sz w:val="28"/>
              </w:rPr>
              <w:t>2440*1220*12</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10390242" w14:textId="77777777" w:rsidR="006D4F7B" w:rsidRDefault="006D4F7B">
            <w:pPr>
              <w:spacing w:after="0"/>
            </w:pPr>
            <w:r>
              <w:rPr>
                <w:rFonts w:ascii="微软雅黑" w:eastAsia="微软雅黑" w:hAnsi="微软雅黑" w:cs="微软雅黑" w:hint="eastAsia"/>
                <w:sz w:val="28"/>
              </w:rPr>
              <w:t>迈</w:t>
            </w:r>
            <w:proofErr w:type="gramStart"/>
            <w:r>
              <w:rPr>
                <w:rFonts w:ascii="微软雅黑" w:eastAsia="微软雅黑" w:hAnsi="微软雅黑" w:cs="微软雅黑" w:hint="eastAsia"/>
                <w:sz w:val="28"/>
              </w:rPr>
              <w:t>莱</w:t>
            </w:r>
            <w:proofErr w:type="gramEnd"/>
            <w:r>
              <w:rPr>
                <w:rFonts w:ascii="微软雅黑" w:eastAsia="微软雅黑" w:hAnsi="微软雅黑" w:cs="微软雅黑" w:hint="eastAsia"/>
                <w:sz w:val="28"/>
              </w:rPr>
              <w:t>孚建筑安全科技（上海）有限公司松江区科学技术委员会</w:t>
            </w:r>
            <w:r>
              <w:rPr>
                <w:rFonts w:ascii="Times New Roman" w:eastAsia="Times New Roman" w:hAnsi="Times New Roman" w:cs="Times New Roman"/>
                <w:sz w:val="28"/>
              </w:rPr>
              <w:t xml:space="preserve"> </w:t>
            </w:r>
          </w:p>
        </w:tc>
      </w:tr>
      <w:tr w:rsidR="006D4F7B" w14:paraId="420DB329"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EE27657" w14:textId="77777777" w:rsidR="006D4F7B" w:rsidRDefault="006D4F7B">
            <w:pPr>
              <w:spacing w:after="0"/>
            </w:pPr>
            <w:r>
              <w:rPr>
                <w:rFonts w:ascii="Times New Roman" w:eastAsia="Times New Roman" w:hAnsi="Times New Roman" w:cs="Times New Roman"/>
                <w:sz w:val="28"/>
              </w:rPr>
              <w:t xml:space="preserve">202105491 </w:t>
            </w:r>
          </w:p>
        </w:tc>
        <w:tc>
          <w:tcPr>
            <w:tcW w:w="7655" w:type="dxa"/>
            <w:tcBorders>
              <w:top w:val="single" w:sz="4" w:space="0" w:color="000000"/>
              <w:left w:val="single" w:sz="4" w:space="0" w:color="000000"/>
              <w:bottom w:val="single" w:sz="4" w:space="0" w:color="000000"/>
              <w:right w:val="single" w:sz="4" w:space="0" w:color="000000"/>
            </w:tcBorders>
            <w:hideMark/>
          </w:tcPr>
          <w:p w14:paraId="70E2A62B" w14:textId="77777777" w:rsidR="006D4F7B" w:rsidRDefault="006D4F7B">
            <w:pPr>
              <w:spacing w:after="0"/>
            </w:pPr>
            <w:r>
              <w:rPr>
                <w:rFonts w:ascii="微软雅黑" w:eastAsia="微软雅黑" w:hAnsi="微软雅黑" w:cs="微软雅黑" w:hint="eastAsia"/>
                <w:sz w:val="28"/>
              </w:rPr>
              <w:t>金属有机化学气相沉积系统（</w:t>
            </w:r>
            <w:proofErr w:type="spellStart"/>
            <w:r>
              <w:rPr>
                <w:rFonts w:ascii="Times New Roman" w:eastAsia="Times New Roman" w:hAnsi="Times New Roman" w:cs="Times New Roman"/>
                <w:sz w:val="28"/>
              </w:rPr>
              <w:t>ProMaxy</w:t>
            </w:r>
            <w:proofErr w:type="spellEnd"/>
            <w:r>
              <w:rPr>
                <w:rFonts w:ascii="Times New Roman" w:eastAsia="Times New Roman" w:hAnsi="Times New Roman" w:cs="Times New Roman"/>
                <w:sz w:val="28"/>
              </w:rPr>
              <w:t xml:space="preserve"> UV</w:t>
            </w:r>
            <w:r>
              <w:rPr>
                <w:rFonts w:ascii="微软雅黑" w:eastAsia="微软雅黑" w:hAnsi="微软雅黑" w:cs="微软雅黑" w:hint="eastAsia"/>
                <w:sz w:val="28"/>
              </w:rPr>
              <w:t>）中</w:t>
            </w:r>
            <w:proofErr w:type="gramStart"/>
            <w:r>
              <w:rPr>
                <w:rFonts w:ascii="微软雅黑" w:eastAsia="微软雅黑" w:hAnsi="微软雅黑" w:cs="微软雅黑" w:hint="eastAsia"/>
                <w:sz w:val="28"/>
              </w:rPr>
              <w:t>晟</w:t>
            </w:r>
            <w:proofErr w:type="gramEnd"/>
            <w:r>
              <w:rPr>
                <w:rFonts w:ascii="微软雅黑" w:eastAsia="微软雅黑" w:hAnsi="微软雅黑" w:cs="微软雅黑" w:hint="eastAsia"/>
                <w:sz w:val="28"/>
              </w:rPr>
              <w:t>光电设备（上海）股份有限公司上海市张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6D4F7B" w14:paraId="0C63B43D" w14:textId="77777777" w:rsidTr="006D4F7B">
        <w:trPr>
          <w:trHeight w:val="1333"/>
        </w:trPr>
        <w:tc>
          <w:tcPr>
            <w:tcW w:w="1668" w:type="dxa"/>
            <w:tcBorders>
              <w:top w:val="single" w:sz="4" w:space="0" w:color="000000"/>
              <w:left w:val="single" w:sz="4" w:space="0" w:color="000000"/>
              <w:bottom w:val="single" w:sz="4" w:space="0" w:color="000000"/>
              <w:right w:val="single" w:sz="4" w:space="0" w:color="000000"/>
            </w:tcBorders>
            <w:hideMark/>
          </w:tcPr>
          <w:p w14:paraId="229F0955" w14:textId="77777777" w:rsidR="006D4F7B" w:rsidRDefault="006D4F7B">
            <w:pPr>
              <w:spacing w:after="0"/>
            </w:pPr>
            <w:r>
              <w:rPr>
                <w:rFonts w:ascii="Times New Roman" w:eastAsia="Times New Roman" w:hAnsi="Times New Roman" w:cs="Times New Roman"/>
                <w:sz w:val="28"/>
              </w:rPr>
              <w:t xml:space="preserve">202105492 </w:t>
            </w:r>
          </w:p>
        </w:tc>
        <w:tc>
          <w:tcPr>
            <w:tcW w:w="7655" w:type="dxa"/>
            <w:tcBorders>
              <w:top w:val="single" w:sz="4" w:space="0" w:color="000000"/>
              <w:left w:val="single" w:sz="4" w:space="0" w:color="000000"/>
              <w:bottom w:val="single" w:sz="4" w:space="0" w:color="000000"/>
              <w:right w:val="single" w:sz="4" w:space="0" w:color="000000"/>
            </w:tcBorders>
            <w:hideMark/>
          </w:tcPr>
          <w:p w14:paraId="4A35C8C3" w14:textId="77777777" w:rsidR="006D4F7B" w:rsidRDefault="006D4F7B">
            <w:pPr>
              <w:spacing w:after="0"/>
              <w:ind w:right="1486"/>
            </w:pPr>
            <w:r>
              <w:rPr>
                <w:rFonts w:ascii="微软雅黑" w:eastAsia="微软雅黑" w:hAnsi="微软雅黑" w:cs="微软雅黑" w:hint="eastAsia"/>
                <w:sz w:val="28"/>
              </w:rPr>
              <w:t>香蕉纤维无纺布膜布上海棉芙生物科技有限公司嘉定区科学技术委员会</w:t>
            </w:r>
            <w:r>
              <w:rPr>
                <w:rFonts w:ascii="Times New Roman" w:eastAsia="Times New Roman" w:hAnsi="Times New Roman" w:cs="Times New Roman"/>
                <w:sz w:val="28"/>
              </w:rPr>
              <w:t xml:space="preserve"> </w:t>
            </w:r>
          </w:p>
        </w:tc>
      </w:tr>
      <w:tr w:rsidR="006D4F7B" w14:paraId="34AB15F5" w14:textId="77777777" w:rsidTr="006D4F7B">
        <w:trPr>
          <w:trHeight w:val="2208"/>
        </w:trPr>
        <w:tc>
          <w:tcPr>
            <w:tcW w:w="1668" w:type="dxa"/>
            <w:tcBorders>
              <w:top w:val="single" w:sz="4" w:space="0" w:color="000000"/>
              <w:left w:val="single" w:sz="4" w:space="0" w:color="000000"/>
              <w:bottom w:val="single" w:sz="4" w:space="0" w:color="000000"/>
              <w:right w:val="single" w:sz="4" w:space="0" w:color="000000"/>
            </w:tcBorders>
            <w:hideMark/>
          </w:tcPr>
          <w:p w14:paraId="68064201" w14:textId="77777777" w:rsidR="006D4F7B" w:rsidRDefault="006D4F7B">
            <w:pPr>
              <w:spacing w:after="0"/>
            </w:pPr>
            <w:r>
              <w:rPr>
                <w:rFonts w:ascii="Times New Roman" w:eastAsia="Times New Roman" w:hAnsi="Times New Roman" w:cs="Times New Roman"/>
                <w:sz w:val="28"/>
              </w:rPr>
              <w:t xml:space="preserve">202105493 </w:t>
            </w:r>
          </w:p>
        </w:tc>
        <w:tc>
          <w:tcPr>
            <w:tcW w:w="7655" w:type="dxa"/>
            <w:tcBorders>
              <w:top w:val="single" w:sz="4" w:space="0" w:color="000000"/>
              <w:left w:val="single" w:sz="4" w:space="0" w:color="000000"/>
              <w:bottom w:val="single" w:sz="4" w:space="0" w:color="000000"/>
              <w:right w:val="single" w:sz="4" w:space="0" w:color="000000"/>
            </w:tcBorders>
            <w:hideMark/>
          </w:tcPr>
          <w:p w14:paraId="531F02E5" w14:textId="77777777" w:rsidR="006D4F7B" w:rsidRDefault="006D4F7B">
            <w:pPr>
              <w:spacing w:after="78"/>
            </w:pPr>
            <w:proofErr w:type="gramStart"/>
            <w:r>
              <w:rPr>
                <w:rFonts w:ascii="微软雅黑" w:eastAsia="微软雅黑" w:hAnsi="微软雅黑" w:cs="微软雅黑" w:hint="eastAsia"/>
                <w:sz w:val="28"/>
              </w:rPr>
              <w:t>键合铜线</w:t>
            </w:r>
            <w:proofErr w:type="gramEnd"/>
            <w:r>
              <w:rPr>
                <w:rFonts w:ascii="微软雅黑" w:eastAsia="微软雅黑" w:hAnsi="微软雅黑" w:cs="微软雅黑" w:hint="eastAsia"/>
                <w:sz w:val="28"/>
              </w:rPr>
              <w:t>（</w:t>
            </w:r>
            <w:r>
              <w:rPr>
                <w:rFonts w:ascii="Times New Roman" w:eastAsia="Times New Roman" w:hAnsi="Times New Roman" w:cs="Times New Roman"/>
                <w:sz w:val="28"/>
              </w:rPr>
              <w:t>18um/0.7mil</w:t>
            </w:r>
            <w:r>
              <w:rPr>
                <w:rFonts w:ascii="微软雅黑" w:eastAsia="微软雅黑" w:hAnsi="微软雅黑" w:cs="微软雅黑" w:hint="eastAsia"/>
                <w:sz w:val="28"/>
              </w:rPr>
              <w:t>、</w:t>
            </w:r>
            <w:r>
              <w:rPr>
                <w:rFonts w:ascii="Times New Roman" w:eastAsia="Times New Roman" w:hAnsi="Times New Roman" w:cs="Times New Roman"/>
                <w:sz w:val="28"/>
              </w:rPr>
              <w:t>20um/0.8mil</w:t>
            </w:r>
            <w:r>
              <w:rPr>
                <w:rFonts w:ascii="微软雅黑" w:eastAsia="微软雅黑" w:hAnsi="微软雅黑" w:cs="微软雅黑" w:hint="eastAsia"/>
                <w:sz w:val="28"/>
              </w:rPr>
              <w:t>、</w:t>
            </w:r>
            <w:r>
              <w:rPr>
                <w:rFonts w:ascii="Times New Roman" w:eastAsia="Times New Roman" w:hAnsi="Times New Roman" w:cs="Times New Roman"/>
                <w:sz w:val="28"/>
              </w:rPr>
              <w:t>23um/0.9mil</w:t>
            </w:r>
            <w:r>
              <w:rPr>
                <w:rFonts w:ascii="微软雅黑" w:eastAsia="微软雅黑" w:hAnsi="微软雅黑" w:cs="微软雅黑" w:hint="eastAsia"/>
                <w:sz w:val="28"/>
              </w:rPr>
              <w:t>、</w:t>
            </w:r>
          </w:p>
          <w:p w14:paraId="67BEDF8F" w14:textId="77777777" w:rsidR="006D4F7B" w:rsidRDefault="006D4F7B">
            <w:pPr>
              <w:spacing w:after="74"/>
            </w:pPr>
            <w:r>
              <w:rPr>
                <w:rFonts w:ascii="Times New Roman" w:eastAsia="Times New Roman" w:hAnsi="Times New Roman" w:cs="Times New Roman"/>
                <w:sz w:val="28"/>
              </w:rPr>
              <w:t>25um/1.0mil</w:t>
            </w:r>
            <w:r>
              <w:rPr>
                <w:rFonts w:ascii="微软雅黑" w:eastAsia="微软雅黑" w:hAnsi="微软雅黑" w:cs="微软雅黑" w:hint="eastAsia"/>
                <w:sz w:val="28"/>
              </w:rPr>
              <w:t>、</w:t>
            </w:r>
            <w:r>
              <w:rPr>
                <w:rFonts w:ascii="Times New Roman" w:eastAsia="Times New Roman" w:hAnsi="Times New Roman" w:cs="Times New Roman"/>
                <w:sz w:val="28"/>
              </w:rPr>
              <w:t>30um/1.2mil</w:t>
            </w:r>
            <w:r>
              <w:rPr>
                <w:rFonts w:ascii="微软雅黑" w:eastAsia="微软雅黑" w:hAnsi="微软雅黑" w:cs="微软雅黑" w:hint="eastAsia"/>
                <w:sz w:val="28"/>
              </w:rPr>
              <w:t>、</w:t>
            </w:r>
            <w:r>
              <w:rPr>
                <w:rFonts w:ascii="Times New Roman" w:eastAsia="Times New Roman" w:hAnsi="Times New Roman" w:cs="Times New Roman"/>
                <w:sz w:val="28"/>
              </w:rPr>
              <w:t>33um/1.3mil</w:t>
            </w:r>
            <w:r>
              <w:rPr>
                <w:rFonts w:ascii="微软雅黑" w:eastAsia="微软雅黑" w:hAnsi="微软雅黑" w:cs="微软雅黑" w:hint="eastAsia"/>
                <w:sz w:val="28"/>
              </w:rPr>
              <w:t>、</w:t>
            </w:r>
            <w:r>
              <w:rPr>
                <w:rFonts w:ascii="Times New Roman" w:eastAsia="Times New Roman" w:hAnsi="Times New Roman" w:cs="Times New Roman"/>
                <w:sz w:val="28"/>
              </w:rPr>
              <w:t>38um/1.5mil</w:t>
            </w:r>
            <w:r>
              <w:rPr>
                <w:rFonts w:ascii="微软雅黑" w:eastAsia="微软雅黑" w:hAnsi="微软雅黑" w:cs="微软雅黑" w:hint="eastAsia"/>
                <w:sz w:val="28"/>
              </w:rPr>
              <w:t>、</w:t>
            </w:r>
          </w:p>
          <w:p w14:paraId="20935F05" w14:textId="77777777" w:rsidR="006D4F7B" w:rsidRDefault="006D4F7B">
            <w:pPr>
              <w:spacing w:after="83"/>
            </w:pPr>
            <w:r>
              <w:rPr>
                <w:rFonts w:ascii="Times New Roman" w:eastAsia="Times New Roman" w:hAnsi="Times New Roman" w:cs="Times New Roman"/>
                <w:sz w:val="28"/>
              </w:rPr>
              <w:t>42um/1.7mil</w:t>
            </w:r>
            <w:r>
              <w:rPr>
                <w:rFonts w:ascii="微软雅黑" w:eastAsia="微软雅黑" w:hAnsi="微软雅黑" w:cs="微软雅黑" w:hint="eastAsia"/>
                <w:sz w:val="28"/>
              </w:rPr>
              <w:t>、</w:t>
            </w:r>
            <w:r>
              <w:rPr>
                <w:rFonts w:ascii="Times New Roman" w:eastAsia="Times New Roman" w:hAnsi="Times New Roman" w:cs="Times New Roman"/>
                <w:sz w:val="28"/>
              </w:rPr>
              <w:t>50um/2.0mil</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50B11623" w14:textId="77777777" w:rsidR="006D4F7B" w:rsidRDefault="006D4F7B">
            <w:pPr>
              <w:spacing w:after="0"/>
              <w:ind w:right="1208"/>
            </w:pPr>
            <w:r>
              <w:rPr>
                <w:rFonts w:ascii="微软雅黑" w:eastAsia="微软雅黑" w:hAnsi="微软雅黑" w:cs="微软雅黑" w:hint="eastAsia"/>
                <w:sz w:val="28"/>
              </w:rPr>
              <w:t>上海万生合金材料有限公司宝山区科学技术委员会</w:t>
            </w:r>
            <w:r>
              <w:rPr>
                <w:rFonts w:ascii="Times New Roman" w:eastAsia="Times New Roman" w:hAnsi="Times New Roman" w:cs="Times New Roman"/>
                <w:sz w:val="28"/>
              </w:rPr>
              <w:t xml:space="preserve"> </w:t>
            </w:r>
          </w:p>
        </w:tc>
      </w:tr>
      <w:tr w:rsidR="006D4F7B" w14:paraId="2BCB1AC1"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2276184B" w14:textId="77777777" w:rsidR="006D4F7B" w:rsidRDefault="006D4F7B">
            <w:pPr>
              <w:spacing w:after="0"/>
            </w:pPr>
            <w:r>
              <w:rPr>
                <w:rFonts w:ascii="Times New Roman" w:eastAsia="Times New Roman" w:hAnsi="Times New Roman" w:cs="Times New Roman"/>
                <w:sz w:val="28"/>
              </w:rPr>
              <w:t xml:space="preserve">202105494 </w:t>
            </w:r>
          </w:p>
        </w:tc>
        <w:tc>
          <w:tcPr>
            <w:tcW w:w="7655" w:type="dxa"/>
            <w:tcBorders>
              <w:top w:val="single" w:sz="4" w:space="0" w:color="000000"/>
              <w:left w:val="single" w:sz="4" w:space="0" w:color="000000"/>
              <w:bottom w:val="single" w:sz="4" w:space="0" w:color="000000"/>
              <w:right w:val="single" w:sz="4" w:space="0" w:color="000000"/>
            </w:tcBorders>
            <w:hideMark/>
          </w:tcPr>
          <w:p w14:paraId="278EC93E" w14:textId="77777777" w:rsidR="006D4F7B" w:rsidRDefault="006D4F7B">
            <w:pPr>
              <w:spacing w:after="0"/>
              <w:ind w:right="1208"/>
            </w:pPr>
            <w:r>
              <w:rPr>
                <w:rFonts w:ascii="微软雅黑" w:eastAsia="微软雅黑" w:hAnsi="微软雅黑" w:cs="微软雅黑" w:hint="eastAsia"/>
                <w:sz w:val="28"/>
              </w:rPr>
              <w:t>抗菌防松动法兰式连接件上海逸通科技股份有限公司金山区科学技术委员会</w:t>
            </w:r>
            <w:r>
              <w:rPr>
                <w:rFonts w:ascii="Times New Roman" w:eastAsia="Times New Roman" w:hAnsi="Times New Roman" w:cs="Times New Roman"/>
                <w:sz w:val="28"/>
              </w:rPr>
              <w:t xml:space="preserve"> </w:t>
            </w:r>
          </w:p>
        </w:tc>
      </w:tr>
      <w:tr w:rsidR="006D4F7B" w14:paraId="59FB9AE0"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29CE1FAD" w14:textId="77777777" w:rsidR="006D4F7B" w:rsidRDefault="006D4F7B">
            <w:pPr>
              <w:spacing w:after="0"/>
            </w:pPr>
            <w:r>
              <w:rPr>
                <w:rFonts w:ascii="Times New Roman" w:eastAsia="Times New Roman" w:hAnsi="Times New Roman" w:cs="Times New Roman"/>
                <w:sz w:val="28"/>
              </w:rPr>
              <w:t xml:space="preserve">202105495 </w:t>
            </w:r>
          </w:p>
        </w:tc>
        <w:tc>
          <w:tcPr>
            <w:tcW w:w="7655" w:type="dxa"/>
            <w:tcBorders>
              <w:top w:val="single" w:sz="4" w:space="0" w:color="000000"/>
              <w:left w:val="single" w:sz="4" w:space="0" w:color="000000"/>
              <w:bottom w:val="single" w:sz="4" w:space="0" w:color="000000"/>
              <w:right w:val="single" w:sz="4" w:space="0" w:color="000000"/>
            </w:tcBorders>
            <w:hideMark/>
          </w:tcPr>
          <w:p w14:paraId="63A20736" w14:textId="77777777" w:rsidR="006D4F7B" w:rsidRDefault="006D4F7B">
            <w:pPr>
              <w:spacing w:after="0"/>
              <w:ind w:right="929"/>
            </w:pPr>
            <w:r>
              <w:rPr>
                <w:rFonts w:ascii="微软雅黑" w:eastAsia="微软雅黑" w:hAnsi="微软雅黑" w:cs="微软雅黑" w:hint="eastAsia"/>
                <w:sz w:val="28"/>
              </w:rPr>
              <w:t>长距离市政管道顶管施工技术服务上海市基础工程集团有限公司杨浦区科学技术委员会</w:t>
            </w:r>
            <w:r>
              <w:rPr>
                <w:rFonts w:ascii="Times New Roman" w:eastAsia="Times New Roman" w:hAnsi="Times New Roman" w:cs="Times New Roman"/>
                <w:sz w:val="28"/>
              </w:rPr>
              <w:t xml:space="preserve"> </w:t>
            </w:r>
          </w:p>
        </w:tc>
      </w:tr>
      <w:tr w:rsidR="006D4F7B" w14:paraId="5CC84435"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247171AC" w14:textId="77777777" w:rsidR="006D4F7B" w:rsidRDefault="006D4F7B">
            <w:pPr>
              <w:spacing w:after="0"/>
            </w:pPr>
            <w:r>
              <w:rPr>
                <w:rFonts w:ascii="Times New Roman" w:eastAsia="Times New Roman" w:hAnsi="Times New Roman" w:cs="Times New Roman"/>
                <w:sz w:val="28"/>
              </w:rPr>
              <w:t xml:space="preserve">202105496 </w:t>
            </w:r>
          </w:p>
        </w:tc>
        <w:tc>
          <w:tcPr>
            <w:tcW w:w="7655" w:type="dxa"/>
            <w:tcBorders>
              <w:top w:val="single" w:sz="4" w:space="0" w:color="000000"/>
              <w:left w:val="single" w:sz="4" w:space="0" w:color="000000"/>
              <w:bottom w:val="single" w:sz="4" w:space="0" w:color="000000"/>
              <w:right w:val="single" w:sz="4" w:space="0" w:color="000000"/>
            </w:tcBorders>
            <w:hideMark/>
          </w:tcPr>
          <w:p w14:paraId="2F229559" w14:textId="77777777" w:rsidR="006D4F7B" w:rsidRDefault="006D4F7B">
            <w:pPr>
              <w:spacing w:after="0"/>
              <w:ind w:right="648"/>
            </w:pPr>
            <w:r>
              <w:rPr>
                <w:rFonts w:ascii="微软雅黑" w:eastAsia="微软雅黑" w:hAnsi="微软雅黑" w:cs="微软雅黑" w:hint="eastAsia"/>
                <w:sz w:val="28"/>
              </w:rPr>
              <w:t>建筑工程</w:t>
            </w:r>
            <w:proofErr w:type="gramStart"/>
            <w:r>
              <w:rPr>
                <w:rFonts w:ascii="微软雅黑" w:eastAsia="微软雅黑" w:hAnsi="微软雅黑" w:cs="微软雅黑" w:hint="eastAsia"/>
                <w:sz w:val="28"/>
              </w:rPr>
              <w:t>密封缠包防护</w:t>
            </w:r>
            <w:proofErr w:type="gramEnd"/>
            <w:r>
              <w:rPr>
                <w:rFonts w:ascii="微软雅黑" w:eastAsia="微软雅黑" w:hAnsi="微软雅黑" w:cs="微软雅黑" w:hint="eastAsia"/>
                <w:sz w:val="28"/>
              </w:rPr>
              <w:t>工程技术服务上海岐海防腐工程技术有限公司宝山区科学技术委员会</w:t>
            </w:r>
            <w:r>
              <w:rPr>
                <w:rFonts w:ascii="Times New Roman" w:eastAsia="Times New Roman" w:hAnsi="Times New Roman" w:cs="Times New Roman"/>
                <w:sz w:val="28"/>
              </w:rPr>
              <w:t xml:space="preserve"> </w:t>
            </w:r>
          </w:p>
        </w:tc>
      </w:tr>
      <w:tr w:rsidR="006D4F7B" w14:paraId="6232FE61"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09ED8D09" w14:textId="77777777" w:rsidR="006D4F7B" w:rsidRDefault="006D4F7B">
            <w:pPr>
              <w:spacing w:after="0"/>
            </w:pPr>
            <w:r>
              <w:rPr>
                <w:rFonts w:ascii="Times New Roman" w:eastAsia="Times New Roman" w:hAnsi="Times New Roman" w:cs="Times New Roman"/>
                <w:sz w:val="28"/>
              </w:rPr>
              <w:t xml:space="preserve">202105497 </w:t>
            </w:r>
          </w:p>
        </w:tc>
        <w:tc>
          <w:tcPr>
            <w:tcW w:w="7655" w:type="dxa"/>
            <w:tcBorders>
              <w:top w:val="single" w:sz="4" w:space="0" w:color="000000"/>
              <w:left w:val="single" w:sz="4" w:space="0" w:color="000000"/>
              <w:bottom w:val="single" w:sz="4" w:space="0" w:color="000000"/>
              <w:right w:val="single" w:sz="4" w:space="0" w:color="000000"/>
            </w:tcBorders>
            <w:hideMark/>
          </w:tcPr>
          <w:p w14:paraId="79483555" w14:textId="77777777" w:rsidR="006D4F7B" w:rsidRDefault="006D4F7B">
            <w:pPr>
              <w:spacing w:after="0"/>
              <w:ind w:right="1767"/>
            </w:pPr>
            <w:r>
              <w:rPr>
                <w:rFonts w:ascii="微软雅黑" w:eastAsia="微软雅黑" w:hAnsi="微软雅黑" w:cs="微软雅黑" w:hint="eastAsia"/>
                <w:sz w:val="28"/>
              </w:rPr>
              <w:t>中</w:t>
            </w:r>
            <w:proofErr w:type="gramStart"/>
            <w:r>
              <w:rPr>
                <w:rFonts w:ascii="微软雅黑" w:eastAsia="微软雅黑" w:hAnsi="微软雅黑" w:cs="微软雅黑" w:hint="eastAsia"/>
                <w:sz w:val="28"/>
              </w:rPr>
              <w:t>世</w:t>
            </w:r>
            <w:proofErr w:type="gramEnd"/>
            <w:r>
              <w:rPr>
                <w:rFonts w:ascii="微软雅黑" w:eastAsia="微软雅黑" w:hAnsi="微软雅黑" w:cs="微软雅黑" w:hint="eastAsia"/>
                <w:sz w:val="28"/>
              </w:rPr>
              <w:t>智能造价服务上海中世建设咨询有限公司青浦区科学技术委员会</w:t>
            </w:r>
            <w:r>
              <w:rPr>
                <w:rFonts w:ascii="Times New Roman" w:eastAsia="Times New Roman" w:hAnsi="Times New Roman" w:cs="Times New Roman"/>
                <w:sz w:val="28"/>
              </w:rPr>
              <w:t xml:space="preserve"> </w:t>
            </w:r>
          </w:p>
        </w:tc>
      </w:tr>
      <w:tr w:rsidR="006D4F7B" w14:paraId="7A7344B5"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5955BCDB" w14:textId="77777777" w:rsidR="006D4F7B" w:rsidRDefault="006D4F7B">
            <w:pPr>
              <w:spacing w:after="0"/>
            </w:pPr>
            <w:r>
              <w:rPr>
                <w:rFonts w:ascii="Times New Roman" w:eastAsia="Times New Roman" w:hAnsi="Times New Roman" w:cs="Times New Roman"/>
                <w:sz w:val="28"/>
              </w:rPr>
              <w:lastRenderedPageBreak/>
              <w:t xml:space="preserve">202105498 </w:t>
            </w:r>
          </w:p>
        </w:tc>
        <w:tc>
          <w:tcPr>
            <w:tcW w:w="7655" w:type="dxa"/>
            <w:tcBorders>
              <w:top w:val="single" w:sz="4" w:space="0" w:color="000000"/>
              <w:left w:val="single" w:sz="4" w:space="0" w:color="000000"/>
              <w:bottom w:val="single" w:sz="4" w:space="0" w:color="000000"/>
              <w:right w:val="single" w:sz="4" w:space="0" w:color="000000"/>
            </w:tcBorders>
            <w:hideMark/>
          </w:tcPr>
          <w:p w14:paraId="493B13CC" w14:textId="77777777" w:rsidR="006D4F7B" w:rsidRDefault="006D4F7B">
            <w:pPr>
              <w:spacing w:after="0"/>
              <w:ind w:right="90"/>
            </w:pPr>
            <w:r>
              <w:rPr>
                <w:rFonts w:ascii="微软雅黑" w:eastAsia="微软雅黑" w:hAnsi="微软雅黑" w:cs="微软雅黑" w:hint="eastAsia"/>
                <w:sz w:val="28"/>
              </w:rPr>
              <w:t>海纳致</w:t>
            </w:r>
            <w:proofErr w:type="gramStart"/>
            <w:r>
              <w:rPr>
                <w:rFonts w:ascii="微软雅黑" w:eastAsia="微软雅黑" w:hAnsi="微软雅黑" w:cs="微软雅黑" w:hint="eastAsia"/>
                <w:sz w:val="28"/>
              </w:rPr>
              <w:t>远数据</w:t>
            </w:r>
            <w:proofErr w:type="gramEnd"/>
            <w:r>
              <w:rPr>
                <w:rFonts w:ascii="微软雅黑" w:eastAsia="微软雅黑" w:hAnsi="微软雅黑" w:cs="微软雅黑" w:hint="eastAsia"/>
                <w:sz w:val="28"/>
              </w:rPr>
              <w:t>中台服务海纳致</w:t>
            </w:r>
            <w:proofErr w:type="gramStart"/>
            <w:r>
              <w:rPr>
                <w:rFonts w:ascii="微软雅黑" w:eastAsia="微软雅黑" w:hAnsi="微软雅黑" w:cs="微软雅黑" w:hint="eastAsia"/>
                <w:sz w:val="28"/>
              </w:rPr>
              <w:t>远数字</w:t>
            </w:r>
            <w:proofErr w:type="gramEnd"/>
            <w:r>
              <w:rPr>
                <w:rFonts w:ascii="微软雅黑" w:eastAsia="微软雅黑" w:hAnsi="微软雅黑" w:cs="微软雅黑" w:hint="eastAsia"/>
                <w:sz w:val="28"/>
              </w:rPr>
              <w:t>科技（上海）有限公司徐汇区科学技术委员会</w:t>
            </w:r>
            <w:r>
              <w:rPr>
                <w:rFonts w:ascii="Times New Roman" w:eastAsia="Times New Roman" w:hAnsi="Times New Roman" w:cs="Times New Roman"/>
                <w:sz w:val="28"/>
              </w:rPr>
              <w:t xml:space="preserve"> </w:t>
            </w:r>
          </w:p>
        </w:tc>
      </w:tr>
    </w:tbl>
    <w:p w14:paraId="331FDE86" w14:textId="77777777" w:rsidR="006D4F7B" w:rsidRDefault="006D4F7B" w:rsidP="006D4F7B">
      <w:pPr>
        <w:spacing w:after="0"/>
        <w:ind w:left="-1440" w:right="10466"/>
      </w:pPr>
    </w:p>
    <w:tbl>
      <w:tblPr>
        <w:tblStyle w:val="TableGrid"/>
        <w:tblW w:w="9323" w:type="dxa"/>
        <w:tblInd w:w="-74" w:type="dxa"/>
        <w:tblCellMar>
          <w:top w:w="107" w:type="dxa"/>
          <w:left w:w="108" w:type="dxa"/>
          <w:right w:w="115" w:type="dxa"/>
        </w:tblCellMar>
        <w:tblLook w:val="04A0" w:firstRow="1" w:lastRow="0" w:firstColumn="1" w:lastColumn="0" w:noHBand="0" w:noVBand="1"/>
      </w:tblPr>
      <w:tblGrid>
        <w:gridCol w:w="1668"/>
        <w:gridCol w:w="7655"/>
      </w:tblGrid>
      <w:tr w:rsidR="006D4F7B" w14:paraId="335AF3FA"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68A87D70" w14:textId="77777777" w:rsidR="006D4F7B" w:rsidRDefault="006D4F7B">
            <w:pPr>
              <w:spacing w:after="0"/>
            </w:pPr>
            <w:r>
              <w:rPr>
                <w:rFonts w:ascii="Times New Roman" w:eastAsia="Times New Roman" w:hAnsi="Times New Roman" w:cs="Times New Roman"/>
                <w:sz w:val="28"/>
              </w:rPr>
              <w:t xml:space="preserve">202105499 </w:t>
            </w:r>
          </w:p>
        </w:tc>
        <w:tc>
          <w:tcPr>
            <w:tcW w:w="7655" w:type="dxa"/>
            <w:tcBorders>
              <w:top w:val="single" w:sz="4" w:space="0" w:color="000000"/>
              <w:left w:val="single" w:sz="4" w:space="0" w:color="000000"/>
              <w:bottom w:val="single" w:sz="4" w:space="0" w:color="000000"/>
              <w:right w:val="single" w:sz="4" w:space="0" w:color="000000"/>
            </w:tcBorders>
            <w:hideMark/>
          </w:tcPr>
          <w:p w14:paraId="22E12BD3" w14:textId="77777777" w:rsidR="006D4F7B" w:rsidRDefault="006D4F7B">
            <w:pPr>
              <w:spacing w:after="0"/>
              <w:ind w:right="641"/>
            </w:pPr>
            <w:r>
              <w:rPr>
                <w:rFonts w:ascii="微软雅黑" w:eastAsia="微软雅黑" w:hAnsi="微软雅黑" w:cs="微软雅黑" w:hint="eastAsia"/>
                <w:sz w:val="28"/>
              </w:rPr>
              <w:t>大数据商品库存</w:t>
            </w:r>
            <w:proofErr w:type="gramStart"/>
            <w:r>
              <w:rPr>
                <w:rFonts w:ascii="微软雅黑" w:eastAsia="微软雅黑" w:hAnsi="微软雅黑" w:cs="微软雅黑" w:hint="eastAsia"/>
                <w:sz w:val="28"/>
              </w:rPr>
              <w:t>云分析</w:t>
            </w:r>
            <w:proofErr w:type="gramEnd"/>
            <w:r>
              <w:rPr>
                <w:rFonts w:ascii="微软雅黑" w:eastAsia="微软雅黑" w:hAnsi="微软雅黑" w:cs="微软雅黑" w:hint="eastAsia"/>
                <w:sz w:val="28"/>
              </w:rPr>
              <w:t>平台服务华士磐典科技（上海）有限公司宝山区科学技术委员会</w:t>
            </w:r>
            <w:r>
              <w:rPr>
                <w:rFonts w:ascii="Times New Roman" w:eastAsia="Times New Roman" w:hAnsi="Times New Roman" w:cs="Times New Roman"/>
                <w:sz w:val="28"/>
              </w:rPr>
              <w:t xml:space="preserve"> </w:t>
            </w:r>
          </w:p>
        </w:tc>
      </w:tr>
      <w:tr w:rsidR="006D4F7B" w14:paraId="2ADCA0F4"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434E8BBF" w14:textId="77777777" w:rsidR="006D4F7B" w:rsidRDefault="006D4F7B">
            <w:pPr>
              <w:spacing w:after="0"/>
            </w:pPr>
            <w:r>
              <w:rPr>
                <w:rFonts w:ascii="Times New Roman" w:eastAsia="Times New Roman" w:hAnsi="Times New Roman" w:cs="Times New Roman"/>
                <w:sz w:val="28"/>
              </w:rPr>
              <w:t xml:space="preserve">202105500 </w:t>
            </w:r>
          </w:p>
        </w:tc>
        <w:tc>
          <w:tcPr>
            <w:tcW w:w="7655" w:type="dxa"/>
            <w:tcBorders>
              <w:top w:val="single" w:sz="4" w:space="0" w:color="000000"/>
              <w:left w:val="single" w:sz="4" w:space="0" w:color="000000"/>
              <w:bottom w:val="single" w:sz="4" w:space="0" w:color="000000"/>
              <w:right w:val="single" w:sz="4" w:space="0" w:color="000000"/>
            </w:tcBorders>
            <w:hideMark/>
          </w:tcPr>
          <w:p w14:paraId="3753F4A1" w14:textId="77777777" w:rsidR="006D4F7B" w:rsidRDefault="006D4F7B">
            <w:pPr>
              <w:spacing w:after="0"/>
              <w:ind w:right="82"/>
            </w:pPr>
            <w:r>
              <w:rPr>
                <w:rFonts w:ascii="微软雅黑" w:eastAsia="微软雅黑" w:hAnsi="微软雅黑" w:cs="微软雅黑" w:hint="eastAsia"/>
                <w:sz w:val="28"/>
              </w:rPr>
              <w:t>一体化电源（型号：</w:t>
            </w:r>
            <w:r>
              <w:rPr>
                <w:rFonts w:ascii="Times New Roman" w:eastAsia="Times New Roman" w:hAnsi="Times New Roman" w:cs="Times New Roman"/>
                <w:sz w:val="28"/>
              </w:rPr>
              <w:t>HJ048</w:t>
            </w:r>
            <w:r>
              <w:rPr>
                <w:rFonts w:ascii="微软雅黑" w:eastAsia="微软雅黑" w:hAnsi="微软雅黑" w:cs="微软雅黑" w:hint="eastAsia"/>
                <w:sz w:val="28"/>
              </w:rPr>
              <w:t>）上海汇珏网络通信设备股份有限公司奉贤区科学技术委员会</w:t>
            </w:r>
            <w:r>
              <w:rPr>
                <w:rFonts w:ascii="Times New Roman" w:eastAsia="Times New Roman" w:hAnsi="Times New Roman" w:cs="Times New Roman"/>
                <w:sz w:val="28"/>
              </w:rPr>
              <w:t xml:space="preserve"> </w:t>
            </w:r>
          </w:p>
        </w:tc>
      </w:tr>
      <w:tr w:rsidR="006D4F7B" w14:paraId="6AD8EA56"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6D1769A9" w14:textId="77777777" w:rsidR="006D4F7B" w:rsidRDefault="006D4F7B">
            <w:pPr>
              <w:spacing w:after="0"/>
            </w:pPr>
            <w:r>
              <w:rPr>
                <w:rFonts w:ascii="Times New Roman" w:eastAsia="Times New Roman" w:hAnsi="Times New Roman" w:cs="Times New Roman"/>
                <w:sz w:val="28"/>
              </w:rPr>
              <w:t xml:space="preserve">202105501 </w:t>
            </w:r>
          </w:p>
        </w:tc>
        <w:tc>
          <w:tcPr>
            <w:tcW w:w="7655" w:type="dxa"/>
            <w:tcBorders>
              <w:top w:val="single" w:sz="4" w:space="0" w:color="000000"/>
              <w:left w:val="single" w:sz="4" w:space="0" w:color="000000"/>
              <w:bottom w:val="single" w:sz="4" w:space="0" w:color="000000"/>
              <w:right w:val="single" w:sz="4" w:space="0" w:color="000000"/>
            </w:tcBorders>
            <w:hideMark/>
          </w:tcPr>
          <w:p w14:paraId="363D5B00" w14:textId="77777777" w:rsidR="006D4F7B" w:rsidRDefault="006D4F7B">
            <w:pPr>
              <w:spacing w:after="0"/>
              <w:ind w:right="1045"/>
            </w:pPr>
            <w:r>
              <w:rPr>
                <w:rFonts w:ascii="微软雅黑" w:eastAsia="微软雅黑" w:hAnsi="微软雅黑" w:cs="微软雅黑" w:hint="eastAsia"/>
                <w:sz w:val="28"/>
              </w:rPr>
              <w:t>玻纤</w:t>
            </w:r>
            <w:proofErr w:type="gramStart"/>
            <w:r>
              <w:rPr>
                <w:rFonts w:ascii="微软雅黑" w:eastAsia="微软雅黑" w:hAnsi="微软雅黑" w:cs="微软雅黑" w:hint="eastAsia"/>
                <w:sz w:val="28"/>
              </w:rPr>
              <w:t>胎</w:t>
            </w:r>
            <w:proofErr w:type="gramEnd"/>
            <w:r>
              <w:rPr>
                <w:rFonts w:ascii="微软雅黑" w:eastAsia="微软雅黑" w:hAnsi="微软雅黑" w:cs="微软雅黑" w:hint="eastAsia"/>
                <w:sz w:val="28"/>
              </w:rPr>
              <w:t>沥青瓦（</w:t>
            </w:r>
            <w:r>
              <w:rPr>
                <w:rFonts w:ascii="Times New Roman" w:eastAsia="Times New Roman" w:hAnsi="Times New Roman" w:cs="Times New Roman"/>
                <w:sz w:val="28"/>
              </w:rPr>
              <w:t>P</w:t>
            </w:r>
            <w:r>
              <w:rPr>
                <w:rFonts w:ascii="微软雅黑" w:eastAsia="微软雅黑" w:hAnsi="微软雅黑" w:cs="微软雅黑" w:hint="eastAsia"/>
                <w:sz w:val="28"/>
              </w:rPr>
              <w:t>）上海建材集团防水材料有限公司宝山区科学技术委员会</w:t>
            </w:r>
            <w:r>
              <w:rPr>
                <w:rFonts w:ascii="Times New Roman" w:eastAsia="Times New Roman" w:hAnsi="Times New Roman" w:cs="Times New Roman"/>
                <w:sz w:val="28"/>
              </w:rPr>
              <w:t xml:space="preserve"> </w:t>
            </w:r>
          </w:p>
        </w:tc>
      </w:tr>
      <w:tr w:rsidR="006D4F7B" w14:paraId="2182C399"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EA2CF31" w14:textId="77777777" w:rsidR="006D4F7B" w:rsidRDefault="006D4F7B">
            <w:pPr>
              <w:spacing w:after="0"/>
            </w:pPr>
            <w:r>
              <w:rPr>
                <w:rFonts w:ascii="Times New Roman" w:eastAsia="Times New Roman" w:hAnsi="Times New Roman" w:cs="Times New Roman"/>
                <w:sz w:val="28"/>
              </w:rPr>
              <w:t xml:space="preserve">202105502 </w:t>
            </w:r>
          </w:p>
        </w:tc>
        <w:tc>
          <w:tcPr>
            <w:tcW w:w="7655" w:type="dxa"/>
            <w:tcBorders>
              <w:top w:val="single" w:sz="4" w:space="0" w:color="000000"/>
              <w:left w:val="single" w:sz="4" w:space="0" w:color="000000"/>
              <w:bottom w:val="single" w:sz="4" w:space="0" w:color="000000"/>
              <w:right w:val="single" w:sz="4" w:space="0" w:color="000000"/>
            </w:tcBorders>
            <w:hideMark/>
          </w:tcPr>
          <w:p w14:paraId="66F35EA5" w14:textId="77777777" w:rsidR="006D4F7B" w:rsidRDefault="006D4F7B">
            <w:pPr>
              <w:spacing w:after="0"/>
              <w:ind w:right="2600"/>
            </w:pPr>
            <w:r>
              <w:rPr>
                <w:rFonts w:ascii="微软雅黑" w:eastAsia="微软雅黑" w:hAnsi="微软雅黑" w:cs="微软雅黑" w:hint="eastAsia"/>
                <w:sz w:val="28"/>
              </w:rPr>
              <w:t>超低氮锅炉上海焓科暖通设备有限公司松江区科学技术委员会</w:t>
            </w:r>
            <w:r>
              <w:rPr>
                <w:rFonts w:ascii="Times New Roman" w:eastAsia="Times New Roman" w:hAnsi="Times New Roman" w:cs="Times New Roman"/>
                <w:sz w:val="28"/>
              </w:rPr>
              <w:t xml:space="preserve"> </w:t>
            </w:r>
          </w:p>
        </w:tc>
      </w:tr>
      <w:tr w:rsidR="006D4F7B" w14:paraId="4EC42711"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30968E63" w14:textId="77777777" w:rsidR="006D4F7B" w:rsidRDefault="006D4F7B">
            <w:pPr>
              <w:spacing w:after="0"/>
            </w:pPr>
            <w:r>
              <w:rPr>
                <w:rFonts w:ascii="Times New Roman" w:eastAsia="Times New Roman" w:hAnsi="Times New Roman" w:cs="Times New Roman"/>
                <w:sz w:val="28"/>
              </w:rPr>
              <w:t xml:space="preserve">202105503 </w:t>
            </w:r>
          </w:p>
        </w:tc>
        <w:tc>
          <w:tcPr>
            <w:tcW w:w="7655" w:type="dxa"/>
            <w:tcBorders>
              <w:top w:val="single" w:sz="4" w:space="0" w:color="000000"/>
              <w:left w:val="single" w:sz="4" w:space="0" w:color="000000"/>
              <w:bottom w:val="single" w:sz="4" w:space="0" w:color="000000"/>
              <w:right w:val="single" w:sz="4" w:space="0" w:color="000000"/>
            </w:tcBorders>
            <w:hideMark/>
          </w:tcPr>
          <w:p w14:paraId="1AE14296" w14:textId="77777777" w:rsidR="006D4F7B" w:rsidRDefault="006D4F7B">
            <w:pPr>
              <w:spacing w:after="0"/>
              <w:ind w:right="1200"/>
            </w:pPr>
            <w:r>
              <w:rPr>
                <w:rFonts w:ascii="Times New Roman" w:eastAsia="Times New Roman" w:hAnsi="Times New Roman" w:cs="Times New Roman"/>
                <w:sz w:val="28"/>
              </w:rPr>
              <w:t xml:space="preserve">ZW-JLY01 </w:t>
            </w:r>
            <w:r>
              <w:rPr>
                <w:rFonts w:ascii="微软雅黑" w:eastAsia="微软雅黑" w:hAnsi="微软雅黑" w:cs="微软雅黑" w:hint="eastAsia"/>
                <w:sz w:val="28"/>
              </w:rPr>
              <w:t>电流连续性测试系统上海质卫环保科技有限公司闵行区科学技术委员会</w:t>
            </w:r>
            <w:r>
              <w:rPr>
                <w:rFonts w:ascii="Times New Roman" w:eastAsia="Times New Roman" w:hAnsi="Times New Roman" w:cs="Times New Roman"/>
                <w:sz w:val="28"/>
              </w:rPr>
              <w:t xml:space="preserve"> </w:t>
            </w:r>
          </w:p>
        </w:tc>
      </w:tr>
      <w:tr w:rsidR="006D4F7B" w14:paraId="46039FBD" w14:textId="77777777" w:rsidTr="006D4F7B">
        <w:trPr>
          <w:trHeight w:val="2208"/>
        </w:trPr>
        <w:tc>
          <w:tcPr>
            <w:tcW w:w="1668" w:type="dxa"/>
            <w:tcBorders>
              <w:top w:val="single" w:sz="4" w:space="0" w:color="000000"/>
              <w:left w:val="single" w:sz="4" w:space="0" w:color="000000"/>
              <w:bottom w:val="single" w:sz="4" w:space="0" w:color="000000"/>
              <w:right w:val="single" w:sz="4" w:space="0" w:color="000000"/>
            </w:tcBorders>
            <w:hideMark/>
          </w:tcPr>
          <w:p w14:paraId="561BA851" w14:textId="77777777" w:rsidR="006D4F7B" w:rsidRDefault="006D4F7B">
            <w:pPr>
              <w:spacing w:after="0"/>
            </w:pPr>
            <w:r>
              <w:rPr>
                <w:rFonts w:ascii="Times New Roman" w:eastAsia="Times New Roman" w:hAnsi="Times New Roman" w:cs="Times New Roman"/>
                <w:sz w:val="28"/>
              </w:rPr>
              <w:t xml:space="preserve">202105504 </w:t>
            </w:r>
          </w:p>
        </w:tc>
        <w:tc>
          <w:tcPr>
            <w:tcW w:w="7655" w:type="dxa"/>
            <w:tcBorders>
              <w:top w:val="single" w:sz="4" w:space="0" w:color="000000"/>
              <w:left w:val="single" w:sz="4" w:space="0" w:color="000000"/>
              <w:bottom w:val="single" w:sz="4" w:space="0" w:color="000000"/>
              <w:right w:val="single" w:sz="4" w:space="0" w:color="000000"/>
            </w:tcBorders>
            <w:hideMark/>
          </w:tcPr>
          <w:p w14:paraId="7E150FE7" w14:textId="77777777" w:rsidR="006D4F7B" w:rsidRDefault="006D4F7B">
            <w:pPr>
              <w:spacing w:after="79"/>
            </w:pPr>
            <w:r>
              <w:rPr>
                <w:rFonts w:ascii="微软雅黑" w:eastAsia="微软雅黑" w:hAnsi="微软雅黑" w:cs="微软雅黑" w:hint="eastAsia"/>
                <w:sz w:val="28"/>
              </w:rPr>
              <w:t>超低氮燃烧器（</w:t>
            </w:r>
            <w:r>
              <w:rPr>
                <w:rFonts w:ascii="Times New Roman" w:eastAsia="Times New Roman" w:hAnsi="Times New Roman" w:cs="Times New Roman"/>
                <w:sz w:val="28"/>
              </w:rPr>
              <w:t>GS-11-1120-C-113-03/UL</w:t>
            </w:r>
            <w:r>
              <w:rPr>
                <w:rFonts w:ascii="微软雅黑" w:eastAsia="微软雅黑" w:hAnsi="微软雅黑" w:cs="微软雅黑" w:hint="eastAsia"/>
                <w:sz w:val="28"/>
              </w:rPr>
              <w:t>，</w:t>
            </w:r>
          </w:p>
          <w:p w14:paraId="09100104" w14:textId="77777777" w:rsidR="006D4F7B" w:rsidRDefault="006D4F7B">
            <w:pPr>
              <w:spacing w:after="0"/>
              <w:ind w:right="641"/>
            </w:pPr>
            <w:r>
              <w:rPr>
                <w:rFonts w:ascii="Times New Roman" w:eastAsia="Times New Roman" w:hAnsi="Times New Roman" w:cs="Times New Roman"/>
                <w:sz w:val="28"/>
              </w:rPr>
              <w:t>GS-11-1120-C-129-03/UL</w:t>
            </w:r>
            <w:r>
              <w:rPr>
                <w:rFonts w:ascii="微软雅黑" w:eastAsia="微软雅黑" w:hAnsi="微软雅黑" w:cs="微软雅黑" w:hint="eastAsia"/>
                <w:sz w:val="28"/>
              </w:rPr>
              <w:t>，</w:t>
            </w:r>
            <w:r>
              <w:rPr>
                <w:rFonts w:ascii="Times New Roman" w:eastAsia="Times New Roman" w:hAnsi="Times New Roman" w:cs="Times New Roman"/>
                <w:sz w:val="28"/>
              </w:rPr>
              <w:t>GS-11-1120-C-145-03/UL</w:t>
            </w:r>
            <w:r>
              <w:rPr>
                <w:rFonts w:ascii="微软雅黑" w:eastAsia="微软雅黑" w:hAnsi="微软雅黑" w:cs="微软雅黑" w:hint="eastAsia"/>
                <w:sz w:val="28"/>
              </w:rPr>
              <w:t xml:space="preserve">， </w:t>
            </w:r>
            <w:r>
              <w:rPr>
                <w:rFonts w:ascii="Times New Roman" w:eastAsia="Times New Roman" w:hAnsi="Times New Roman" w:cs="Times New Roman"/>
                <w:sz w:val="28"/>
              </w:rPr>
              <w:t>GS-11-1120-C-161-03/UL</w:t>
            </w:r>
            <w:r>
              <w:rPr>
                <w:rFonts w:ascii="微软雅黑" w:eastAsia="微软雅黑" w:hAnsi="微软雅黑" w:cs="微软雅黑" w:hint="eastAsia"/>
                <w:sz w:val="28"/>
              </w:rPr>
              <w:t>，</w:t>
            </w:r>
            <w:r>
              <w:rPr>
                <w:rFonts w:ascii="Times New Roman" w:eastAsia="Times New Roman" w:hAnsi="Times New Roman" w:cs="Times New Roman"/>
                <w:sz w:val="28"/>
              </w:rPr>
              <w:t>GS-11-1120-C-177-03/UL</w:t>
            </w:r>
            <w:r>
              <w:rPr>
                <w:rFonts w:ascii="微软雅黑" w:eastAsia="微软雅黑" w:hAnsi="微软雅黑" w:cs="微软雅黑" w:hint="eastAsia"/>
                <w:sz w:val="28"/>
              </w:rPr>
              <w:t>）上海</w:t>
            </w:r>
            <w:proofErr w:type="gramStart"/>
            <w:r>
              <w:rPr>
                <w:rFonts w:ascii="微软雅黑" w:eastAsia="微软雅黑" w:hAnsi="微软雅黑" w:cs="微软雅黑" w:hint="eastAsia"/>
                <w:sz w:val="28"/>
              </w:rPr>
              <w:t>诺特飞博燃烧</w:t>
            </w:r>
            <w:proofErr w:type="gramEnd"/>
            <w:r>
              <w:rPr>
                <w:rFonts w:ascii="微软雅黑" w:eastAsia="微软雅黑" w:hAnsi="微软雅黑" w:cs="微软雅黑" w:hint="eastAsia"/>
                <w:sz w:val="28"/>
              </w:rPr>
              <w:t>设备有限公司金山区科学技术委员会</w:t>
            </w:r>
            <w:r>
              <w:rPr>
                <w:rFonts w:ascii="Times New Roman" w:eastAsia="Times New Roman" w:hAnsi="Times New Roman" w:cs="Times New Roman"/>
                <w:sz w:val="28"/>
              </w:rPr>
              <w:t xml:space="preserve"> </w:t>
            </w:r>
          </w:p>
        </w:tc>
      </w:tr>
      <w:tr w:rsidR="006D4F7B" w14:paraId="07A0E1AD"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1413F2B9" w14:textId="77777777" w:rsidR="006D4F7B" w:rsidRDefault="006D4F7B">
            <w:pPr>
              <w:spacing w:after="0"/>
            </w:pPr>
            <w:r>
              <w:rPr>
                <w:rFonts w:ascii="Times New Roman" w:eastAsia="Times New Roman" w:hAnsi="Times New Roman" w:cs="Times New Roman"/>
                <w:sz w:val="28"/>
              </w:rPr>
              <w:t xml:space="preserve">202105505 </w:t>
            </w:r>
          </w:p>
        </w:tc>
        <w:tc>
          <w:tcPr>
            <w:tcW w:w="7655" w:type="dxa"/>
            <w:tcBorders>
              <w:top w:val="single" w:sz="4" w:space="0" w:color="000000"/>
              <w:left w:val="single" w:sz="4" w:space="0" w:color="000000"/>
              <w:bottom w:val="single" w:sz="4" w:space="0" w:color="000000"/>
              <w:right w:val="single" w:sz="4" w:space="0" w:color="000000"/>
            </w:tcBorders>
            <w:hideMark/>
          </w:tcPr>
          <w:p w14:paraId="5C536D9C" w14:textId="77777777" w:rsidR="006D4F7B" w:rsidRDefault="006D4F7B">
            <w:pPr>
              <w:spacing w:after="0"/>
              <w:ind w:right="641"/>
            </w:pPr>
            <w:r>
              <w:rPr>
                <w:rFonts w:ascii="Times New Roman" w:eastAsia="Times New Roman" w:hAnsi="Times New Roman" w:cs="Times New Roman"/>
                <w:sz w:val="28"/>
              </w:rPr>
              <w:t xml:space="preserve">OL1045 </w:t>
            </w:r>
            <w:r>
              <w:rPr>
                <w:rFonts w:ascii="微软雅黑" w:eastAsia="微软雅黑" w:hAnsi="微软雅黑" w:cs="微软雅黑" w:hint="eastAsia"/>
                <w:sz w:val="28"/>
              </w:rPr>
              <w:t>全自动便携式紫外</w:t>
            </w:r>
            <w:proofErr w:type="gramStart"/>
            <w:r>
              <w:rPr>
                <w:rFonts w:ascii="微软雅黑" w:eastAsia="微软雅黑" w:hAnsi="微软雅黑" w:cs="微软雅黑" w:hint="eastAsia"/>
                <w:sz w:val="28"/>
              </w:rPr>
              <w:t>测油仪</w:t>
            </w:r>
            <w:proofErr w:type="gramEnd"/>
            <w:r>
              <w:rPr>
                <w:rFonts w:ascii="微软雅黑" w:eastAsia="微软雅黑" w:hAnsi="微软雅黑" w:cs="微软雅黑" w:hint="eastAsia"/>
                <w:sz w:val="28"/>
              </w:rPr>
              <w:t>上海昂林科学仪器股份有限公司宝山区科学技术委员会</w:t>
            </w:r>
            <w:r>
              <w:rPr>
                <w:rFonts w:ascii="Times New Roman" w:eastAsia="Times New Roman" w:hAnsi="Times New Roman" w:cs="Times New Roman"/>
                <w:sz w:val="28"/>
              </w:rPr>
              <w:t xml:space="preserve"> </w:t>
            </w:r>
          </w:p>
        </w:tc>
      </w:tr>
      <w:tr w:rsidR="006D4F7B" w14:paraId="09DFEB7C" w14:textId="77777777" w:rsidTr="006D4F7B">
        <w:trPr>
          <w:trHeight w:val="1438"/>
        </w:trPr>
        <w:tc>
          <w:tcPr>
            <w:tcW w:w="1668" w:type="dxa"/>
            <w:tcBorders>
              <w:top w:val="single" w:sz="4" w:space="0" w:color="000000"/>
              <w:left w:val="single" w:sz="4" w:space="0" w:color="000000"/>
              <w:bottom w:val="single" w:sz="4" w:space="0" w:color="000000"/>
              <w:right w:val="single" w:sz="4" w:space="0" w:color="000000"/>
            </w:tcBorders>
            <w:hideMark/>
          </w:tcPr>
          <w:p w14:paraId="41FE61D2" w14:textId="77777777" w:rsidR="006D4F7B" w:rsidRDefault="006D4F7B">
            <w:pPr>
              <w:spacing w:after="0"/>
            </w:pPr>
            <w:r>
              <w:rPr>
                <w:rFonts w:ascii="Times New Roman" w:eastAsia="Times New Roman" w:hAnsi="Times New Roman" w:cs="Times New Roman"/>
                <w:sz w:val="28"/>
              </w:rPr>
              <w:lastRenderedPageBreak/>
              <w:t xml:space="preserve">202105506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56FB8310" w14:textId="77777777" w:rsidR="006D4F7B" w:rsidRDefault="006D4F7B">
            <w:pPr>
              <w:spacing w:after="0"/>
              <w:ind w:right="1200"/>
            </w:pPr>
            <w:r>
              <w:rPr>
                <w:rFonts w:ascii="微软雅黑" w:eastAsia="微软雅黑" w:hAnsi="微软雅黑" w:cs="微软雅黑" w:hint="eastAsia"/>
                <w:sz w:val="28"/>
              </w:rPr>
              <w:t>碱性蚀刻液电解再生提铜机（</w:t>
            </w:r>
            <w:r>
              <w:rPr>
                <w:rFonts w:ascii="Times New Roman" w:eastAsia="Times New Roman" w:hAnsi="Times New Roman" w:cs="Times New Roman"/>
                <w:sz w:val="28"/>
              </w:rPr>
              <w:t>EL-J-50</w:t>
            </w:r>
            <w:r>
              <w:rPr>
                <w:rFonts w:ascii="微软雅黑" w:eastAsia="微软雅黑" w:hAnsi="微软雅黑" w:cs="微软雅黑" w:hint="eastAsia"/>
                <w:sz w:val="28"/>
              </w:rPr>
              <w:t>）上海毅蓝电子科技有限公司嘉定区科学技术委员会</w:t>
            </w:r>
            <w:r>
              <w:rPr>
                <w:rFonts w:ascii="Times New Roman" w:eastAsia="Times New Roman" w:hAnsi="Times New Roman" w:cs="Times New Roman"/>
                <w:sz w:val="28"/>
              </w:rPr>
              <w:t xml:space="preserve"> </w:t>
            </w:r>
          </w:p>
        </w:tc>
      </w:tr>
      <w:tr w:rsidR="006D4F7B" w14:paraId="3BC2FD4E" w14:textId="77777777" w:rsidTr="006D4F7B">
        <w:trPr>
          <w:trHeight w:val="1771"/>
        </w:trPr>
        <w:tc>
          <w:tcPr>
            <w:tcW w:w="1668" w:type="dxa"/>
            <w:tcBorders>
              <w:top w:val="single" w:sz="4" w:space="0" w:color="000000"/>
              <w:left w:val="single" w:sz="4" w:space="0" w:color="000000"/>
              <w:bottom w:val="single" w:sz="4" w:space="0" w:color="000000"/>
              <w:right w:val="single" w:sz="4" w:space="0" w:color="000000"/>
            </w:tcBorders>
            <w:hideMark/>
          </w:tcPr>
          <w:p w14:paraId="6E59B262" w14:textId="77777777" w:rsidR="006D4F7B" w:rsidRDefault="006D4F7B">
            <w:pPr>
              <w:spacing w:after="0"/>
            </w:pPr>
            <w:r>
              <w:rPr>
                <w:rFonts w:ascii="Times New Roman" w:eastAsia="Times New Roman" w:hAnsi="Times New Roman" w:cs="Times New Roman"/>
                <w:sz w:val="28"/>
              </w:rPr>
              <w:t xml:space="preserve">202105507 </w:t>
            </w:r>
          </w:p>
        </w:tc>
        <w:tc>
          <w:tcPr>
            <w:tcW w:w="7655" w:type="dxa"/>
            <w:tcBorders>
              <w:top w:val="single" w:sz="4" w:space="0" w:color="000000"/>
              <w:left w:val="single" w:sz="4" w:space="0" w:color="000000"/>
              <w:bottom w:val="single" w:sz="4" w:space="0" w:color="000000"/>
              <w:right w:val="single" w:sz="4" w:space="0" w:color="000000"/>
            </w:tcBorders>
            <w:hideMark/>
          </w:tcPr>
          <w:p w14:paraId="021D5E9A" w14:textId="77777777" w:rsidR="006D4F7B" w:rsidRDefault="006D4F7B">
            <w:pPr>
              <w:spacing w:after="0"/>
              <w:ind w:right="670"/>
            </w:pPr>
            <w:r>
              <w:rPr>
                <w:rFonts w:ascii="微软雅黑" w:eastAsia="微软雅黑" w:hAnsi="微软雅黑" w:cs="微软雅黑" w:hint="eastAsia"/>
                <w:sz w:val="28"/>
              </w:rPr>
              <w:t xml:space="preserve">智能垃圾箱 </w:t>
            </w:r>
            <w:r>
              <w:rPr>
                <w:rFonts w:ascii="Times New Roman" w:eastAsia="Times New Roman" w:hAnsi="Times New Roman" w:cs="Times New Roman"/>
                <w:sz w:val="28"/>
              </w:rPr>
              <w:t>LB-ZT-H001</w:t>
            </w:r>
            <w:r>
              <w:rPr>
                <w:rFonts w:ascii="微软雅黑" w:eastAsia="微软雅黑" w:hAnsi="微软雅黑" w:cs="微软雅黑" w:hint="eastAsia"/>
                <w:sz w:val="28"/>
              </w:rPr>
              <w:t>、</w:t>
            </w:r>
            <w:r>
              <w:rPr>
                <w:rFonts w:ascii="Times New Roman" w:eastAsia="Times New Roman" w:hAnsi="Times New Roman" w:cs="Times New Roman"/>
                <w:sz w:val="28"/>
              </w:rPr>
              <w:t>LB-ZT-H002</w:t>
            </w:r>
            <w:r>
              <w:rPr>
                <w:rFonts w:ascii="微软雅黑" w:eastAsia="微软雅黑" w:hAnsi="微软雅黑" w:cs="微软雅黑" w:hint="eastAsia"/>
                <w:sz w:val="28"/>
              </w:rPr>
              <w:t>、</w:t>
            </w:r>
            <w:r>
              <w:rPr>
                <w:rFonts w:ascii="Times New Roman" w:eastAsia="Times New Roman" w:hAnsi="Times New Roman" w:cs="Times New Roman"/>
                <w:sz w:val="28"/>
              </w:rPr>
              <w:t>LB-ZT-H003</w:t>
            </w:r>
            <w:r>
              <w:rPr>
                <w:rFonts w:ascii="微软雅黑" w:eastAsia="微软雅黑" w:hAnsi="微软雅黑" w:cs="微软雅黑" w:hint="eastAsia"/>
                <w:sz w:val="28"/>
              </w:rPr>
              <w:t xml:space="preserve">、 </w:t>
            </w:r>
            <w:r>
              <w:rPr>
                <w:rFonts w:ascii="Times New Roman" w:eastAsia="Times New Roman" w:hAnsi="Times New Roman" w:cs="Times New Roman"/>
                <w:sz w:val="28"/>
              </w:rPr>
              <w:t>LB-ZT-H004</w:t>
            </w:r>
            <w:r>
              <w:rPr>
                <w:rFonts w:ascii="微软雅黑" w:eastAsia="微软雅黑" w:hAnsi="微软雅黑" w:cs="微软雅黑" w:hint="eastAsia"/>
                <w:sz w:val="28"/>
              </w:rPr>
              <w:t>、</w:t>
            </w:r>
            <w:r>
              <w:rPr>
                <w:rFonts w:ascii="Times New Roman" w:eastAsia="Times New Roman" w:hAnsi="Times New Roman" w:cs="Times New Roman"/>
                <w:sz w:val="28"/>
              </w:rPr>
              <w:t xml:space="preserve">LB-ZT-H005 </w:t>
            </w:r>
            <w:r>
              <w:rPr>
                <w:rFonts w:ascii="微软雅黑" w:eastAsia="微软雅黑" w:hAnsi="微软雅黑" w:cs="微软雅黑" w:hint="eastAsia"/>
                <w:sz w:val="28"/>
              </w:rPr>
              <w:t>上海隆彬科技有限公司奉贤区科学技术委员会</w:t>
            </w:r>
            <w:r>
              <w:rPr>
                <w:rFonts w:ascii="Times New Roman" w:eastAsia="Times New Roman" w:hAnsi="Times New Roman" w:cs="Times New Roman"/>
                <w:sz w:val="28"/>
              </w:rPr>
              <w:t xml:space="preserve"> </w:t>
            </w:r>
          </w:p>
        </w:tc>
      </w:tr>
    </w:tbl>
    <w:p w14:paraId="427C7E7E" w14:textId="77777777" w:rsidR="006D4F7B" w:rsidRDefault="006D4F7B" w:rsidP="006D4F7B">
      <w:pPr>
        <w:spacing w:after="0"/>
        <w:ind w:left="-1440" w:right="10466"/>
      </w:pPr>
    </w:p>
    <w:tbl>
      <w:tblPr>
        <w:tblStyle w:val="TableGrid"/>
        <w:tblW w:w="9323" w:type="dxa"/>
        <w:tblInd w:w="-74" w:type="dxa"/>
        <w:tblCellMar>
          <w:top w:w="107" w:type="dxa"/>
          <w:left w:w="108" w:type="dxa"/>
          <w:right w:w="115" w:type="dxa"/>
        </w:tblCellMar>
        <w:tblLook w:val="04A0" w:firstRow="1" w:lastRow="0" w:firstColumn="1" w:lastColumn="0" w:noHBand="0" w:noVBand="1"/>
      </w:tblPr>
      <w:tblGrid>
        <w:gridCol w:w="1668"/>
        <w:gridCol w:w="7655"/>
      </w:tblGrid>
      <w:tr w:rsidR="006D4F7B" w14:paraId="1721EE88"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3D0D7A7F" w14:textId="77777777" w:rsidR="006D4F7B" w:rsidRDefault="006D4F7B">
            <w:pPr>
              <w:spacing w:after="0"/>
            </w:pPr>
            <w:r>
              <w:rPr>
                <w:rFonts w:ascii="Times New Roman" w:eastAsia="Times New Roman" w:hAnsi="Times New Roman" w:cs="Times New Roman"/>
                <w:sz w:val="28"/>
              </w:rPr>
              <w:t xml:space="preserve">202105508 </w:t>
            </w:r>
          </w:p>
        </w:tc>
        <w:tc>
          <w:tcPr>
            <w:tcW w:w="7655" w:type="dxa"/>
            <w:tcBorders>
              <w:top w:val="single" w:sz="4" w:space="0" w:color="000000"/>
              <w:left w:val="single" w:sz="4" w:space="0" w:color="000000"/>
              <w:bottom w:val="single" w:sz="4" w:space="0" w:color="000000"/>
              <w:right w:val="single" w:sz="4" w:space="0" w:color="000000"/>
            </w:tcBorders>
            <w:hideMark/>
          </w:tcPr>
          <w:p w14:paraId="492121FE" w14:textId="77777777" w:rsidR="006D4F7B" w:rsidRDefault="006D4F7B">
            <w:pPr>
              <w:spacing w:after="0"/>
              <w:ind w:right="360"/>
            </w:pPr>
            <w:r>
              <w:rPr>
                <w:rFonts w:ascii="微软雅黑" w:eastAsia="微软雅黑" w:hAnsi="微软雅黑" w:cs="微软雅黑" w:hint="eastAsia"/>
                <w:sz w:val="28"/>
              </w:rPr>
              <w:t>轻质滤料型折</w:t>
            </w:r>
            <w:proofErr w:type="gramStart"/>
            <w:r>
              <w:rPr>
                <w:rFonts w:ascii="微软雅黑" w:eastAsia="微软雅黑" w:hAnsi="微软雅黑" w:cs="微软雅黑" w:hint="eastAsia"/>
                <w:sz w:val="28"/>
              </w:rPr>
              <w:t>板反硝化</w:t>
            </w:r>
            <w:proofErr w:type="gramEnd"/>
            <w:r>
              <w:rPr>
                <w:rFonts w:ascii="微软雅黑" w:eastAsia="微软雅黑" w:hAnsi="微软雅黑" w:cs="微软雅黑" w:hint="eastAsia"/>
                <w:sz w:val="28"/>
              </w:rPr>
              <w:t>生物滤池（</w:t>
            </w:r>
            <w:r>
              <w:rPr>
                <w:rFonts w:ascii="Times New Roman" w:eastAsia="Times New Roman" w:hAnsi="Times New Roman" w:cs="Times New Roman"/>
                <w:sz w:val="28"/>
              </w:rPr>
              <w:t>ZYFDF-1.0</w:t>
            </w:r>
            <w:r>
              <w:rPr>
                <w:rFonts w:ascii="微软雅黑" w:eastAsia="微软雅黑" w:hAnsi="微软雅黑" w:cs="微软雅黑" w:hint="eastAsia"/>
                <w:sz w:val="28"/>
              </w:rPr>
              <w:t>）上海琸源水生态环境工程有限公司普陀区科学技术委员会</w:t>
            </w:r>
            <w:r>
              <w:rPr>
                <w:rFonts w:ascii="Times New Roman" w:eastAsia="Times New Roman" w:hAnsi="Times New Roman" w:cs="Times New Roman"/>
                <w:sz w:val="28"/>
              </w:rPr>
              <w:t xml:space="preserve"> </w:t>
            </w:r>
          </w:p>
        </w:tc>
      </w:tr>
      <w:tr w:rsidR="006D4F7B" w14:paraId="65CF6B3D"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0BC8A868" w14:textId="77777777" w:rsidR="006D4F7B" w:rsidRDefault="006D4F7B">
            <w:pPr>
              <w:spacing w:after="0"/>
            </w:pPr>
            <w:r>
              <w:rPr>
                <w:rFonts w:ascii="Times New Roman" w:eastAsia="Times New Roman" w:hAnsi="Times New Roman" w:cs="Times New Roman"/>
                <w:sz w:val="28"/>
              </w:rPr>
              <w:t xml:space="preserve">202105509 </w:t>
            </w:r>
          </w:p>
        </w:tc>
        <w:tc>
          <w:tcPr>
            <w:tcW w:w="7655" w:type="dxa"/>
            <w:tcBorders>
              <w:top w:val="single" w:sz="4" w:space="0" w:color="000000"/>
              <w:left w:val="single" w:sz="4" w:space="0" w:color="000000"/>
              <w:bottom w:val="single" w:sz="4" w:space="0" w:color="000000"/>
              <w:right w:val="single" w:sz="4" w:space="0" w:color="000000"/>
            </w:tcBorders>
            <w:hideMark/>
          </w:tcPr>
          <w:p w14:paraId="2BF15ED2" w14:textId="77777777" w:rsidR="006D4F7B" w:rsidRDefault="006D4F7B">
            <w:pPr>
              <w:spacing w:after="0"/>
              <w:ind w:right="1200"/>
            </w:pPr>
            <w:r>
              <w:rPr>
                <w:rFonts w:ascii="微软雅黑" w:eastAsia="微软雅黑" w:hAnsi="微软雅黑" w:cs="微软雅黑" w:hint="eastAsia"/>
                <w:sz w:val="28"/>
              </w:rPr>
              <w:t xml:space="preserve">嵌入式除菌除味器 </w:t>
            </w:r>
            <w:r>
              <w:rPr>
                <w:rFonts w:ascii="Times New Roman" w:eastAsia="Times New Roman" w:hAnsi="Times New Roman" w:cs="Times New Roman"/>
                <w:sz w:val="28"/>
              </w:rPr>
              <w:t xml:space="preserve">Q100 </w:t>
            </w:r>
            <w:r>
              <w:rPr>
                <w:rFonts w:ascii="微软雅黑" w:eastAsia="微软雅黑" w:hAnsi="微软雅黑" w:cs="微软雅黑" w:hint="eastAsia"/>
                <w:sz w:val="28"/>
              </w:rPr>
              <w:t>上海钮爱环保科技有限公司嘉定区科学技术委员会</w:t>
            </w:r>
            <w:r>
              <w:rPr>
                <w:rFonts w:ascii="Times New Roman" w:eastAsia="Times New Roman" w:hAnsi="Times New Roman" w:cs="Times New Roman"/>
                <w:sz w:val="28"/>
              </w:rPr>
              <w:t xml:space="preserve"> </w:t>
            </w:r>
          </w:p>
        </w:tc>
      </w:tr>
      <w:tr w:rsidR="006D4F7B" w14:paraId="4101795E"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6151F1E7" w14:textId="77777777" w:rsidR="006D4F7B" w:rsidRDefault="006D4F7B">
            <w:pPr>
              <w:spacing w:after="0"/>
            </w:pPr>
            <w:r>
              <w:rPr>
                <w:rFonts w:ascii="Times New Roman" w:eastAsia="Times New Roman" w:hAnsi="Times New Roman" w:cs="Times New Roman"/>
                <w:sz w:val="28"/>
              </w:rPr>
              <w:t xml:space="preserve">202105510 </w:t>
            </w:r>
          </w:p>
        </w:tc>
        <w:tc>
          <w:tcPr>
            <w:tcW w:w="7655" w:type="dxa"/>
            <w:tcBorders>
              <w:top w:val="single" w:sz="4" w:space="0" w:color="000000"/>
              <w:left w:val="single" w:sz="4" w:space="0" w:color="000000"/>
              <w:bottom w:val="single" w:sz="4" w:space="0" w:color="000000"/>
              <w:right w:val="single" w:sz="4" w:space="0" w:color="000000"/>
            </w:tcBorders>
            <w:hideMark/>
          </w:tcPr>
          <w:p w14:paraId="1FBA1698" w14:textId="77777777" w:rsidR="006D4F7B" w:rsidRDefault="006D4F7B">
            <w:pPr>
              <w:spacing w:after="0"/>
              <w:ind w:right="1200"/>
            </w:pPr>
            <w:r>
              <w:rPr>
                <w:rFonts w:ascii="微软雅黑" w:eastAsia="微软雅黑" w:hAnsi="微软雅黑" w:cs="微软雅黑" w:hint="eastAsia"/>
                <w:sz w:val="28"/>
              </w:rPr>
              <w:t>智能机器人柔性</w:t>
            </w:r>
            <w:proofErr w:type="gramStart"/>
            <w:r>
              <w:rPr>
                <w:rFonts w:ascii="微软雅黑" w:eastAsia="微软雅黑" w:hAnsi="微软雅黑" w:cs="微软雅黑" w:hint="eastAsia"/>
                <w:sz w:val="28"/>
              </w:rPr>
              <w:t>钣</w:t>
            </w:r>
            <w:proofErr w:type="gramEnd"/>
            <w:r>
              <w:rPr>
                <w:rFonts w:ascii="微软雅黑" w:eastAsia="微软雅黑" w:hAnsi="微软雅黑" w:cs="微软雅黑" w:hint="eastAsia"/>
                <w:sz w:val="28"/>
              </w:rPr>
              <w:t>金折弯系统上海</w:t>
            </w:r>
            <w:proofErr w:type="gramStart"/>
            <w:r>
              <w:rPr>
                <w:rFonts w:ascii="微软雅黑" w:eastAsia="微软雅黑" w:hAnsi="微软雅黑" w:cs="微软雅黑" w:hint="eastAsia"/>
                <w:sz w:val="28"/>
              </w:rPr>
              <w:t>发那科机器人</w:t>
            </w:r>
            <w:proofErr w:type="gramEnd"/>
            <w:r>
              <w:rPr>
                <w:rFonts w:ascii="微软雅黑" w:eastAsia="微软雅黑" w:hAnsi="微软雅黑" w:cs="微软雅黑" w:hint="eastAsia"/>
                <w:sz w:val="28"/>
              </w:rPr>
              <w:t>有限公司宝山区科学技术委员会</w:t>
            </w:r>
            <w:r>
              <w:rPr>
                <w:rFonts w:ascii="Times New Roman" w:eastAsia="Times New Roman" w:hAnsi="Times New Roman" w:cs="Times New Roman"/>
                <w:sz w:val="28"/>
              </w:rPr>
              <w:t xml:space="preserve"> </w:t>
            </w:r>
          </w:p>
        </w:tc>
      </w:tr>
      <w:tr w:rsidR="006D4F7B" w14:paraId="31E4790D"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7099F52B" w14:textId="77777777" w:rsidR="006D4F7B" w:rsidRDefault="006D4F7B">
            <w:pPr>
              <w:spacing w:after="0"/>
            </w:pPr>
            <w:r>
              <w:rPr>
                <w:rFonts w:ascii="Times New Roman" w:eastAsia="Times New Roman" w:hAnsi="Times New Roman" w:cs="Times New Roman"/>
                <w:sz w:val="28"/>
              </w:rPr>
              <w:t xml:space="preserve">202105511 </w:t>
            </w:r>
          </w:p>
        </w:tc>
        <w:tc>
          <w:tcPr>
            <w:tcW w:w="7655" w:type="dxa"/>
            <w:tcBorders>
              <w:top w:val="single" w:sz="4" w:space="0" w:color="000000"/>
              <w:left w:val="single" w:sz="4" w:space="0" w:color="000000"/>
              <w:bottom w:val="single" w:sz="4" w:space="0" w:color="000000"/>
              <w:right w:val="single" w:sz="4" w:space="0" w:color="000000"/>
            </w:tcBorders>
            <w:hideMark/>
          </w:tcPr>
          <w:p w14:paraId="5D5F73A5" w14:textId="77777777" w:rsidR="006D4F7B" w:rsidRDefault="006D4F7B">
            <w:pPr>
              <w:spacing w:after="0"/>
              <w:ind w:right="1200"/>
            </w:pPr>
            <w:r>
              <w:rPr>
                <w:rFonts w:ascii="微软雅黑" w:eastAsia="微软雅黑" w:hAnsi="微软雅黑" w:cs="微软雅黑" w:hint="eastAsia"/>
                <w:sz w:val="28"/>
              </w:rPr>
              <w:t>悬臂式掘进机（</w:t>
            </w:r>
            <w:r>
              <w:rPr>
                <w:rFonts w:ascii="Times New Roman" w:eastAsia="Times New Roman" w:hAnsi="Times New Roman" w:cs="Times New Roman"/>
                <w:sz w:val="28"/>
              </w:rPr>
              <w:t>EBZ260E</w:t>
            </w:r>
            <w:r>
              <w:rPr>
                <w:rFonts w:ascii="微软雅黑" w:eastAsia="微软雅黑" w:hAnsi="微软雅黑" w:cs="微软雅黑" w:hint="eastAsia"/>
                <w:sz w:val="28"/>
              </w:rPr>
              <w:t>、</w:t>
            </w:r>
            <w:r>
              <w:rPr>
                <w:rFonts w:ascii="Times New Roman" w:eastAsia="Times New Roman" w:hAnsi="Times New Roman" w:cs="Times New Roman"/>
                <w:sz w:val="28"/>
              </w:rPr>
              <w:t>EBZ260G</w:t>
            </w:r>
            <w:r>
              <w:rPr>
                <w:rFonts w:ascii="微软雅黑" w:eastAsia="微软雅黑" w:hAnsi="微软雅黑" w:cs="微软雅黑" w:hint="eastAsia"/>
                <w:sz w:val="28"/>
              </w:rPr>
              <w:t>、</w:t>
            </w:r>
            <w:r>
              <w:rPr>
                <w:rFonts w:ascii="Times New Roman" w:eastAsia="Times New Roman" w:hAnsi="Times New Roman" w:cs="Times New Roman"/>
                <w:sz w:val="28"/>
              </w:rPr>
              <w:t>EBZ260H</w:t>
            </w:r>
            <w:r>
              <w:rPr>
                <w:rFonts w:ascii="微软雅黑" w:eastAsia="微软雅黑" w:hAnsi="微软雅黑" w:cs="微软雅黑" w:hint="eastAsia"/>
                <w:sz w:val="28"/>
              </w:rPr>
              <w:t>）上海创力集团股份有限公司青浦区科学技术委员会</w:t>
            </w:r>
            <w:r>
              <w:rPr>
                <w:rFonts w:ascii="Times New Roman" w:eastAsia="Times New Roman" w:hAnsi="Times New Roman" w:cs="Times New Roman"/>
                <w:sz w:val="28"/>
              </w:rPr>
              <w:t xml:space="preserve"> </w:t>
            </w:r>
          </w:p>
        </w:tc>
      </w:tr>
      <w:tr w:rsidR="006D4F7B" w14:paraId="1DD5D36D"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2504C815" w14:textId="77777777" w:rsidR="006D4F7B" w:rsidRDefault="006D4F7B">
            <w:pPr>
              <w:spacing w:after="0"/>
            </w:pPr>
            <w:r>
              <w:rPr>
                <w:rFonts w:ascii="Times New Roman" w:eastAsia="Times New Roman" w:hAnsi="Times New Roman" w:cs="Times New Roman"/>
                <w:sz w:val="28"/>
              </w:rPr>
              <w:t xml:space="preserve">202105512 </w:t>
            </w:r>
          </w:p>
        </w:tc>
        <w:tc>
          <w:tcPr>
            <w:tcW w:w="7655" w:type="dxa"/>
            <w:tcBorders>
              <w:top w:val="single" w:sz="4" w:space="0" w:color="000000"/>
              <w:left w:val="single" w:sz="4" w:space="0" w:color="000000"/>
              <w:bottom w:val="single" w:sz="4" w:space="0" w:color="000000"/>
              <w:right w:val="single" w:sz="4" w:space="0" w:color="000000"/>
            </w:tcBorders>
            <w:hideMark/>
          </w:tcPr>
          <w:p w14:paraId="437C97BC" w14:textId="77777777" w:rsidR="006D4F7B" w:rsidRDefault="006D4F7B">
            <w:pPr>
              <w:spacing w:after="0"/>
              <w:ind w:right="1200"/>
            </w:pPr>
            <w:r>
              <w:rPr>
                <w:rFonts w:ascii="Times New Roman" w:eastAsia="Times New Roman" w:hAnsi="Times New Roman" w:cs="Times New Roman"/>
                <w:sz w:val="28"/>
              </w:rPr>
              <w:t xml:space="preserve">CRM </w:t>
            </w:r>
            <w:r>
              <w:rPr>
                <w:rFonts w:ascii="微软雅黑" w:eastAsia="微软雅黑" w:hAnsi="微软雅黑" w:cs="微软雅黑" w:hint="eastAsia"/>
                <w:sz w:val="28"/>
              </w:rPr>
              <w:t>型可逆式精密轧机上海罗菱工业技术有限公司闵行区科学技术委员会</w:t>
            </w:r>
            <w:r>
              <w:rPr>
                <w:rFonts w:ascii="Times New Roman" w:eastAsia="Times New Roman" w:hAnsi="Times New Roman" w:cs="Times New Roman"/>
                <w:sz w:val="28"/>
              </w:rPr>
              <w:t xml:space="preserve"> </w:t>
            </w:r>
          </w:p>
        </w:tc>
      </w:tr>
      <w:tr w:rsidR="006D4F7B" w14:paraId="4A6C3CD2"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2F1CC50E" w14:textId="77777777" w:rsidR="006D4F7B" w:rsidRDefault="006D4F7B">
            <w:pPr>
              <w:spacing w:after="0"/>
            </w:pPr>
            <w:r>
              <w:rPr>
                <w:rFonts w:ascii="Times New Roman" w:eastAsia="Times New Roman" w:hAnsi="Times New Roman" w:cs="Times New Roman"/>
                <w:sz w:val="28"/>
              </w:rPr>
              <w:t xml:space="preserve">202105513 </w:t>
            </w:r>
          </w:p>
        </w:tc>
        <w:tc>
          <w:tcPr>
            <w:tcW w:w="7655" w:type="dxa"/>
            <w:tcBorders>
              <w:top w:val="single" w:sz="4" w:space="0" w:color="000000"/>
              <w:left w:val="single" w:sz="4" w:space="0" w:color="000000"/>
              <w:bottom w:val="single" w:sz="4" w:space="0" w:color="000000"/>
              <w:right w:val="single" w:sz="4" w:space="0" w:color="000000"/>
            </w:tcBorders>
            <w:hideMark/>
          </w:tcPr>
          <w:p w14:paraId="7DC0765C" w14:textId="77777777" w:rsidR="006D4F7B" w:rsidRDefault="006D4F7B">
            <w:pPr>
              <w:spacing w:after="97"/>
            </w:pPr>
            <w:r>
              <w:rPr>
                <w:rFonts w:ascii="Times New Roman" w:eastAsia="Times New Roman" w:hAnsi="Times New Roman" w:cs="Times New Roman"/>
                <w:sz w:val="28"/>
              </w:rPr>
              <w:t xml:space="preserve">QBK15501 </w:t>
            </w:r>
            <w:r>
              <w:rPr>
                <w:rFonts w:ascii="微软雅黑" w:eastAsia="微软雅黑" w:hAnsi="微软雅黑" w:cs="微软雅黑" w:hint="eastAsia"/>
                <w:sz w:val="28"/>
              </w:rPr>
              <w:t>型空气泵总成</w:t>
            </w:r>
            <w:r>
              <w:rPr>
                <w:rFonts w:ascii="Times New Roman" w:eastAsia="Times New Roman" w:hAnsi="Times New Roman" w:cs="Times New Roman"/>
                <w:sz w:val="28"/>
              </w:rPr>
              <w:t xml:space="preserve"> </w:t>
            </w:r>
          </w:p>
          <w:p w14:paraId="5B89A42D" w14:textId="77777777" w:rsidR="006D4F7B" w:rsidRDefault="006D4F7B">
            <w:pPr>
              <w:spacing w:after="0"/>
              <w:ind w:right="82"/>
            </w:pPr>
            <w:r>
              <w:rPr>
                <w:rFonts w:ascii="微软雅黑" w:eastAsia="微软雅黑" w:hAnsi="微软雅黑" w:cs="微软雅黑" w:hint="eastAsia"/>
                <w:sz w:val="28"/>
              </w:rPr>
              <w:t>上海马陆日用</w:t>
            </w:r>
            <w:proofErr w:type="gramStart"/>
            <w:r>
              <w:rPr>
                <w:rFonts w:ascii="微软雅黑" w:eastAsia="微软雅黑" w:hAnsi="微软雅黑" w:cs="微软雅黑" w:hint="eastAsia"/>
                <w:sz w:val="28"/>
              </w:rPr>
              <w:t>友捷汽车</w:t>
            </w:r>
            <w:proofErr w:type="gramEnd"/>
            <w:r>
              <w:rPr>
                <w:rFonts w:ascii="微软雅黑" w:eastAsia="微软雅黑" w:hAnsi="微软雅黑" w:cs="微软雅黑" w:hint="eastAsia"/>
                <w:sz w:val="28"/>
              </w:rPr>
              <w:t>电气有限公司嘉定区科学技术委员会</w:t>
            </w:r>
            <w:r>
              <w:rPr>
                <w:rFonts w:ascii="Times New Roman" w:eastAsia="Times New Roman" w:hAnsi="Times New Roman" w:cs="Times New Roman"/>
                <w:sz w:val="28"/>
              </w:rPr>
              <w:t xml:space="preserve"> </w:t>
            </w:r>
          </w:p>
        </w:tc>
      </w:tr>
      <w:tr w:rsidR="006D4F7B" w14:paraId="4E9A55BB" w14:textId="77777777" w:rsidTr="006D4F7B">
        <w:trPr>
          <w:trHeight w:val="3970"/>
        </w:trPr>
        <w:tc>
          <w:tcPr>
            <w:tcW w:w="1668" w:type="dxa"/>
            <w:tcBorders>
              <w:top w:val="single" w:sz="4" w:space="0" w:color="000000"/>
              <w:left w:val="single" w:sz="4" w:space="0" w:color="000000"/>
              <w:bottom w:val="single" w:sz="4" w:space="0" w:color="000000"/>
              <w:right w:val="single" w:sz="4" w:space="0" w:color="000000"/>
            </w:tcBorders>
            <w:hideMark/>
          </w:tcPr>
          <w:p w14:paraId="35662266" w14:textId="77777777" w:rsidR="006D4F7B" w:rsidRDefault="006D4F7B">
            <w:pPr>
              <w:spacing w:after="0"/>
            </w:pPr>
            <w:r>
              <w:rPr>
                <w:rFonts w:ascii="Times New Roman" w:eastAsia="Times New Roman" w:hAnsi="Times New Roman" w:cs="Times New Roman"/>
                <w:sz w:val="28"/>
              </w:rPr>
              <w:lastRenderedPageBreak/>
              <w:t xml:space="preserve">202105514 </w:t>
            </w:r>
          </w:p>
        </w:tc>
        <w:tc>
          <w:tcPr>
            <w:tcW w:w="7655" w:type="dxa"/>
            <w:tcBorders>
              <w:top w:val="single" w:sz="4" w:space="0" w:color="000000"/>
              <w:left w:val="single" w:sz="4" w:space="0" w:color="000000"/>
              <w:bottom w:val="single" w:sz="4" w:space="0" w:color="000000"/>
              <w:right w:val="single" w:sz="4" w:space="0" w:color="000000"/>
            </w:tcBorders>
            <w:hideMark/>
          </w:tcPr>
          <w:p w14:paraId="2A42824A" w14:textId="77777777" w:rsidR="006D4F7B" w:rsidRDefault="006D4F7B">
            <w:pPr>
              <w:spacing w:after="91"/>
            </w:pPr>
            <w:r>
              <w:rPr>
                <w:rFonts w:ascii="微软雅黑" w:eastAsia="微软雅黑" w:hAnsi="微软雅黑" w:cs="微软雅黑" w:hint="eastAsia"/>
                <w:sz w:val="28"/>
              </w:rPr>
              <w:t>高功率光纤光栅</w:t>
            </w:r>
            <w:r>
              <w:rPr>
                <w:rFonts w:ascii="Times New Roman" w:eastAsia="Times New Roman" w:hAnsi="Times New Roman" w:cs="Times New Roman"/>
                <w:sz w:val="28"/>
              </w:rPr>
              <w:t xml:space="preserve"> </w:t>
            </w:r>
          </w:p>
          <w:p w14:paraId="548D258D" w14:textId="77777777" w:rsidR="006D4F7B" w:rsidRDefault="006D4F7B">
            <w:pPr>
              <w:spacing w:after="75"/>
            </w:pPr>
            <w:r>
              <w:rPr>
                <w:rFonts w:ascii="微软雅黑" w:eastAsia="微软雅黑" w:hAnsi="微软雅黑" w:cs="微软雅黑" w:hint="eastAsia"/>
                <w:sz w:val="28"/>
              </w:rPr>
              <w:t>（</w:t>
            </w:r>
            <w:r>
              <w:rPr>
                <w:rFonts w:ascii="Times New Roman" w:eastAsia="Times New Roman" w:hAnsi="Times New Roman" w:cs="Times New Roman"/>
                <w:sz w:val="28"/>
              </w:rPr>
              <w:t>F1425H0803M99/F1425L0801M10</w:t>
            </w:r>
            <w:r>
              <w:rPr>
                <w:rFonts w:ascii="微软雅黑" w:eastAsia="微软雅黑" w:hAnsi="微软雅黑" w:cs="微软雅黑" w:hint="eastAsia"/>
                <w:sz w:val="28"/>
              </w:rPr>
              <w:t>、</w:t>
            </w:r>
          </w:p>
          <w:p w14:paraId="45E675CD" w14:textId="77777777" w:rsidR="006D4F7B" w:rsidRDefault="006D4F7B">
            <w:pPr>
              <w:spacing w:after="71"/>
            </w:pPr>
            <w:r>
              <w:rPr>
                <w:rFonts w:ascii="Times New Roman" w:eastAsia="Times New Roman" w:hAnsi="Times New Roman" w:cs="Times New Roman"/>
                <w:sz w:val="28"/>
              </w:rPr>
              <w:t>F1425H0803R99/F1425L0801R10</w:t>
            </w:r>
            <w:r>
              <w:rPr>
                <w:rFonts w:ascii="微软雅黑" w:eastAsia="微软雅黑" w:hAnsi="微软雅黑" w:cs="微软雅黑" w:hint="eastAsia"/>
                <w:sz w:val="28"/>
              </w:rPr>
              <w:t>、</w:t>
            </w:r>
          </w:p>
          <w:p w14:paraId="354222AC" w14:textId="77777777" w:rsidR="006D4F7B" w:rsidRDefault="006D4F7B">
            <w:pPr>
              <w:spacing w:after="2" w:line="307" w:lineRule="auto"/>
            </w:pPr>
            <w:r>
              <w:rPr>
                <w:rFonts w:ascii="Times New Roman" w:eastAsia="Times New Roman" w:hAnsi="Times New Roman" w:cs="Times New Roman"/>
                <w:sz w:val="28"/>
              </w:rPr>
              <w:t>F2040H0803M99/F2040L0801M10</w:t>
            </w:r>
            <w:r>
              <w:rPr>
                <w:rFonts w:ascii="微软雅黑" w:eastAsia="微软雅黑" w:hAnsi="微软雅黑" w:cs="微软雅黑" w:hint="eastAsia"/>
                <w:sz w:val="28"/>
              </w:rPr>
              <w:t xml:space="preserve">、 </w:t>
            </w:r>
            <w:r>
              <w:rPr>
                <w:rFonts w:ascii="Times New Roman" w:eastAsia="Times New Roman" w:hAnsi="Times New Roman" w:cs="Times New Roman"/>
                <w:sz w:val="28"/>
              </w:rPr>
              <w:t>F2040H0803R99/F2040L0801R10</w:t>
            </w:r>
            <w:r>
              <w:rPr>
                <w:rFonts w:ascii="微软雅黑" w:eastAsia="微软雅黑" w:hAnsi="微软雅黑" w:cs="微软雅黑" w:hint="eastAsia"/>
                <w:sz w:val="28"/>
              </w:rPr>
              <w:t>、</w:t>
            </w:r>
          </w:p>
          <w:p w14:paraId="4538FB39" w14:textId="77777777" w:rsidR="006D4F7B" w:rsidRDefault="006D4F7B">
            <w:pPr>
              <w:spacing w:after="9" w:line="307" w:lineRule="auto"/>
            </w:pPr>
            <w:r>
              <w:rPr>
                <w:rFonts w:ascii="Times New Roman" w:eastAsia="Times New Roman" w:hAnsi="Times New Roman" w:cs="Times New Roman"/>
                <w:sz w:val="28"/>
              </w:rPr>
              <w:t>F2540H0803M99/F2540L0801M10</w:t>
            </w:r>
            <w:r>
              <w:rPr>
                <w:rFonts w:ascii="微软雅黑" w:eastAsia="微软雅黑" w:hAnsi="微软雅黑" w:cs="微软雅黑" w:hint="eastAsia"/>
                <w:sz w:val="28"/>
              </w:rPr>
              <w:t xml:space="preserve">、 </w:t>
            </w:r>
            <w:r>
              <w:rPr>
                <w:rFonts w:ascii="Times New Roman" w:eastAsia="Times New Roman" w:hAnsi="Times New Roman" w:cs="Times New Roman"/>
                <w:sz w:val="28"/>
              </w:rPr>
              <w:t>F3040H0803M99/F3040L0801M10</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360A9246" w14:textId="77777777" w:rsidR="006D4F7B" w:rsidRDefault="006D4F7B">
            <w:pPr>
              <w:spacing w:after="0"/>
              <w:ind w:right="641"/>
            </w:pPr>
            <w:r>
              <w:rPr>
                <w:rFonts w:ascii="微软雅黑" w:eastAsia="微软雅黑" w:hAnsi="微软雅黑" w:cs="微软雅黑" w:hint="eastAsia"/>
                <w:sz w:val="28"/>
              </w:rPr>
              <w:t>上海</w:t>
            </w:r>
            <w:proofErr w:type="gramStart"/>
            <w:r>
              <w:rPr>
                <w:rFonts w:ascii="微软雅黑" w:eastAsia="微软雅黑" w:hAnsi="微软雅黑" w:cs="微软雅黑" w:hint="eastAsia"/>
                <w:sz w:val="28"/>
              </w:rPr>
              <w:t>瀚</w:t>
            </w:r>
            <w:proofErr w:type="gramEnd"/>
            <w:r>
              <w:rPr>
                <w:rFonts w:ascii="微软雅黑" w:eastAsia="微软雅黑" w:hAnsi="微软雅黑" w:cs="微软雅黑" w:hint="eastAsia"/>
                <w:sz w:val="28"/>
              </w:rPr>
              <w:t>宇光纤通信技术有限公司奉贤区科学技术委员会</w:t>
            </w:r>
            <w:r>
              <w:rPr>
                <w:rFonts w:ascii="Times New Roman" w:eastAsia="Times New Roman" w:hAnsi="Times New Roman" w:cs="Times New Roman"/>
                <w:sz w:val="28"/>
              </w:rPr>
              <w:t xml:space="preserve"> </w:t>
            </w:r>
          </w:p>
        </w:tc>
      </w:tr>
      <w:tr w:rsidR="006D4F7B" w14:paraId="6725CAB8"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1D7B9A8" w14:textId="77777777" w:rsidR="006D4F7B" w:rsidRDefault="006D4F7B">
            <w:pPr>
              <w:spacing w:after="0"/>
            </w:pPr>
            <w:r>
              <w:rPr>
                <w:rFonts w:ascii="Times New Roman" w:eastAsia="Times New Roman" w:hAnsi="Times New Roman" w:cs="Times New Roman"/>
                <w:sz w:val="28"/>
              </w:rPr>
              <w:t xml:space="preserve">202105515 </w:t>
            </w:r>
          </w:p>
        </w:tc>
        <w:tc>
          <w:tcPr>
            <w:tcW w:w="7655" w:type="dxa"/>
            <w:tcBorders>
              <w:top w:val="single" w:sz="4" w:space="0" w:color="000000"/>
              <w:left w:val="single" w:sz="4" w:space="0" w:color="000000"/>
              <w:bottom w:val="single" w:sz="4" w:space="0" w:color="000000"/>
              <w:right w:val="single" w:sz="4" w:space="0" w:color="000000"/>
            </w:tcBorders>
            <w:hideMark/>
          </w:tcPr>
          <w:p w14:paraId="1BFA29E4" w14:textId="77777777" w:rsidR="006D4F7B" w:rsidRDefault="006D4F7B">
            <w:pPr>
              <w:spacing w:after="0"/>
              <w:ind w:right="1200"/>
            </w:pPr>
            <w:r>
              <w:rPr>
                <w:rFonts w:ascii="微软雅黑" w:eastAsia="微软雅黑" w:hAnsi="微软雅黑" w:cs="微软雅黑" w:hint="eastAsia"/>
                <w:sz w:val="28"/>
              </w:rPr>
              <w:t>真空乳化机（</w:t>
            </w:r>
            <w:r>
              <w:rPr>
                <w:rFonts w:ascii="Times New Roman" w:eastAsia="Times New Roman" w:hAnsi="Times New Roman" w:cs="Times New Roman"/>
                <w:sz w:val="28"/>
              </w:rPr>
              <w:t>DSZL</w:t>
            </w:r>
            <w:r>
              <w:rPr>
                <w:rFonts w:ascii="微软雅黑" w:eastAsia="微软雅黑" w:hAnsi="微软雅黑" w:cs="微软雅黑" w:hint="eastAsia"/>
                <w:sz w:val="28"/>
              </w:rPr>
              <w:t>、</w:t>
            </w:r>
            <w:r>
              <w:rPr>
                <w:rFonts w:ascii="Times New Roman" w:eastAsia="Times New Roman" w:hAnsi="Times New Roman" w:cs="Times New Roman"/>
                <w:sz w:val="28"/>
              </w:rPr>
              <w:t>DZL</w:t>
            </w:r>
            <w:r>
              <w:rPr>
                <w:rFonts w:ascii="微软雅黑" w:eastAsia="微软雅黑" w:hAnsi="微软雅黑" w:cs="微软雅黑" w:hint="eastAsia"/>
                <w:sz w:val="28"/>
              </w:rPr>
              <w:t>）上海诚兴机械电子有限公司奉贤区科学技术委员会</w:t>
            </w:r>
            <w:r>
              <w:rPr>
                <w:rFonts w:ascii="Times New Roman" w:eastAsia="Times New Roman" w:hAnsi="Times New Roman" w:cs="Times New Roman"/>
                <w:sz w:val="28"/>
              </w:rPr>
              <w:t xml:space="preserve"> </w:t>
            </w:r>
          </w:p>
        </w:tc>
      </w:tr>
    </w:tbl>
    <w:p w14:paraId="2FDEEC35" w14:textId="77777777" w:rsidR="006D4F7B" w:rsidRDefault="006D4F7B" w:rsidP="006D4F7B">
      <w:pPr>
        <w:spacing w:after="0"/>
        <w:rPr>
          <w:kern w:val="0"/>
        </w:rPr>
        <w:sectPr w:rsidR="006D4F7B">
          <w:pgSz w:w="11906" w:h="16838"/>
          <w:pgMar w:top="1440" w:right="1440" w:bottom="1440" w:left="1440" w:header="720" w:footer="1034" w:gutter="0"/>
          <w:cols w:space="720"/>
        </w:sectPr>
      </w:pPr>
    </w:p>
    <w:p w14:paraId="16186E4B" w14:textId="77777777" w:rsidR="006D4F7B" w:rsidRDefault="006D4F7B" w:rsidP="006D4F7B">
      <w:pPr>
        <w:spacing w:after="0"/>
        <w:ind w:left="-1474" w:right="9314"/>
      </w:pPr>
    </w:p>
    <w:tbl>
      <w:tblPr>
        <w:tblStyle w:val="TableGrid"/>
        <w:tblW w:w="9323" w:type="dxa"/>
        <w:tblInd w:w="-108" w:type="dxa"/>
        <w:tblCellMar>
          <w:top w:w="91" w:type="dxa"/>
          <w:left w:w="108" w:type="dxa"/>
        </w:tblCellMar>
        <w:tblLook w:val="04A0" w:firstRow="1" w:lastRow="0" w:firstColumn="1" w:lastColumn="0" w:noHBand="0" w:noVBand="1"/>
      </w:tblPr>
      <w:tblGrid>
        <w:gridCol w:w="1668"/>
        <w:gridCol w:w="7655"/>
      </w:tblGrid>
      <w:tr w:rsidR="006D4F7B" w14:paraId="234EEBF5"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424C0033" w14:textId="77777777" w:rsidR="006D4F7B" w:rsidRDefault="006D4F7B">
            <w:pPr>
              <w:spacing w:after="0"/>
            </w:pPr>
            <w:r>
              <w:rPr>
                <w:rFonts w:ascii="Times New Roman" w:eastAsia="Times New Roman" w:hAnsi="Times New Roman" w:cs="Times New Roman"/>
                <w:sz w:val="28"/>
              </w:rPr>
              <w:t xml:space="preserve">202105516 </w:t>
            </w:r>
          </w:p>
        </w:tc>
        <w:tc>
          <w:tcPr>
            <w:tcW w:w="7655" w:type="dxa"/>
            <w:tcBorders>
              <w:top w:val="single" w:sz="4" w:space="0" w:color="000000"/>
              <w:left w:val="single" w:sz="4" w:space="0" w:color="000000"/>
              <w:bottom w:val="single" w:sz="4" w:space="0" w:color="000000"/>
              <w:right w:val="single" w:sz="4" w:space="0" w:color="000000"/>
            </w:tcBorders>
            <w:hideMark/>
          </w:tcPr>
          <w:p w14:paraId="78B06CE8" w14:textId="77777777" w:rsidR="006D4F7B" w:rsidRDefault="006D4F7B">
            <w:pPr>
              <w:spacing w:after="0"/>
              <w:ind w:right="756"/>
            </w:pPr>
            <w:r>
              <w:rPr>
                <w:rFonts w:ascii="微软雅黑" w:eastAsia="微软雅黑" w:hAnsi="微软雅黑" w:cs="微软雅黑" w:hint="eastAsia"/>
                <w:sz w:val="28"/>
              </w:rPr>
              <w:t xml:space="preserve">无负压管网增压稳流给水设备 </w:t>
            </w:r>
            <w:r>
              <w:rPr>
                <w:rFonts w:ascii="Times New Roman" w:eastAsia="Times New Roman" w:hAnsi="Times New Roman" w:cs="Times New Roman"/>
                <w:sz w:val="28"/>
              </w:rPr>
              <w:t xml:space="preserve">RMWG </w:t>
            </w:r>
            <w:r>
              <w:rPr>
                <w:rFonts w:ascii="微软雅黑" w:eastAsia="微软雅黑" w:hAnsi="微软雅黑" w:cs="微软雅黑" w:hint="eastAsia"/>
                <w:sz w:val="28"/>
              </w:rPr>
              <w:t>上海人民企业集团水泵有限公司奉贤区科学技术委员会</w:t>
            </w:r>
            <w:r>
              <w:rPr>
                <w:rFonts w:ascii="Times New Roman" w:eastAsia="Times New Roman" w:hAnsi="Times New Roman" w:cs="Times New Roman"/>
                <w:sz w:val="28"/>
              </w:rPr>
              <w:t xml:space="preserve"> </w:t>
            </w:r>
          </w:p>
        </w:tc>
      </w:tr>
      <w:tr w:rsidR="006D4F7B" w14:paraId="5BE5B05A"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25BECA3B" w14:textId="77777777" w:rsidR="006D4F7B" w:rsidRDefault="006D4F7B">
            <w:pPr>
              <w:spacing w:after="0"/>
            </w:pPr>
            <w:r>
              <w:rPr>
                <w:rFonts w:ascii="Times New Roman" w:eastAsia="Times New Roman" w:hAnsi="Times New Roman" w:cs="Times New Roman"/>
                <w:sz w:val="28"/>
              </w:rPr>
              <w:t xml:space="preserve">202105517 </w:t>
            </w:r>
          </w:p>
        </w:tc>
        <w:tc>
          <w:tcPr>
            <w:tcW w:w="7655" w:type="dxa"/>
            <w:tcBorders>
              <w:top w:val="single" w:sz="4" w:space="0" w:color="000000"/>
              <w:left w:val="single" w:sz="4" w:space="0" w:color="000000"/>
              <w:bottom w:val="single" w:sz="4" w:space="0" w:color="000000"/>
              <w:right w:val="single" w:sz="4" w:space="0" w:color="000000"/>
            </w:tcBorders>
            <w:hideMark/>
          </w:tcPr>
          <w:p w14:paraId="23610410" w14:textId="77777777" w:rsidR="006D4F7B" w:rsidRDefault="006D4F7B">
            <w:pPr>
              <w:spacing w:after="0"/>
            </w:pPr>
            <w:r>
              <w:rPr>
                <w:rFonts w:ascii="微软雅黑" w:eastAsia="微软雅黑" w:hAnsi="微软雅黑" w:cs="微软雅黑" w:hint="eastAsia"/>
                <w:sz w:val="28"/>
              </w:rPr>
              <w:t>膜厚测量设备运动台（</w:t>
            </w:r>
            <w:r>
              <w:rPr>
                <w:rFonts w:ascii="Times New Roman" w:eastAsia="Times New Roman" w:hAnsi="Times New Roman" w:cs="Times New Roman"/>
                <w:sz w:val="28"/>
              </w:rPr>
              <w:t>300IM</w:t>
            </w:r>
            <w:r>
              <w:rPr>
                <w:rFonts w:ascii="微软雅黑" w:eastAsia="微软雅黑" w:hAnsi="微软雅黑" w:cs="微软雅黑" w:hint="eastAsia"/>
                <w:sz w:val="28"/>
              </w:rPr>
              <w:t>）上海隐冠半导体技术有限公司上海市临港地区开发建设管理委员会</w:t>
            </w:r>
            <w:r>
              <w:rPr>
                <w:rFonts w:ascii="Times New Roman" w:eastAsia="Times New Roman" w:hAnsi="Times New Roman" w:cs="Times New Roman"/>
                <w:sz w:val="28"/>
              </w:rPr>
              <w:t xml:space="preserve"> </w:t>
            </w:r>
          </w:p>
        </w:tc>
      </w:tr>
      <w:tr w:rsidR="006D4F7B" w14:paraId="6B8B6CF0" w14:textId="77777777" w:rsidTr="006D4F7B">
        <w:trPr>
          <w:trHeight w:val="1690"/>
        </w:trPr>
        <w:tc>
          <w:tcPr>
            <w:tcW w:w="1668" w:type="dxa"/>
            <w:tcBorders>
              <w:top w:val="single" w:sz="4" w:space="0" w:color="000000"/>
              <w:left w:val="single" w:sz="4" w:space="0" w:color="000000"/>
              <w:bottom w:val="single" w:sz="4" w:space="0" w:color="000000"/>
              <w:right w:val="single" w:sz="4" w:space="0" w:color="000000"/>
            </w:tcBorders>
            <w:hideMark/>
          </w:tcPr>
          <w:p w14:paraId="15AB6508" w14:textId="77777777" w:rsidR="006D4F7B" w:rsidRDefault="006D4F7B">
            <w:pPr>
              <w:spacing w:after="0"/>
            </w:pPr>
            <w:r>
              <w:rPr>
                <w:rFonts w:ascii="Times New Roman" w:eastAsia="Times New Roman" w:hAnsi="Times New Roman" w:cs="Times New Roman"/>
                <w:sz w:val="28"/>
              </w:rPr>
              <w:t xml:space="preserve">202105518 </w:t>
            </w:r>
          </w:p>
        </w:tc>
        <w:tc>
          <w:tcPr>
            <w:tcW w:w="7655" w:type="dxa"/>
            <w:tcBorders>
              <w:top w:val="single" w:sz="4" w:space="0" w:color="000000"/>
              <w:left w:val="single" w:sz="4" w:space="0" w:color="000000"/>
              <w:bottom w:val="single" w:sz="4" w:space="0" w:color="000000"/>
              <w:right w:val="single" w:sz="4" w:space="0" w:color="000000"/>
            </w:tcBorders>
            <w:hideMark/>
          </w:tcPr>
          <w:p w14:paraId="6B4FB2CE" w14:textId="77777777" w:rsidR="006D4F7B" w:rsidRDefault="006D4F7B">
            <w:pPr>
              <w:spacing w:after="0"/>
              <w:ind w:right="-34"/>
            </w:pPr>
            <w:r>
              <w:rPr>
                <w:rFonts w:ascii="微软雅黑" w:eastAsia="微软雅黑" w:hAnsi="微软雅黑" w:cs="微软雅黑" w:hint="eastAsia"/>
                <w:sz w:val="28"/>
              </w:rPr>
              <w:t>电子式电流互感器（</w:t>
            </w:r>
            <w:r>
              <w:rPr>
                <w:rFonts w:ascii="Times New Roman" w:eastAsia="Times New Roman" w:hAnsi="Times New Roman" w:cs="Times New Roman"/>
                <w:sz w:val="28"/>
              </w:rPr>
              <w:t xml:space="preserve">300kV </w:t>
            </w:r>
            <w:r>
              <w:rPr>
                <w:rFonts w:ascii="微软雅黑" w:eastAsia="微软雅黑" w:hAnsi="微软雅黑" w:cs="微软雅黑" w:hint="eastAsia"/>
                <w:sz w:val="28"/>
              </w:rPr>
              <w:t xml:space="preserve">干式电子 </w:t>
            </w:r>
            <w:r>
              <w:rPr>
                <w:rFonts w:ascii="Times New Roman" w:eastAsia="Times New Roman" w:hAnsi="Times New Roman" w:cs="Times New Roman"/>
                <w:sz w:val="28"/>
              </w:rPr>
              <w:t>CT</w:t>
            </w:r>
            <w:r>
              <w:rPr>
                <w:rFonts w:ascii="微软雅黑" w:eastAsia="微软雅黑" w:hAnsi="微软雅黑" w:cs="微软雅黑" w:hint="eastAsia"/>
                <w:sz w:val="28"/>
              </w:rPr>
              <w:t>，</w:t>
            </w:r>
            <w:r>
              <w:rPr>
                <w:rFonts w:ascii="Times New Roman" w:eastAsia="Times New Roman" w:hAnsi="Times New Roman" w:cs="Times New Roman"/>
                <w:sz w:val="28"/>
              </w:rPr>
              <w:t>1A</w:t>
            </w:r>
            <w:r>
              <w:rPr>
                <w:rFonts w:ascii="微软雅黑" w:eastAsia="微软雅黑" w:hAnsi="微软雅黑" w:cs="微软雅黑" w:hint="eastAsia"/>
                <w:sz w:val="28"/>
              </w:rPr>
              <w:t>，</w:t>
            </w:r>
            <w:r>
              <w:rPr>
                <w:rFonts w:ascii="Times New Roman" w:eastAsia="Times New Roman" w:hAnsi="Times New Roman" w:cs="Times New Roman"/>
                <w:sz w:val="28"/>
              </w:rPr>
              <w:t>1</w:t>
            </w:r>
            <w:r>
              <w:rPr>
                <w:rFonts w:ascii="微软雅黑" w:eastAsia="微软雅黑" w:hAnsi="微软雅黑" w:cs="微软雅黑" w:hint="eastAsia"/>
                <w:sz w:val="28"/>
              </w:rPr>
              <w:t>，</w:t>
            </w:r>
            <w:r>
              <w:rPr>
                <w:rFonts w:ascii="Times New Roman" w:eastAsia="Times New Roman" w:hAnsi="Times New Roman" w:cs="Times New Roman"/>
                <w:sz w:val="28"/>
              </w:rPr>
              <w:t>5P</w:t>
            </w:r>
            <w:r>
              <w:rPr>
                <w:rFonts w:ascii="微软雅黑" w:eastAsia="微软雅黑" w:hAnsi="微软雅黑" w:cs="微软雅黑" w:hint="eastAsia"/>
                <w:sz w:val="28"/>
              </w:rPr>
              <w:t>，数字，不限，悬挂）上海润京能源科技有限公司松江区科学技术委员会</w:t>
            </w:r>
            <w:r>
              <w:rPr>
                <w:rFonts w:ascii="Times New Roman" w:eastAsia="Times New Roman" w:hAnsi="Times New Roman" w:cs="Times New Roman"/>
                <w:sz w:val="28"/>
              </w:rPr>
              <w:t xml:space="preserve"> </w:t>
            </w:r>
          </w:p>
        </w:tc>
      </w:tr>
      <w:tr w:rsidR="006D4F7B" w14:paraId="604D2461"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5EDF26CD" w14:textId="77777777" w:rsidR="006D4F7B" w:rsidRDefault="006D4F7B">
            <w:pPr>
              <w:spacing w:after="0"/>
            </w:pPr>
            <w:r>
              <w:rPr>
                <w:rFonts w:ascii="Times New Roman" w:eastAsia="Times New Roman" w:hAnsi="Times New Roman" w:cs="Times New Roman"/>
                <w:sz w:val="28"/>
              </w:rPr>
              <w:t xml:space="preserve">202105519 </w:t>
            </w:r>
          </w:p>
        </w:tc>
        <w:tc>
          <w:tcPr>
            <w:tcW w:w="7655" w:type="dxa"/>
            <w:tcBorders>
              <w:top w:val="single" w:sz="4" w:space="0" w:color="000000"/>
              <w:left w:val="single" w:sz="4" w:space="0" w:color="000000"/>
              <w:bottom w:val="single" w:sz="4" w:space="0" w:color="000000"/>
              <w:right w:val="single" w:sz="4" w:space="0" w:color="000000"/>
            </w:tcBorders>
            <w:hideMark/>
          </w:tcPr>
          <w:p w14:paraId="31E06ACE" w14:textId="77777777" w:rsidR="006D4F7B" w:rsidRDefault="006D4F7B">
            <w:pPr>
              <w:spacing w:after="79"/>
            </w:pPr>
            <w:r>
              <w:rPr>
                <w:rFonts w:ascii="Times New Roman" w:eastAsia="Times New Roman" w:hAnsi="Times New Roman" w:cs="Times New Roman"/>
                <w:sz w:val="28"/>
              </w:rPr>
              <w:t xml:space="preserve">CTF25 </w:t>
            </w:r>
            <w:r>
              <w:rPr>
                <w:rFonts w:ascii="微软雅黑" w:eastAsia="微软雅黑" w:hAnsi="微软雅黑" w:cs="微软雅黑" w:hint="eastAsia"/>
                <w:sz w:val="28"/>
              </w:rPr>
              <w:t>液力变矩器</w:t>
            </w:r>
            <w:r>
              <w:rPr>
                <w:rFonts w:ascii="Times New Roman" w:eastAsia="Times New Roman" w:hAnsi="Times New Roman" w:cs="Times New Roman"/>
                <w:sz w:val="28"/>
              </w:rPr>
              <w:t xml:space="preserve"> </w:t>
            </w:r>
          </w:p>
          <w:p w14:paraId="096E1CA2" w14:textId="77777777" w:rsidR="006D4F7B" w:rsidRDefault="006D4F7B">
            <w:pPr>
              <w:spacing w:after="0"/>
            </w:pPr>
            <w:r>
              <w:rPr>
                <w:rFonts w:ascii="微软雅黑" w:eastAsia="微软雅黑" w:hAnsi="微软雅黑" w:cs="微软雅黑" w:hint="eastAsia"/>
                <w:sz w:val="28"/>
              </w:rPr>
              <w:t>华域动力总成部件系统（上海）有限公司青浦区科学技术委员会</w:t>
            </w:r>
            <w:r>
              <w:rPr>
                <w:rFonts w:ascii="Times New Roman" w:eastAsia="Times New Roman" w:hAnsi="Times New Roman" w:cs="Times New Roman"/>
                <w:sz w:val="28"/>
              </w:rPr>
              <w:t xml:space="preserve"> </w:t>
            </w:r>
          </w:p>
        </w:tc>
      </w:tr>
      <w:tr w:rsidR="006D4F7B" w14:paraId="71E685D4" w14:textId="77777777" w:rsidTr="006D4F7B">
        <w:trPr>
          <w:trHeight w:val="1272"/>
        </w:trPr>
        <w:tc>
          <w:tcPr>
            <w:tcW w:w="1668" w:type="dxa"/>
            <w:tcBorders>
              <w:top w:val="single" w:sz="4" w:space="0" w:color="000000"/>
              <w:left w:val="single" w:sz="4" w:space="0" w:color="000000"/>
              <w:bottom w:val="single" w:sz="4" w:space="0" w:color="000000"/>
              <w:right w:val="single" w:sz="4" w:space="0" w:color="000000"/>
            </w:tcBorders>
            <w:hideMark/>
          </w:tcPr>
          <w:p w14:paraId="0A79798E" w14:textId="77777777" w:rsidR="006D4F7B" w:rsidRDefault="006D4F7B">
            <w:pPr>
              <w:spacing w:after="0"/>
            </w:pPr>
            <w:r>
              <w:rPr>
                <w:rFonts w:ascii="Times New Roman" w:eastAsia="Times New Roman" w:hAnsi="Times New Roman" w:cs="Times New Roman"/>
                <w:sz w:val="28"/>
              </w:rPr>
              <w:t xml:space="preserve">202105520 </w:t>
            </w:r>
          </w:p>
        </w:tc>
        <w:tc>
          <w:tcPr>
            <w:tcW w:w="7655" w:type="dxa"/>
            <w:tcBorders>
              <w:top w:val="single" w:sz="4" w:space="0" w:color="000000"/>
              <w:left w:val="single" w:sz="4" w:space="0" w:color="000000"/>
              <w:bottom w:val="single" w:sz="4" w:space="0" w:color="000000"/>
              <w:right w:val="single" w:sz="4" w:space="0" w:color="000000"/>
            </w:tcBorders>
            <w:hideMark/>
          </w:tcPr>
          <w:p w14:paraId="7138E7AB" w14:textId="77777777" w:rsidR="006D4F7B" w:rsidRDefault="006D4F7B">
            <w:pPr>
              <w:spacing w:after="0" w:line="316" w:lineRule="auto"/>
              <w:ind w:right="390"/>
            </w:pPr>
            <w:r>
              <w:rPr>
                <w:rFonts w:ascii="Times New Roman" w:eastAsia="Times New Roman" w:hAnsi="Times New Roman" w:cs="Times New Roman"/>
                <w:sz w:val="28"/>
              </w:rPr>
              <w:t xml:space="preserve">CRH </w:t>
            </w:r>
            <w:r>
              <w:rPr>
                <w:rFonts w:ascii="微软雅黑" w:eastAsia="微软雅黑" w:hAnsi="微软雅黑" w:cs="微软雅黑" w:hint="eastAsia"/>
                <w:sz w:val="28"/>
              </w:rPr>
              <w:t>型智能一体化岸电</w:t>
            </w:r>
            <w:proofErr w:type="gramStart"/>
            <w:r>
              <w:rPr>
                <w:rFonts w:ascii="微软雅黑" w:eastAsia="微软雅黑" w:hAnsi="微软雅黑" w:cs="微软雅黑" w:hint="eastAsia"/>
                <w:sz w:val="28"/>
              </w:rPr>
              <w:t>桩澄瑞</w:t>
            </w:r>
            <w:proofErr w:type="gramEnd"/>
            <w:r>
              <w:rPr>
                <w:rFonts w:ascii="微软雅黑" w:eastAsia="微软雅黑" w:hAnsi="微软雅黑" w:cs="微软雅黑" w:hint="eastAsia"/>
                <w:sz w:val="28"/>
              </w:rPr>
              <w:t>电力科技（上海）有限公司</w:t>
            </w:r>
            <w:r>
              <w:rPr>
                <w:rFonts w:ascii="Times New Roman" w:eastAsia="Times New Roman" w:hAnsi="Times New Roman" w:cs="Times New Roman"/>
                <w:sz w:val="28"/>
              </w:rPr>
              <w:t xml:space="preserve"> </w:t>
            </w:r>
          </w:p>
          <w:p w14:paraId="2F1C75F8" w14:textId="77777777" w:rsidR="006D4F7B" w:rsidRDefault="006D4F7B">
            <w:pPr>
              <w:spacing w:after="0"/>
            </w:pPr>
            <w:r>
              <w:rPr>
                <w:rFonts w:ascii="微软雅黑" w:eastAsia="微软雅黑" w:hAnsi="微软雅黑" w:cs="微软雅黑" w:hint="eastAsia"/>
                <w:sz w:val="28"/>
              </w:rPr>
              <w:t>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6D4F7B" w14:paraId="141F0E72"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33A914F2" w14:textId="77777777" w:rsidR="006D4F7B" w:rsidRDefault="006D4F7B">
            <w:pPr>
              <w:spacing w:after="0"/>
            </w:pPr>
            <w:r>
              <w:rPr>
                <w:rFonts w:ascii="Times New Roman" w:eastAsia="Times New Roman" w:hAnsi="Times New Roman" w:cs="Times New Roman"/>
                <w:sz w:val="28"/>
              </w:rPr>
              <w:t xml:space="preserve">202105521 </w:t>
            </w:r>
          </w:p>
        </w:tc>
        <w:tc>
          <w:tcPr>
            <w:tcW w:w="7655" w:type="dxa"/>
            <w:tcBorders>
              <w:top w:val="single" w:sz="4" w:space="0" w:color="000000"/>
              <w:left w:val="single" w:sz="4" w:space="0" w:color="000000"/>
              <w:bottom w:val="single" w:sz="4" w:space="0" w:color="000000"/>
              <w:right w:val="single" w:sz="4" w:space="0" w:color="000000"/>
            </w:tcBorders>
            <w:hideMark/>
          </w:tcPr>
          <w:p w14:paraId="7895565C" w14:textId="77777777" w:rsidR="006D4F7B" w:rsidRDefault="006D4F7B">
            <w:pPr>
              <w:spacing w:after="0"/>
              <w:ind w:right="390"/>
            </w:pPr>
            <w:r>
              <w:rPr>
                <w:rFonts w:ascii="Times New Roman" w:eastAsia="Times New Roman" w:hAnsi="Times New Roman" w:cs="Times New Roman"/>
                <w:sz w:val="28"/>
              </w:rPr>
              <w:t xml:space="preserve">CRH </w:t>
            </w:r>
            <w:r>
              <w:rPr>
                <w:rFonts w:ascii="微软雅黑" w:eastAsia="微软雅黑" w:hAnsi="微软雅黑" w:cs="微软雅黑" w:hint="eastAsia"/>
                <w:sz w:val="28"/>
              </w:rPr>
              <w:t>型智能岸电</w:t>
            </w:r>
            <w:proofErr w:type="gramStart"/>
            <w:r>
              <w:rPr>
                <w:rFonts w:ascii="微软雅黑" w:eastAsia="微软雅黑" w:hAnsi="微软雅黑" w:cs="微软雅黑" w:hint="eastAsia"/>
                <w:sz w:val="28"/>
              </w:rPr>
              <w:t>变频电源澄瑞电力</w:t>
            </w:r>
            <w:proofErr w:type="gramEnd"/>
            <w:r>
              <w:rPr>
                <w:rFonts w:ascii="微软雅黑" w:eastAsia="微软雅黑" w:hAnsi="微软雅黑" w:cs="微软雅黑" w:hint="eastAsia"/>
                <w:sz w:val="28"/>
              </w:rPr>
              <w:t>科技（上海）有限公司上海市张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6D4F7B" w14:paraId="4A4AB7F5"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0679EB2F" w14:textId="77777777" w:rsidR="006D4F7B" w:rsidRDefault="006D4F7B">
            <w:pPr>
              <w:spacing w:after="0"/>
            </w:pPr>
            <w:r>
              <w:rPr>
                <w:rFonts w:ascii="Times New Roman" w:eastAsia="Times New Roman" w:hAnsi="Times New Roman" w:cs="Times New Roman"/>
                <w:sz w:val="28"/>
              </w:rPr>
              <w:t xml:space="preserve">202105522 </w:t>
            </w:r>
          </w:p>
        </w:tc>
        <w:tc>
          <w:tcPr>
            <w:tcW w:w="7655" w:type="dxa"/>
            <w:tcBorders>
              <w:top w:val="single" w:sz="4" w:space="0" w:color="000000"/>
              <w:left w:val="single" w:sz="4" w:space="0" w:color="000000"/>
              <w:bottom w:val="single" w:sz="4" w:space="0" w:color="000000"/>
              <w:right w:val="single" w:sz="4" w:space="0" w:color="000000"/>
            </w:tcBorders>
            <w:hideMark/>
          </w:tcPr>
          <w:p w14:paraId="0E400D4B" w14:textId="77777777" w:rsidR="006D4F7B" w:rsidRDefault="006D4F7B">
            <w:pPr>
              <w:spacing w:after="0"/>
              <w:ind w:right="1597"/>
            </w:pPr>
            <w:r>
              <w:rPr>
                <w:rFonts w:ascii="Times New Roman" w:eastAsia="Times New Roman" w:hAnsi="Times New Roman" w:cs="Times New Roman"/>
                <w:sz w:val="28"/>
              </w:rPr>
              <w:t xml:space="preserve">PD71 </w:t>
            </w:r>
            <w:r>
              <w:rPr>
                <w:rFonts w:ascii="微软雅黑" w:eastAsia="微软雅黑" w:hAnsi="微软雅黑" w:cs="微软雅黑" w:hint="eastAsia"/>
                <w:sz w:val="28"/>
              </w:rPr>
              <w:t>局部放电带电检测与定位仪上海格鲁布科技有限公司嘉定区科学技术委员会</w:t>
            </w:r>
            <w:r>
              <w:rPr>
                <w:rFonts w:ascii="Times New Roman" w:eastAsia="Times New Roman" w:hAnsi="Times New Roman" w:cs="Times New Roman"/>
                <w:sz w:val="28"/>
              </w:rPr>
              <w:t xml:space="preserve"> </w:t>
            </w:r>
          </w:p>
        </w:tc>
      </w:tr>
      <w:tr w:rsidR="006D4F7B" w14:paraId="20599ABE"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2F80174F" w14:textId="77777777" w:rsidR="006D4F7B" w:rsidRDefault="006D4F7B">
            <w:pPr>
              <w:spacing w:after="0"/>
            </w:pPr>
            <w:r>
              <w:rPr>
                <w:rFonts w:ascii="Times New Roman" w:eastAsia="Times New Roman" w:hAnsi="Times New Roman" w:cs="Times New Roman"/>
                <w:sz w:val="28"/>
              </w:rPr>
              <w:t xml:space="preserve">202105523 </w:t>
            </w:r>
          </w:p>
        </w:tc>
        <w:tc>
          <w:tcPr>
            <w:tcW w:w="7655" w:type="dxa"/>
            <w:tcBorders>
              <w:top w:val="single" w:sz="4" w:space="0" w:color="000000"/>
              <w:left w:val="single" w:sz="4" w:space="0" w:color="000000"/>
              <w:bottom w:val="single" w:sz="4" w:space="0" w:color="000000"/>
              <w:right w:val="single" w:sz="4" w:space="0" w:color="000000"/>
            </w:tcBorders>
            <w:hideMark/>
          </w:tcPr>
          <w:p w14:paraId="600AFB5A" w14:textId="77777777" w:rsidR="006D4F7B" w:rsidRDefault="006D4F7B">
            <w:pPr>
              <w:spacing w:after="0"/>
              <w:ind w:right="756"/>
            </w:pPr>
            <w:r>
              <w:rPr>
                <w:rFonts w:ascii="微软雅黑" w:eastAsia="微软雅黑" w:hAnsi="微软雅黑" w:cs="微软雅黑" w:hint="eastAsia"/>
                <w:sz w:val="28"/>
              </w:rPr>
              <w:t xml:space="preserve">全自动平压平模切机 </w:t>
            </w:r>
            <w:r>
              <w:rPr>
                <w:rFonts w:ascii="Times New Roman" w:eastAsia="Times New Roman" w:hAnsi="Times New Roman" w:cs="Times New Roman"/>
                <w:sz w:val="28"/>
              </w:rPr>
              <w:t xml:space="preserve">ECUT 1050 </w:t>
            </w:r>
            <w:r>
              <w:rPr>
                <w:rFonts w:ascii="微软雅黑" w:eastAsia="微软雅黑" w:hAnsi="微软雅黑" w:cs="微软雅黑" w:hint="eastAsia"/>
                <w:sz w:val="28"/>
              </w:rPr>
              <w:t>类别：</w:t>
            </w:r>
            <w:r>
              <w:rPr>
                <w:rFonts w:ascii="Times New Roman" w:eastAsia="Times New Roman" w:hAnsi="Times New Roman" w:cs="Times New Roman"/>
                <w:sz w:val="28"/>
              </w:rPr>
              <w:t xml:space="preserve">E </w:t>
            </w:r>
            <w:r>
              <w:rPr>
                <w:rFonts w:ascii="微软雅黑" w:eastAsia="微软雅黑" w:hAnsi="微软雅黑" w:cs="微软雅黑" w:hint="eastAsia"/>
                <w:sz w:val="28"/>
              </w:rPr>
              <w:t>上海旭恒精工机械制造有限公司嘉定区科学技术委员会</w:t>
            </w:r>
            <w:r>
              <w:rPr>
                <w:rFonts w:ascii="Times New Roman" w:eastAsia="Times New Roman" w:hAnsi="Times New Roman" w:cs="Times New Roman"/>
                <w:sz w:val="28"/>
              </w:rPr>
              <w:t xml:space="preserve"> </w:t>
            </w:r>
          </w:p>
        </w:tc>
      </w:tr>
      <w:tr w:rsidR="006D4F7B" w14:paraId="098788AA" w14:textId="77777777" w:rsidTr="006D4F7B">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289225D8" w14:textId="77777777" w:rsidR="006D4F7B" w:rsidRDefault="006D4F7B">
            <w:pPr>
              <w:spacing w:after="0"/>
            </w:pPr>
            <w:r>
              <w:rPr>
                <w:rFonts w:ascii="Times New Roman" w:eastAsia="Times New Roman" w:hAnsi="Times New Roman" w:cs="Times New Roman"/>
                <w:sz w:val="28"/>
              </w:rPr>
              <w:lastRenderedPageBreak/>
              <w:t xml:space="preserve">202105524 </w:t>
            </w:r>
          </w:p>
        </w:tc>
        <w:tc>
          <w:tcPr>
            <w:tcW w:w="7655" w:type="dxa"/>
            <w:tcBorders>
              <w:top w:val="single" w:sz="4" w:space="0" w:color="000000"/>
              <w:left w:val="single" w:sz="4" w:space="0" w:color="000000"/>
              <w:bottom w:val="single" w:sz="4" w:space="0" w:color="000000"/>
              <w:right w:val="single" w:sz="4" w:space="0" w:color="000000"/>
            </w:tcBorders>
            <w:hideMark/>
          </w:tcPr>
          <w:p w14:paraId="09C29980" w14:textId="77777777" w:rsidR="006D4F7B" w:rsidRDefault="006D4F7B">
            <w:pPr>
              <w:spacing w:after="0"/>
              <w:ind w:right="1037"/>
            </w:pPr>
            <w:r>
              <w:rPr>
                <w:rFonts w:ascii="微软雅黑" w:eastAsia="微软雅黑" w:hAnsi="微软雅黑" w:cs="微软雅黑" w:hint="eastAsia"/>
                <w:sz w:val="28"/>
              </w:rPr>
              <w:t xml:space="preserve">电动涡旋压缩机 </w:t>
            </w:r>
            <w:r>
              <w:rPr>
                <w:rFonts w:ascii="Times New Roman" w:eastAsia="Times New Roman" w:hAnsi="Times New Roman" w:cs="Times New Roman"/>
                <w:sz w:val="28"/>
              </w:rPr>
              <w:t xml:space="preserve">18/24/27/34/66/80cc </w:t>
            </w:r>
            <w:r>
              <w:rPr>
                <w:rFonts w:ascii="微软雅黑" w:eastAsia="微软雅黑" w:hAnsi="微软雅黑" w:cs="微软雅黑" w:hint="eastAsia"/>
                <w:sz w:val="28"/>
              </w:rPr>
              <w:t>上海本菱涡旋压缩机有限公司奉贤区科学技术委员会</w:t>
            </w:r>
            <w:r>
              <w:rPr>
                <w:rFonts w:ascii="Times New Roman" w:eastAsia="Times New Roman" w:hAnsi="Times New Roman" w:cs="Times New Roman"/>
                <w:sz w:val="28"/>
              </w:rPr>
              <w:t xml:space="preserve"> </w:t>
            </w:r>
          </w:p>
        </w:tc>
      </w:tr>
      <w:tr w:rsidR="006D4F7B" w14:paraId="515191E2"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2F9287F9" w14:textId="77777777" w:rsidR="006D4F7B" w:rsidRDefault="006D4F7B">
            <w:pPr>
              <w:spacing w:after="0"/>
            </w:pPr>
            <w:r>
              <w:rPr>
                <w:rFonts w:ascii="Times New Roman" w:eastAsia="Times New Roman" w:hAnsi="Times New Roman" w:cs="Times New Roman"/>
                <w:sz w:val="28"/>
              </w:rPr>
              <w:t xml:space="preserve">202105525 </w:t>
            </w:r>
          </w:p>
        </w:tc>
        <w:tc>
          <w:tcPr>
            <w:tcW w:w="7655" w:type="dxa"/>
            <w:tcBorders>
              <w:top w:val="single" w:sz="4" w:space="0" w:color="000000"/>
              <w:left w:val="single" w:sz="4" w:space="0" w:color="000000"/>
              <w:bottom w:val="single" w:sz="4" w:space="0" w:color="000000"/>
              <w:right w:val="single" w:sz="4" w:space="0" w:color="000000"/>
            </w:tcBorders>
            <w:hideMark/>
          </w:tcPr>
          <w:p w14:paraId="2377275D" w14:textId="77777777" w:rsidR="006D4F7B" w:rsidRDefault="006D4F7B">
            <w:pPr>
              <w:spacing w:after="101"/>
            </w:pPr>
            <w:r>
              <w:rPr>
                <w:rFonts w:ascii="微软雅黑" w:eastAsia="微软雅黑" w:hAnsi="微软雅黑" w:cs="微软雅黑" w:hint="eastAsia"/>
                <w:sz w:val="28"/>
              </w:rPr>
              <w:t xml:space="preserve">燃气燃烧器 </w:t>
            </w:r>
            <w:r>
              <w:rPr>
                <w:rFonts w:ascii="Times New Roman" w:eastAsia="Times New Roman" w:hAnsi="Times New Roman" w:cs="Times New Roman"/>
                <w:sz w:val="28"/>
              </w:rPr>
              <w:t xml:space="preserve">SFQ4E </w:t>
            </w:r>
          </w:p>
          <w:p w14:paraId="2D2DCE56" w14:textId="77777777" w:rsidR="006D4F7B" w:rsidRDefault="006D4F7B">
            <w:pPr>
              <w:spacing w:after="0"/>
              <w:ind w:right="1037"/>
            </w:pPr>
            <w:r>
              <w:rPr>
                <w:rFonts w:ascii="微软雅黑" w:eastAsia="微软雅黑" w:hAnsi="微软雅黑" w:cs="微软雅黑" w:hint="eastAsia"/>
                <w:sz w:val="28"/>
              </w:rPr>
              <w:t>上海思尉尔能源设备有限公司松江区科学技术委员会</w:t>
            </w:r>
            <w:r>
              <w:rPr>
                <w:rFonts w:ascii="Times New Roman" w:eastAsia="Times New Roman" w:hAnsi="Times New Roman" w:cs="Times New Roman"/>
                <w:sz w:val="28"/>
              </w:rPr>
              <w:t xml:space="preserve"> </w:t>
            </w:r>
          </w:p>
        </w:tc>
      </w:tr>
      <w:tr w:rsidR="006D4F7B" w14:paraId="29377FC5"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4156605F" w14:textId="77777777" w:rsidR="006D4F7B" w:rsidRDefault="006D4F7B">
            <w:pPr>
              <w:spacing w:after="0"/>
            </w:pPr>
            <w:r>
              <w:rPr>
                <w:rFonts w:ascii="Times New Roman" w:eastAsia="Times New Roman" w:hAnsi="Times New Roman" w:cs="Times New Roman"/>
                <w:sz w:val="28"/>
              </w:rPr>
              <w:t xml:space="preserve">202105526 </w:t>
            </w:r>
          </w:p>
        </w:tc>
        <w:tc>
          <w:tcPr>
            <w:tcW w:w="7655" w:type="dxa"/>
            <w:tcBorders>
              <w:top w:val="single" w:sz="4" w:space="0" w:color="000000"/>
              <w:left w:val="single" w:sz="4" w:space="0" w:color="000000"/>
              <w:bottom w:val="single" w:sz="4" w:space="0" w:color="000000"/>
              <w:right w:val="single" w:sz="4" w:space="0" w:color="000000"/>
            </w:tcBorders>
            <w:hideMark/>
          </w:tcPr>
          <w:p w14:paraId="29BBEB1D" w14:textId="77777777" w:rsidR="006D4F7B" w:rsidRDefault="006D4F7B">
            <w:pPr>
              <w:spacing w:after="0"/>
              <w:ind w:right="1762"/>
            </w:pPr>
            <w:r>
              <w:rPr>
                <w:rFonts w:ascii="微软雅黑" w:eastAsia="微软雅黑" w:hAnsi="微软雅黑" w:cs="微软雅黑" w:hint="eastAsia"/>
                <w:sz w:val="28"/>
              </w:rPr>
              <w:t>智能仓储设备（</w:t>
            </w:r>
            <w:r>
              <w:rPr>
                <w:rFonts w:ascii="Times New Roman" w:eastAsia="Times New Roman" w:hAnsi="Times New Roman" w:cs="Times New Roman"/>
                <w:sz w:val="28"/>
              </w:rPr>
              <w:t>NEOTEL</w:t>
            </w:r>
            <w:r>
              <w:rPr>
                <w:rFonts w:ascii="微软雅黑" w:eastAsia="微软雅黑" w:hAnsi="微软雅黑" w:cs="微软雅黑" w:hint="eastAsia"/>
                <w:sz w:val="28"/>
              </w:rPr>
              <w:t>）上海挚锦科技有限公司杨浦区科学技术委员会</w:t>
            </w:r>
            <w:r>
              <w:rPr>
                <w:rFonts w:ascii="Times New Roman" w:eastAsia="Times New Roman" w:hAnsi="Times New Roman" w:cs="Times New Roman"/>
                <w:sz w:val="28"/>
              </w:rPr>
              <w:t xml:space="preserve"> </w:t>
            </w:r>
          </w:p>
        </w:tc>
      </w:tr>
      <w:tr w:rsidR="006D4F7B" w14:paraId="58E872D3"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512D5FF0" w14:textId="77777777" w:rsidR="006D4F7B" w:rsidRDefault="006D4F7B">
            <w:pPr>
              <w:spacing w:after="0"/>
            </w:pPr>
            <w:r>
              <w:rPr>
                <w:rFonts w:ascii="Times New Roman" w:eastAsia="Times New Roman" w:hAnsi="Times New Roman" w:cs="Times New Roman"/>
                <w:sz w:val="28"/>
              </w:rPr>
              <w:t xml:space="preserve">202105527 </w:t>
            </w:r>
          </w:p>
        </w:tc>
        <w:tc>
          <w:tcPr>
            <w:tcW w:w="7655" w:type="dxa"/>
            <w:tcBorders>
              <w:top w:val="single" w:sz="4" w:space="0" w:color="000000"/>
              <w:left w:val="single" w:sz="4" w:space="0" w:color="000000"/>
              <w:bottom w:val="single" w:sz="4" w:space="0" w:color="000000"/>
              <w:right w:val="single" w:sz="4" w:space="0" w:color="000000"/>
            </w:tcBorders>
            <w:hideMark/>
          </w:tcPr>
          <w:p w14:paraId="54C65CF1" w14:textId="77777777" w:rsidR="006D4F7B" w:rsidRDefault="006D4F7B">
            <w:pPr>
              <w:spacing w:after="0"/>
              <w:ind w:right="677"/>
            </w:pPr>
            <w:r>
              <w:rPr>
                <w:rFonts w:ascii="微软雅黑" w:eastAsia="微软雅黑" w:hAnsi="微软雅黑" w:cs="微软雅黑" w:hint="eastAsia"/>
                <w:sz w:val="28"/>
              </w:rPr>
              <w:t>低温截止阀（</w:t>
            </w:r>
            <w:r>
              <w:rPr>
                <w:rFonts w:ascii="Times New Roman" w:eastAsia="Times New Roman" w:hAnsi="Times New Roman" w:cs="Times New Roman"/>
                <w:sz w:val="28"/>
              </w:rPr>
              <w:t>2</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DJ41Y-900P </w:t>
            </w:r>
            <w:r>
              <w:rPr>
                <w:rFonts w:ascii="微软雅黑" w:eastAsia="微软雅黑" w:hAnsi="微软雅黑" w:cs="微软雅黑" w:hint="eastAsia"/>
                <w:sz w:val="28"/>
              </w:rPr>
              <w:t>型、</w:t>
            </w:r>
            <w:r>
              <w:rPr>
                <w:rFonts w:ascii="Times New Roman" w:eastAsia="Times New Roman" w:hAnsi="Times New Roman" w:cs="Times New Roman"/>
                <w:sz w:val="28"/>
              </w:rPr>
              <w:t>10</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DJ541Y-300P </w:t>
            </w:r>
            <w:r>
              <w:rPr>
                <w:rFonts w:ascii="微软雅黑" w:eastAsia="微软雅黑" w:hAnsi="微软雅黑" w:cs="微软雅黑" w:hint="eastAsia"/>
                <w:sz w:val="28"/>
              </w:rPr>
              <w:t>型）上海凯科阀门制造有限公司嘉定区科学技术委员会</w:t>
            </w:r>
            <w:r>
              <w:rPr>
                <w:rFonts w:ascii="Times New Roman" w:eastAsia="Times New Roman" w:hAnsi="Times New Roman" w:cs="Times New Roman"/>
                <w:sz w:val="28"/>
              </w:rPr>
              <w:t xml:space="preserve"> </w:t>
            </w:r>
          </w:p>
        </w:tc>
      </w:tr>
      <w:tr w:rsidR="006D4F7B" w14:paraId="09F7FD5B"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6889EA5B" w14:textId="77777777" w:rsidR="006D4F7B" w:rsidRDefault="006D4F7B">
            <w:pPr>
              <w:spacing w:after="0"/>
            </w:pPr>
            <w:r>
              <w:rPr>
                <w:rFonts w:ascii="Times New Roman" w:eastAsia="Times New Roman" w:hAnsi="Times New Roman" w:cs="Times New Roman"/>
                <w:sz w:val="28"/>
              </w:rPr>
              <w:t xml:space="preserve">202105528 </w:t>
            </w:r>
          </w:p>
        </w:tc>
        <w:tc>
          <w:tcPr>
            <w:tcW w:w="7655" w:type="dxa"/>
            <w:tcBorders>
              <w:top w:val="single" w:sz="4" w:space="0" w:color="000000"/>
              <w:left w:val="single" w:sz="4" w:space="0" w:color="000000"/>
              <w:bottom w:val="single" w:sz="4" w:space="0" w:color="000000"/>
              <w:right w:val="single" w:sz="4" w:space="0" w:color="000000"/>
            </w:tcBorders>
            <w:hideMark/>
          </w:tcPr>
          <w:p w14:paraId="0DF09FDF" w14:textId="77777777" w:rsidR="006D4F7B" w:rsidRDefault="006D4F7B">
            <w:pPr>
              <w:spacing w:after="102"/>
            </w:pPr>
            <w:r>
              <w:rPr>
                <w:rFonts w:ascii="Times New Roman" w:eastAsia="Times New Roman" w:hAnsi="Times New Roman" w:cs="Times New Roman"/>
                <w:sz w:val="28"/>
              </w:rPr>
              <w:t xml:space="preserve">PT124B </w:t>
            </w:r>
            <w:r>
              <w:rPr>
                <w:rFonts w:ascii="微软雅黑" w:eastAsia="微软雅黑" w:hAnsi="微软雅黑" w:cs="微软雅黑" w:hint="eastAsia"/>
                <w:sz w:val="28"/>
              </w:rPr>
              <w:t>无线压力变送器</w:t>
            </w:r>
            <w:r>
              <w:rPr>
                <w:rFonts w:ascii="Times New Roman" w:eastAsia="Times New Roman" w:hAnsi="Times New Roman" w:cs="Times New Roman"/>
                <w:sz w:val="28"/>
              </w:rPr>
              <w:t xml:space="preserve"> </w:t>
            </w:r>
          </w:p>
          <w:p w14:paraId="6331D652" w14:textId="77777777" w:rsidR="006D4F7B" w:rsidRDefault="006D4F7B">
            <w:pPr>
              <w:spacing w:after="0"/>
              <w:ind w:right="1200"/>
            </w:pPr>
            <w:r>
              <w:rPr>
                <w:rFonts w:ascii="微软雅黑" w:eastAsia="微软雅黑" w:hAnsi="微软雅黑" w:cs="微软雅黑" w:hint="eastAsia"/>
                <w:sz w:val="28"/>
              </w:rPr>
              <w:t>上海朝辉压力仪器有限公司松江区科学技术委员会</w:t>
            </w:r>
            <w:r>
              <w:rPr>
                <w:rFonts w:ascii="Times New Roman" w:eastAsia="Times New Roman" w:hAnsi="Times New Roman" w:cs="Times New Roman"/>
                <w:sz w:val="28"/>
              </w:rPr>
              <w:t xml:space="preserve"> </w:t>
            </w:r>
          </w:p>
        </w:tc>
      </w:tr>
      <w:tr w:rsidR="006D4F7B" w14:paraId="784956C4"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09BF3F50" w14:textId="77777777" w:rsidR="006D4F7B" w:rsidRDefault="006D4F7B">
            <w:pPr>
              <w:spacing w:after="0"/>
            </w:pPr>
            <w:r>
              <w:rPr>
                <w:rFonts w:ascii="Times New Roman" w:eastAsia="Times New Roman" w:hAnsi="Times New Roman" w:cs="Times New Roman"/>
                <w:sz w:val="28"/>
              </w:rPr>
              <w:t xml:space="preserve">202105529 </w:t>
            </w:r>
          </w:p>
        </w:tc>
        <w:tc>
          <w:tcPr>
            <w:tcW w:w="7655" w:type="dxa"/>
            <w:tcBorders>
              <w:top w:val="single" w:sz="4" w:space="0" w:color="000000"/>
              <w:left w:val="single" w:sz="4" w:space="0" w:color="000000"/>
              <w:bottom w:val="single" w:sz="4" w:space="0" w:color="000000"/>
              <w:right w:val="single" w:sz="4" w:space="0" w:color="000000"/>
            </w:tcBorders>
            <w:hideMark/>
          </w:tcPr>
          <w:p w14:paraId="08EC9CD5" w14:textId="77777777" w:rsidR="006D4F7B" w:rsidRDefault="006D4F7B">
            <w:pPr>
              <w:spacing w:after="0"/>
              <w:ind w:right="641"/>
            </w:pPr>
            <w:r>
              <w:rPr>
                <w:rFonts w:ascii="微软雅黑" w:eastAsia="微软雅黑" w:hAnsi="微软雅黑" w:cs="微软雅黑" w:hint="eastAsia"/>
                <w:sz w:val="28"/>
              </w:rPr>
              <w:t xml:space="preserve">全自动 </w:t>
            </w:r>
            <w:proofErr w:type="spellStart"/>
            <w:r>
              <w:rPr>
                <w:rFonts w:ascii="Times New Roman" w:eastAsia="Times New Roman" w:hAnsi="Times New Roman" w:cs="Times New Roman"/>
                <w:sz w:val="28"/>
              </w:rPr>
              <w:t>CODCr</w:t>
            </w:r>
            <w:proofErr w:type="spellEnd"/>
            <w:r>
              <w:rPr>
                <w:rFonts w:ascii="Times New Roman" w:eastAsia="Times New Roman" w:hAnsi="Times New Roman" w:cs="Times New Roman"/>
                <w:sz w:val="28"/>
              </w:rPr>
              <w:t xml:space="preserve"> </w:t>
            </w:r>
            <w:r>
              <w:rPr>
                <w:rFonts w:ascii="微软雅黑" w:eastAsia="微软雅黑" w:hAnsi="微软雅黑" w:cs="微软雅黑" w:hint="eastAsia"/>
                <w:sz w:val="28"/>
              </w:rPr>
              <w:t>分析仪（</w:t>
            </w:r>
            <w:r>
              <w:rPr>
                <w:rFonts w:ascii="Times New Roman" w:eastAsia="Times New Roman" w:hAnsi="Times New Roman" w:cs="Times New Roman"/>
                <w:sz w:val="28"/>
              </w:rPr>
              <w:t>CGC</w:t>
            </w:r>
            <w:r>
              <w:rPr>
                <w:rFonts w:ascii="微软雅黑" w:eastAsia="微软雅黑" w:hAnsi="微软雅黑" w:cs="微软雅黑" w:hint="eastAsia"/>
                <w:sz w:val="28"/>
              </w:rPr>
              <w:t>）上海北裕分析仪器股份有限公司宝山区科学技术委员会</w:t>
            </w:r>
            <w:r>
              <w:rPr>
                <w:rFonts w:ascii="Times New Roman" w:eastAsia="Times New Roman" w:hAnsi="Times New Roman" w:cs="Times New Roman"/>
                <w:sz w:val="28"/>
              </w:rPr>
              <w:t xml:space="preserve"> </w:t>
            </w:r>
          </w:p>
        </w:tc>
      </w:tr>
      <w:tr w:rsidR="006D4F7B" w14:paraId="750079FC"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309290AB" w14:textId="77777777" w:rsidR="006D4F7B" w:rsidRDefault="006D4F7B">
            <w:pPr>
              <w:spacing w:after="0"/>
            </w:pPr>
            <w:r>
              <w:rPr>
                <w:rFonts w:ascii="Times New Roman" w:eastAsia="Times New Roman" w:hAnsi="Times New Roman" w:cs="Times New Roman"/>
                <w:sz w:val="28"/>
              </w:rPr>
              <w:t xml:space="preserve">202105530 </w:t>
            </w:r>
          </w:p>
        </w:tc>
        <w:tc>
          <w:tcPr>
            <w:tcW w:w="7655" w:type="dxa"/>
            <w:tcBorders>
              <w:top w:val="single" w:sz="4" w:space="0" w:color="000000"/>
              <w:left w:val="single" w:sz="4" w:space="0" w:color="000000"/>
              <w:bottom w:val="single" w:sz="4" w:space="0" w:color="000000"/>
              <w:right w:val="single" w:sz="4" w:space="0" w:color="000000"/>
            </w:tcBorders>
            <w:hideMark/>
          </w:tcPr>
          <w:p w14:paraId="01C4C684" w14:textId="77777777" w:rsidR="006D4F7B" w:rsidRDefault="006D4F7B">
            <w:pPr>
              <w:spacing w:after="0"/>
              <w:ind w:right="662"/>
            </w:pPr>
            <w:proofErr w:type="gramStart"/>
            <w:r>
              <w:rPr>
                <w:rFonts w:ascii="微软雅黑" w:eastAsia="微软雅黑" w:hAnsi="微软雅黑" w:cs="微软雅黑" w:hint="eastAsia"/>
                <w:sz w:val="28"/>
              </w:rPr>
              <w:t>标准双</w:t>
            </w:r>
            <w:proofErr w:type="gramEnd"/>
            <w:r>
              <w:rPr>
                <w:rFonts w:ascii="微软雅黑" w:eastAsia="微软雅黑" w:hAnsi="微软雅黑" w:cs="微软雅黑" w:hint="eastAsia"/>
                <w:sz w:val="28"/>
              </w:rPr>
              <w:t xml:space="preserve">路 </w:t>
            </w:r>
            <w:r>
              <w:rPr>
                <w:rFonts w:ascii="Times New Roman" w:eastAsia="Times New Roman" w:hAnsi="Times New Roman" w:cs="Times New Roman"/>
                <w:sz w:val="28"/>
              </w:rPr>
              <w:t xml:space="preserve">TD </w:t>
            </w:r>
            <w:r>
              <w:rPr>
                <w:rFonts w:ascii="微软雅黑" w:eastAsia="微软雅黑" w:hAnsi="微软雅黑" w:cs="微软雅黑" w:hint="eastAsia"/>
                <w:sz w:val="28"/>
              </w:rPr>
              <w:t>冷阱在线样品浓缩脱附装置（</w:t>
            </w:r>
            <w:r>
              <w:rPr>
                <w:rFonts w:ascii="Times New Roman" w:eastAsia="Times New Roman" w:hAnsi="Times New Roman" w:cs="Times New Roman"/>
                <w:sz w:val="28"/>
              </w:rPr>
              <w:t>AQ-P7000</w:t>
            </w:r>
            <w:r>
              <w:rPr>
                <w:rFonts w:ascii="微软雅黑" w:eastAsia="微软雅黑" w:hAnsi="微软雅黑" w:cs="微软雅黑" w:hint="eastAsia"/>
                <w:sz w:val="28"/>
              </w:rPr>
              <w:t>）上海炫一智能科技有限公司闵行区科学技术委员会</w:t>
            </w:r>
            <w:r>
              <w:rPr>
                <w:rFonts w:ascii="Times New Roman" w:eastAsia="Times New Roman" w:hAnsi="Times New Roman" w:cs="Times New Roman"/>
                <w:sz w:val="28"/>
              </w:rPr>
              <w:t xml:space="preserve"> </w:t>
            </w:r>
          </w:p>
        </w:tc>
      </w:tr>
      <w:tr w:rsidR="006D4F7B" w14:paraId="5B8AEFDB"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2E54B60E" w14:textId="77777777" w:rsidR="006D4F7B" w:rsidRDefault="006D4F7B">
            <w:pPr>
              <w:spacing w:after="0"/>
            </w:pPr>
            <w:r>
              <w:rPr>
                <w:rFonts w:ascii="Times New Roman" w:eastAsia="Times New Roman" w:hAnsi="Times New Roman" w:cs="Times New Roman"/>
                <w:sz w:val="28"/>
              </w:rPr>
              <w:t xml:space="preserve">202105531 </w:t>
            </w:r>
          </w:p>
        </w:tc>
        <w:tc>
          <w:tcPr>
            <w:tcW w:w="7655" w:type="dxa"/>
            <w:tcBorders>
              <w:top w:val="single" w:sz="4" w:space="0" w:color="000000"/>
              <w:left w:val="single" w:sz="4" w:space="0" w:color="000000"/>
              <w:bottom w:val="single" w:sz="4" w:space="0" w:color="000000"/>
              <w:right w:val="single" w:sz="4" w:space="0" w:color="000000"/>
            </w:tcBorders>
            <w:hideMark/>
          </w:tcPr>
          <w:p w14:paraId="02D90B16" w14:textId="77777777" w:rsidR="006D4F7B" w:rsidRDefault="006D4F7B">
            <w:pPr>
              <w:spacing w:after="0"/>
              <w:ind w:right="1115"/>
            </w:pPr>
            <w:r>
              <w:rPr>
                <w:rFonts w:ascii="微软雅黑" w:eastAsia="微软雅黑" w:hAnsi="微软雅黑" w:cs="微软雅黑" w:hint="eastAsia"/>
                <w:sz w:val="28"/>
              </w:rPr>
              <w:t xml:space="preserve">曳引式乘客电梯 </w:t>
            </w:r>
            <w:r>
              <w:rPr>
                <w:rFonts w:ascii="Times New Roman" w:eastAsia="Times New Roman" w:hAnsi="Times New Roman" w:cs="Times New Roman"/>
                <w:sz w:val="28"/>
              </w:rPr>
              <w:t xml:space="preserve">MTP </w:t>
            </w:r>
            <w:r>
              <w:rPr>
                <w:rFonts w:ascii="微软雅黑" w:eastAsia="微软雅黑" w:hAnsi="微软雅黑" w:cs="微软雅黑" w:hint="eastAsia"/>
                <w:sz w:val="28"/>
              </w:rPr>
              <w:t>曼隆蒂森克虏伯电梯有限公司上海市临港地区开发建设管理委员会</w:t>
            </w:r>
            <w:r>
              <w:rPr>
                <w:rFonts w:ascii="Times New Roman" w:eastAsia="Times New Roman" w:hAnsi="Times New Roman" w:cs="Times New Roman"/>
                <w:sz w:val="28"/>
              </w:rPr>
              <w:t xml:space="preserve"> </w:t>
            </w:r>
          </w:p>
        </w:tc>
      </w:tr>
      <w:tr w:rsidR="006D4F7B" w14:paraId="46202604"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7C208C7C" w14:textId="77777777" w:rsidR="006D4F7B" w:rsidRDefault="006D4F7B">
            <w:pPr>
              <w:spacing w:after="0"/>
            </w:pPr>
            <w:r>
              <w:rPr>
                <w:rFonts w:ascii="Times New Roman" w:eastAsia="Times New Roman" w:hAnsi="Times New Roman" w:cs="Times New Roman"/>
                <w:sz w:val="28"/>
              </w:rPr>
              <w:t xml:space="preserve">202105532 </w:t>
            </w:r>
          </w:p>
        </w:tc>
        <w:tc>
          <w:tcPr>
            <w:tcW w:w="7655" w:type="dxa"/>
            <w:tcBorders>
              <w:top w:val="single" w:sz="4" w:space="0" w:color="000000"/>
              <w:left w:val="single" w:sz="4" w:space="0" w:color="000000"/>
              <w:bottom w:val="single" w:sz="4" w:space="0" w:color="000000"/>
              <w:right w:val="single" w:sz="4" w:space="0" w:color="000000"/>
            </w:tcBorders>
            <w:hideMark/>
          </w:tcPr>
          <w:p w14:paraId="07BA5F6C" w14:textId="77777777" w:rsidR="006D4F7B" w:rsidRDefault="006D4F7B">
            <w:pPr>
              <w:spacing w:after="91"/>
            </w:pPr>
            <w:r>
              <w:rPr>
                <w:rFonts w:ascii="微软雅黑" w:eastAsia="微软雅黑" w:hAnsi="微软雅黑" w:cs="微软雅黑" w:hint="eastAsia"/>
                <w:sz w:val="28"/>
              </w:rPr>
              <w:t>掺混料仓（</w:t>
            </w:r>
            <w:r>
              <w:rPr>
                <w:rFonts w:ascii="Times New Roman" w:eastAsia="Times New Roman" w:hAnsi="Times New Roman" w:cs="Times New Roman"/>
                <w:sz w:val="28"/>
              </w:rPr>
              <w:t>1000m³</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13EB54C8" w14:textId="77777777" w:rsidR="006D4F7B" w:rsidRDefault="006D4F7B">
            <w:pPr>
              <w:spacing w:after="0"/>
              <w:ind w:right="641"/>
            </w:pPr>
            <w:r>
              <w:rPr>
                <w:rFonts w:ascii="微软雅黑" w:eastAsia="微软雅黑" w:hAnsi="微软雅黑" w:cs="微软雅黑" w:hint="eastAsia"/>
                <w:sz w:val="28"/>
              </w:rPr>
              <w:t>上海博隆装备技术股份有限公司青浦区科学技术委员会</w:t>
            </w:r>
            <w:r>
              <w:rPr>
                <w:rFonts w:ascii="Times New Roman" w:eastAsia="Times New Roman" w:hAnsi="Times New Roman" w:cs="Times New Roman"/>
                <w:sz w:val="28"/>
              </w:rPr>
              <w:t xml:space="preserve"> </w:t>
            </w:r>
          </w:p>
        </w:tc>
      </w:tr>
      <w:tr w:rsidR="006D4F7B" w14:paraId="613070E4"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5A5F4B7B" w14:textId="77777777" w:rsidR="006D4F7B" w:rsidRDefault="006D4F7B">
            <w:pPr>
              <w:spacing w:after="0"/>
            </w:pPr>
            <w:r>
              <w:rPr>
                <w:rFonts w:ascii="Times New Roman" w:eastAsia="Times New Roman" w:hAnsi="Times New Roman" w:cs="Times New Roman"/>
                <w:sz w:val="28"/>
              </w:rPr>
              <w:lastRenderedPageBreak/>
              <w:t xml:space="preserve">202105533 </w:t>
            </w:r>
          </w:p>
        </w:tc>
        <w:tc>
          <w:tcPr>
            <w:tcW w:w="7655" w:type="dxa"/>
            <w:tcBorders>
              <w:top w:val="single" w:sz="4" w:space="0" w:color="000000"/>
              <w:left w:val="single" w:sz="4" w:space="0" w:color="000000"/>
              <w:bottom w:val="single" w:sz="4" w:space="0" w:color="000000"/>
              <w:right w:val="single" w:sz="4" w:space="0" w:color="000000"/>
            </w:tcBorders>
            <w:hideMark/>
          </w:tcPr>
          <w:p w14:paraId="14DF9A55" w14:textId="77777777" w:rsidR="006D4F7B" w:rsidRDefault="006D4F7B">
            <w:pPr>
              <w:spacing w:after="0"/>
              <w:ind w:right="1201"/>
            </w:pPr>
            <w:r>
              <w:rPr>
                <w:rFonts w:ascii="微软雅黑" w:eastAsia="微软雅黑" w:hAnsi="微软雅黑" w:cs="微软雅黑" w:hint="eastAsia"/>
                <w:sz w:val="28"/>
              </w:rPr>
              <w:t>车用排气</w:t>
            </w:r>
            <w:proofErr w:type="gramStart"/>
            <w:r>
              <w:rPr>
                <w:rFonts w:ascii="微软雅黑" w:eastAsia="微软雅黑" w:hAnsi="微软雅黑" w:cs="微软雅黑" w:hint="eastAsia"/>
                <w:sz w:val="28"/>
              </w:rPr>
              <w:t>金属软管维孚金属制品</w:t>
            </w:r>
            <w:proofErr w:type="gramEnd"/>
            <w:r>
              <w:rPr>
                <w:rFonts w:ascii="微软雅黑" w:eastAsia="微软雅黑" w:hAnsi="微软雅黑" w:cs="微软雅黑" w:hint="eastAsia"/>
                <w:sz w:val="28"/>
              </w:rPr>
              <w:t>（上海）有限公司上海市临港地区开发建设管理委员会</w:t>
            </w:r>
            <w:r>
              <w:rPr>
                <w:rFonts w:ascii="Times New Roman" w:eastAsia="Times New Roman" w:hAnsi="Times New Roman" w:cs="Times New Roman"/>
                <w:sz w:val="28"/>
              </w:rPr>
              <w:t xml:space="preserve"> </w:t>
            </w:r>
          </w:p>
        </w:tc>
      </w:tr>
      <w:tr w:rsidR="006D4F7B" w14:paraId="5DCC06B6"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A67B5A5" w14:textId="77777777" w:rsidR="006D4F7B" w:rsidRDefault="006D4F7B">
            <w:pPr>
              <w:spacing w:after="0"/>
            </w:pPr>
            <w:r>
              <w:rPr>
                <w:rFonts w:ascii="Times New Roman" w:eastAsia="Times New Roman" w:hAnsi="Times New Roman" w:cs="Times New Roman"/>
                <w:sz w:val="28"/>
              </w:rPr>
              <w:t xml:space="preserve">202105534 </w:t>
            </w:r>
          </w:p>
        </w:tc>
        <w:tc>
          <w:tcPr>
            <w:tcW w:w="7655" w:type="dxa"/>
            <w:tcBorders>
              <w:top w:val="single" w:sz="4" w:space="0" w:color="000000"/>
              <w:left w:val="single" w:sz="4" w:space="0" w:color="000000"/>
              <w:bottom w:val="single" w:sz="4" w:space="0" w:color="000000"/>
              <w:right w:val="single" w:sz="4" w:space="0" w:color="000000"/>
            </w:tcBorders>
            <w:hideMark/>
          </w:tcPr>
          <w:p w14:paraId="17B0341D" w14:textId="77777777" w:rsidR="006D4F7B" w:rsidRDefault="006D4F7B">
            <w:pPr>
              <w:spacing w:after="0"/>
              <w:ind w:right="641"/>
            </w:pPr>
            <w:r>
              <w:rPr>
                <w:rFonts w:ascii="微软雅黑" w:eastAsia="微软雅黑" w:hAnsi="微软雅黑" w:cs="微软雅黑" w:hint="eastAsia"/>
                <w:sz w:val="28"/>
              </w:rPr>
              <w:t>工业电阻触摸屏（</w:t>
            </w:r>
            <w:r>
              <w:rPr>
                <w:rFonts w:ascii="Times New Roman" w:eastAsia="Times New Roman" w:hAnsi="Times New Roman" w:cs="Times New Roman"/>
                <w:sz w:val="28"/>
              </w:rPr>
              <w:t>FE6070C</w:t>
            </w:r>
            <w:r>
              <w:rPr>
                <w:rFonts w:ascii="微软雅黑" w:eastAsia="微软雅黑" w:hAnsi="微软雅黑" w:cs="微软雅黑" w:hint="eastAsia"/>
                <w:sz w:val="28"/>
              </w:rPr>
              <w:t>，</w:t>
            </w:r>
            <w:r>
              <w:rPr>
                <w:rFonts w:ascii="Times New Roman" w:eastAsia="Times New Roman" w:hAnsi="Times New Roman" w:cs="Times New Roman"/>
                <w:sz w:val="28"/>
              </w:rPr>
              <w:t>FE6070W</w:t>
            </w:r>
            <w:r>
              <w:rPr>
                <w:rFonts w:ascii="微软雅黑" w:eastAsia="微软雅黑" w:hAnsi="微软雅黑" w:cs="微软雅黑" w:hint="eastAsia"/>
                <w:sz w:val="28"/>
              </w:rPr>
              <w:t>）上海繁易信息科技股份有限公司杨浦区科学技术委员会</w:t>
            </w:r>
            <w:r>
              <w:rPr>
                <w:rFonts w:ascii="Times New Roman" w:eastAsia="Times New Roman" w:hAnsi="Times New Roman" w:cs="Times New Roman"/>
                <w:sz w:val="28"/>
              </w:rPr>
              <w:t xml:space="preserve"> </w:t>
            </w:r>
          </w:p>
        </w:tc>
      </w:tr>
      <w:tr w:rsidR="006D4F7B" w14:paraId="5C773118"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772A6D93" w14:textId="77777777" w:rsidR="006D4F7B" w:rsidRDefault="006D4F7B">
            <w:pPr>
              <w:spacing w:after="0"/>
            </w:pPr>
            <w:r>
              <w:rPr>
                <w:rFonts w:ascii="Times New Roman" w:eastAsia="Times New Roman" w:hAnsi="Times New Roman" w:cs="Times New Roman"/>
                <w:sz w:val="28"/>
              </w:rPr>
              <w:t xml:space="preserve">202105535 </w:t>
            </w:r>
          </w:p>
        </w:tc>
        <w:tc>
          <w:tcPr>
            <w:tcW w:w="7655" w:type="dxa"/>
            <w:tcBorders>
              <w:top w:val="single" w:sz="4" w:space="0" w:color="000000"/>
              <w:left w:val="single" w:sz="4" w:space="0" w:color="000000"/>
              <w:bottom w:val="single" w:sz="4" w:space="0" w:color="000000"/>
              <w:right w:val="single" w:sz="4" w:space="0" w:color="000000"/>
            </w:tcBorders>
            <w:hideMark/>
          </w:tcPr>
          <w:p w14:paraId="31BA8B1A" w14:textId="77777777" w:rsidR="006D4F7B" w:rsidRDefault="006D4F7B">
            <w:pPr>
              <w:spacing w:after="0"/>
              <w:ind w:right="1760"/>
            </w:pPr>
            <w:proofErr w:type="gramStart"/>
            <w:r>
              <w:rPr>
                <w:rFonts w:ascii="微软雅黑" w:eastAsia="微软雅黑" w:hAnsi="微软雅黑" w:cs="微软雅黑" w:hint="eastAsia"/>
                <w:sz w:val="28"/>
              </w:rPr>
              <w:t>智引生产</w:t>
            </w:r>
            <w:proofErr w:type="gramEnd"/>
            <w:r>
              <w:rPr>
                <w:rFonts w:ascii="微软雅黑" w:eastAsia="微软雅黑" w:hAnsi="微软雅黑" w:cs="微软雅黑" w:hint="eastAsia"/>
                <w:sz w:val="28"/>
              </w:rPr>
              <w:t>管理软件上海智引信息科技有限公司上海市张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bl>
    <w:p w14:paraId="0D7E8C70" w14:textId="77777777" w:rsidR="006D4F7B" w:rsidRDefault="006D4F7B" w:rsidP="006D4F7B">
      <w:pPr>
        <w:spacing w:after="0"/>
        <w:ind w:right="9314"/>
        <w:rPr>
          <w:rFonts w:hint="eastAsia"/>
        </w:rPr>
      </w:pPr>
    </w:p>
    <w:tbl>
      <w:tblPr>
        <w:tblStyle w:val="TableGrid"/>
        <w:tblW w:w="9323" w:type="dxa"/>
        <w:tblInd w:w="-108" w:type="dxa"/>
        <w:tblCellMar>
          <w:top w:w="107" w:type="dxa"/>
          <w:left w:w="108" w:type="dxa"/>
        </w:tblCellMar>
        <w:tblLook w:val="04A0" w:firstRow="1" w:lastRow="0" w:firstColumn="1" w:lastColumn="0" w:noHBand="0" w:noVBand="1"/>
      </w:tblPr>
      <w:tblGrid>
        <w:gridCol w:w="1668"/>
        <w:gridCol w:w="7655"/>
      </w:tblGrid>
      <w:tr w:rsidR="006D4F7B" w14:paraId="21CE3B0E"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4ADE5757" w14:textId="77777777" w:rsidR="006D4F7B" w:rsidRDefault="006D4F7B">
            <w:pPr>
              <w:spacing w:after="0"/>
            </w:pPr>
            <w:r>
              <w:rPr>
                <w:rFonts w:ascii="Times New Roman" w:eastAsia="Times New Roman" w:hAnsi="Times New Roman" w:cs="Times New Roman"/>
                <w:sz w:val="28"/>
              </w:rPr>
              <w:t xml:space="preserve">202105536 </w:t>
            </w:r>
          </w:p>
        </w:tc>
        <w:tc>
          <w:tcPr>
            <w:tcW w:w="7655" w:type="dxa"/>
            <w:tcBorders>
              <w:top w:val="single" w:sz="4" w:space="0" w:color="000000"/>
              <w:left w:val="single" w:sz="4" w:space="0" w:color="000000"/>
              <w:bottom w:val="single" w:sz="4" w:space="0" w:color="000000"/>
              <w:right w:val="single" w:sz="4" w:space="0" w:color="000000"/>
            </w:tcBorders>
            <w:hideMark/>
          </w:tcPr>
          <w:p w14:paraId="4EC9765A" w14:textId="77777777" w:rsidR="006D4F7B" w:rsidRDefault="006D4F7B">
            <w:pPr>
              <w:spacing w:after="0"/>
              <w:ind w:right="1316"/>
            </w:pPr>
            <w:r>
              <w:rPr>
                <w:rFonts w:ascii="微软雅黑" w:eastAsia="微软雅黑" w:hAnsi="微软雅黑" w:cs="微软雅黑" w:hint="eastAsia"/>
                <w:sz w:val="28"/>
              </w:rPr>
              <w:t xml:space="preserve">可视化生物物证靶向试剂搜索摄录系统 </w:t>
            </w:r>
            <w:r>
              <w:rPr>
                <w:rFonts w:ascii="Times New Roman" w:eastAsia="Times New Roman" w:hAnsi="Times New Roman" w:cs="Times New Roman"/>
                <w:sz w:val="28"/>
              </w:rPr>
              <w:t xml:space="preserve">JZ-L1000 </w:t>
            </w:r>
            <w:r>
              <w:rPr>
                <w:rFonts w:ascii="微软雅黑" w:eastAsia="微软雅黑" w:hAnsi="微软雅黑" w:cs="微软雅黑" w:hint="eastAsia"/>
                <w:sz w:val="28"/>
              </w:rPr>
              <w:t>上海锐瞻智能科技有限公司松江区科学技术委员会</w:t>
            </w:r>
            <w:r>
              <w:rPr>
                <w:rFonts w:ascii="Times New Roman" w:eastAsia="Times New Roman" w:hAnsi="Times New Roman" w:cs="Times New Roman"/>
                <w:sz w:val="28"/>
              </w:rPr>
              <w:t xml:space="preserve"> </w:t>
            </w:r>
          </w:p>
        </w:tc>
      </w:tr>
      <w:tr w:rsidR="006D4F7B" w14:paraId="70198BEA"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7FBC5230" w14:textId="77777777" w:rsidR="006D4F7B" w:rsidRDefault="006D4F7B">
            <w:pPr>
              <w:spacing w:after="0"/>
            </w:pPr>
            <w:r>
              <w:rPr>
                <w:rFonts w:ascii="Times New Roman" w:eastAsia="Times New Roman" w:hAnsi="Times New Roman" w:cs="Times New Roman"/>
                <w:sz w:val="28"/>
              </w:rPr>
              <w:t xml:space="preserve">202105537 </w:t>
            </w:r>
          </w:p>
        </w:tc>
        <w:tc>
          <w:tcPr>
            <w:tcW w:w="7655" w:type="dxa"/>
            <w:tcBorders>
              <w:top w:val="single" w:sz="4" w:space="0" w:color="000000"/>
              <w:left w:val="single" w:sz="4" w:space="0" w:color="000000"/>
              <w:bottom w:val="single" w:sz="4" w:space="0" w:color="000000"/>
              <w:right w:val="single" w:sz="4" w:space="0" w:color="000000"/>
            </w:tcBorders>
            <w:hideMark/>
          </w:tcPr>
          <w:p w14:paraId="76A9EDED" w14:textId="77777777" w:rsidR="006D4F7B" w:rsidRDefault="006D4F7B">
            <w:pPr>
              <w:spacing w:after="0"/>
              <w:ind w:right="1878"/>
            </w:pPr>
            <w:r>
              <w:rPr>
                <w:rFonts w:ascii="微软雅黑" w:eastAsia="微软雅黑" w:hAnsi="微软雅黑" w:cs="微软雅黑" w:hint="eastAsia"/>
                <w:sz w:val="28"/>
              </w:rPr>
              <w:t>声学多普勒流速剖面仪（</w:t>
            </w:r>
            <w:r>
              <w:rPr>
                <w:rFonts w:ascii="Times New Roman" w:eastAsia="Times New Roman" w:hAnsi="Times New Roman" w:cs="Times New Roman"/>
                <w:sz w:val="28"/>
              </w:rPr>
              <w:t>HPLS-H600</w:t>
            </w:r>
            <w:r>
              <w:rPr>
                <w:rFonts w:ascii="微软雅黑" w:eastAsia="微软雅黑" w:hAnsi="微软雅黑" w:cs="微软雅黑" w:hint="eastAsia"/>
                <w:sz w:val="28"/>
              </w:rPr>
              <w:t>）上海衡谱科技有限公司嘉定区科学技术委员会</w:t>
            </w:r>
            <w:r>
              <w:rPr>
                <w:rFonts w:ascii="Times New Roman" w:eastAsia="Times New Roman" w:hAnsi="Times New Roman" w:cs="Times New Roman"/>
                <w:sz w:val="28"/>
              </w:rPr>
              <w:t xml:space="preserve"> </w:t>
            </w:r>
          </w:p>
        </w:tc>
      </w:tr>
      <w:tr w:rsidR="006D4F7B" w14:paraId="3D2910D3"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F1982BA" w14:textId="77777777" w:rsidR="006D4F7B" w:rsidRDefault="006D4F7B">
            <w:pPr>
              <w:spacing w:after="0"/>
            </w:pPr>
            <w:r>
              <w:rPr>
                <w:rFonts w:ascii="Times New Roman" w:eastAsia="Times New Roman" w:hAnsi="Times New Roman" w:cs="Times New Roman"/>
                <w:sz w:val="28"/>
              </w:rPr>
              <w:t xml:space="preserve">202105538 </w:t>
            </w:r>
          </w:p>
        </w:tc>
        <w:tc>
          <w:tcPr>
            <w:tcW w:w="7655" w:type="dxa"/>
            <w:tcBorders>
              <w:top w:val="single" w:sz="4" w:space="0" w:color="000000"/>
              <w:left w:val="single" w:sz="4" w:space="0" w:color="000000"/>
              <w:bottom w:val="single" w:sz="4" w:space="0" w:color="000000"/>
              <w:right w:val="single" w:sz="4" w:space="0" w:color="000000"/>
            </w:tcBorders>
            <w:hideMark/>
          </w:tcPr>
          <w:p w14:paraId="30B8D0A5" w14:textId="77777777" w:rsidR="006D4F7B" w:rsidRDefault="006D4F7B">
            <w:pPr>
              <w:spacing w:after="0"/>
              <w:ind w:right="197"/>
            </w:pPr>
            <w:r>
              <w:rPr>
                <w:rFonts w:ascii="微软雅黑" w:eastAsia="微软雅黑" w:hAnsi="微软雅黑" w:cs="微软雅黑" w:hint="eastAsia"/>
                <w:sz w:val="28"/>
              </w:rPr>
              <w:t>配电控制柜（</w:t>
            </w:r>
            <w:r>
              <w:rPr>
                <w:rFonts w:ascii="Times New Roman" w:eastAsia="Times New Roman" w:hAnsi="Times New Roman" w:cs="Times New Roman"/>
                <w:sz w:val="28"/>
              </w:rPr>
              <w:t xml:space="preserve">VS </w:t>
            </w:r>
            <w:r>
              <w:rPr>
                <w:rFonts w:ascii="微软雅黑" w:eastAsia="微软雅黑" w:hAnsi="微软雅黑" w:cs="微软雅黑" w:hint="eastAsia"/>
                <w:sz w:val="28"/>
              </w:rPr>
              <w:t>型、</w:t>
            </w:r>
            <w:r>
              <w:rPr>
                <w:rFonts w:ascii="Times New Roman" w:eastAsia="Times New Roman" w:hAnsi="Times New Roman" w:cs="Times New Roman"/>
                <w:sz w:val="28"/>
              </w:rPr>
              <w:t xml:space="preserve">DS </w:t>
            </w:r>
            <w:r>
              <w:rPr>
                <w:rFonts w:ascii="微软雅黑" w:eastAsia="微软雅黑" w:hAnsi="微软雅黑" w:cs="微软雅黑" w:hint="eastAsia"/>
                <w:sz w:val="28"/>
              </w:rPr>
              <w:t>型）上海兴源东安电气设备制造有限公司金山区科学技术委员会</w:t>
            </w:r>
            <w:r>
              <w:rPr>
                <w:rFonts w:ascii="Times New Roman" w:eastAsia="Times New Roman" w:hAnsi="Times New Roman" w:cs="Times New Roman"/>
                <w:sz w:val="28"/>
              </w:rPr>
              <w:t xml:space="preserve"> </w:t>
            </w:r>
          </w:p>
        </w:tc>
      </w:tr>
      <w:tr w:rsidR="006D4F7B" w14:paraId="475BEB35"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6B77420C" w14:textId="77777777" w:rsidR="006D4F7B" w:rsidRDefault="006D4F7B">
            <w:pPr>
              <w:spacing w:after="0"/>
            </w:pPr>
            <w:r>
              <w:rPr>
                <w:rFonts w:ascii="Times New Roman" w:eastAsia="Times New Roman" w:hAnsi="Times New Roman" w:cs="Times New Roman"/>
                <w:sz w:val="28"/>
              </w:rPr>
              <w:t xml:space="preserve">202105539 </w:t>
            </w:r>
          </w:p>
        </w:tc>
        <w:tc>
          <w:tcPr>
            <w:tcW w:w="7655" w:type="dxa"/>
            <w:tcBorders>
              <w:top w:val="single" w:sz="4" w:space="0" w:color="000000"/>
              <w:left w:val="single" w:sz="4" w:space="0" w:color="000000"/>
              <w:bottom w:val="single" w:sz="4" w:space="0" w:color="000000"/>
              <w:right w:val="single" w:sz="4" w:space="0" w:color="000000"/>
            </w:tcBorders>
            <w:hideMark/>
          </w:tcPr>
          <w:p w14:paraId="592DA691" w14:textId="77777777" w:rsidR="006D4F7B" w:rsidRDefault="006D4F7B">
            <w:pPr>
              <w:spacing w:after="0"/>
              <w:ind w:right="1035"/>
            </w:pPr>
            <w:r>
              <w:rPr>
                <w:rFonts w:ascii="微软雅黑" w:eastAsia="微软雅黑" w:hAnsi="微软雅黑" w:cs="微软雅黑" w:hint="eastAsia"/>
                <w:sz w:val="28"/>
              </w:rPr>
              <w:t>甲醇蒸汽</w:t>
            </w:r>
            <w:proofErr w:type="gramStart"/>
            <w:r>
              <w:rPr>
                <w:rFonts w:ascii="微软雅黑" w:eastAsia="微软雅黑" w:hAnsi="微软雅黑" w:cs="微软雅黑" w:hint="eastAsia"/>
                <w:sz w:val="28"/>
              </w:rPr>
              <w:t>离心压缩机智腾机械</w:t>
            </w:r>
            <w:proofErr w:type="gramEnd"/>
            <w:r>
              <w:rPr>
                <w:rFonts w:ascii="微软雅黑" w:eastAsia="微软雅黑" w:hAnsi="微软雅黑" w:cs="微软雅黑" w:hint="eastAsia"/>
                <w:sz w:val="28"/>
              </w:rPr>
              <w:t>设备（上海）有限公司上海市临港地区开发建设管理委员会</w:t>
            </w:r>
            <w:r>
              <w:rPr>
                <w:rFonts w:ascii="Times New Roman" w:eastAsia="Times New Roman" w:hAnsi="Times New Roman" w:cs="Times New Roman"/>
                <w:sz w:val="28"/>
              </w:rPr>
              <w:t xml:space="preserve"> </w:t>
            </w:r>
          </w:p>
        </w:tc>
      </w:tr>
      <w:tr w:rsidR="006D4F7B" w14:paraId="65501FB2" w14:textId="77777777" w:rsidTr="006D4F7B">
        <w:trPr>
          <w:trHeight w:val="1332"/>
        </w:trPr>
        <w:tc>
          <w:tcPr>
            <w:tcW w:w="1668" w:type="dxa"/>
            <w:tcBorders>
              <w:top w:val="single" w:sz="4" w:space="0" w:color="000000"/>
              <w:left w:val="single" w:sz="4" w:space="0" w:color="000000"/>
              <w:bottom w:val="single" w:sz="4" w:space="0" w:color="000000"/>
              <w:right w:val="single" w:sz="4" w:space="0" w:color="000000"/>
            </w:tcBorders>
            <w:hideMark/>
          </w:tcPr>
          <w:p w14:paraId="2C5B24A0" w14:textId="77777777" w:rsidR="006D4F7B" w:rsidRDefault="006D4F7B">
            <w:pPr>
              <w:spacing w:after="0"/>
            </w:pPr>
            <w:r>
              <w:rPr>
                <w:rFonts w:ascii="Times New Roman" w:eastAsia="Times New Roman" w:hAnsi="Times New Roman" w:cs="Times New Roman"/>
                <w:sz w:val="28"/>
              </w:rPr>
              <w:t xml:space="preserve">202105540 </w:t>
            </w:r>
          </w:p>
        </w:tc>
        <w:tc>
          <w:tcPr>
            <w:tcW w:w="7655" w:type="dxa"/>
            <w:tcBorders>
              <w:top w:val="single" w:sz="4" w:space="0" w:color="000000"/>
              <w:left w:val="single" w:sz="4" w:space="0" w:color="000000"/>
              <w:bottom w:val="single" w:sz="4" w:space="0" w:color="000000"/>
              <w:right w:val="single" w:sz="4" w:space="0" w:color="000000"/>
            </w:tcBorders>
            <w:hideMark/>
          </w:tcPr>
          <w:p w14:paraId="3F98D5D5" w14:textId="77777777" w:rsidR="006D4F7B" w:rsidRDefault="006D4F7B">
            <w:pPr>
              <w:spacing w:after="0"/>
              <w:ind w:right="754"/>
            </w:pPr>
            <w:r>
              <w:rPr>
                <w:rFonts w:ascii="微软雅黑" w:eastAsia="微软雅黑" w:hAnsi="微软雅黑" w:cs="微软雅黑" w:hint="eastAsia"/>
                <w:sz w:val="28"/>
              </w:rPr>
              <w:t xml:space="preserve">百胜 </w:t>
            </w:r>
            <w:r>
              <w:rPr>
                <w:rFonts w:ascii="Times New Roman" w:eastAsia="Times New Roman" w:hAnsi="Times New Roman" w:cs="Times New Roman"/>
                <w:sz w:val="28"/>
              </w:rPr>
              <w:t xml:space="preserve">E3 </w:t>
            </w:r>
            <w:proofErr w:type="gramStart"/>
            <w:r>
              <w:rPr>
                <w:rFonts w:ascii="微软雅黑" w:eastAsia="微软雅黑" w:hAnsi="微软雅黑" w:cs="微软雅黑" w:hint="eastAsia"/>
                <w:sz w:val="28"/>
              </w:rPr>
              <w:t>全渠道中台软件</w:t>
            </w:r>
            <w:proofErr w:type="gramEnd"/>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上海百胜软件股份有限公司浦东新区科技和经济委员会</w:t>
            </w:r>
            <w:r>
              <w:rPr>
                <w:rFonts w:ascii="Times New Roman" w:eastAsia="Times New Roman" w:hAnsi="Times New Roman" w:cs="Times New Roman"/>
                <w:sz w:val="28"/>
              </w:rPr>
              <w:t xml:space="preserve"> </w:t>
            </w:r>
          </w:p>
        </w:tc>
      </w:tr>
      <w:tr w:rsidR="006D4F7B" w14:paraId="6FD2790D"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4DDCEF44" w14:textId="77777777" w:rsidR="006D4F7B" w:rsidRDefault="006D4F7B">
            <w:pPr>
              <w:spacing w:after="0"/>
            </w:pPr>
            <w:r>
              <w:rPr>
                <w:rFonts w:ascii="Times New Roman" w:eastAsia="Times New Roman" w:hAnsi="Times New Roman" w:cs="Times New Roman"/>
                <w:sz w:val="28"/>
              </w:rPr>
              <w:t xml:space="preserve">202105541 </w:t>
            </w:r>
          </w:p>
        </w:tc>
        <w:tc>
          <w:tcPr>
            <w:tcW w:w="7655" w:type="dxa"/>
            <w:tcBorders>
              <w:top w:val="single" w:sz="4" w:space="0" w:color="000000"/>
              <w:left w:val="single" w:sz="4" w:space="0" w:color="000000"/>
              <w:bottom w:val="single" w:sz="4" w:space="0" w:color="000000"/>
              <w:right w:val="single" w:sz="4" w:space="0" w:color="000000"/>
            </w:tcBorders>
            <w:hideMark/>
          </w:tcPr>
          <w:p w14:paraId="2FD3EA5B" w14:textId="77777777" w:rsidR="006D4F7B" w:rsidRDefault="006D4F7B">
            <w:pPr>
              <w:spacing w:after="0"/>
              <w:ind w:right="195"/>
            </w:pPr>
            <w:r>
              <w:rPr>
                <w:rFonts w:ascii="微软雅黑" w:eastAsia="微软雅黑" w:hAnsi="微软雅黑" w:cs="微软雅黑" w:hint="eastAsia"/>
                <w:sz w:val="28"/>
              </w:rPr>
              <w:t>思</w:t>
            </w:r>
            <w:proofErr w:type="gramStart"/>
            <w:r>
              <w:rPr>
                <w:rFonts w:ascii="微软雅黑" w:eastAsia="微软雅黑" w:hAnsi="微软雅黑" w:cs="微软雅黑" w:hint="eastAsia"/>
                <w:sz w:val="28"/>
              </w:rPr>
              <w:t>深宇维空调</w:t>
            </w:r>
            <w:proofErr w:type="gramEnd"/>
            <w:r>
              <w:rPr>
                <w:rFonts w:ascii="微软雅黑" w:eastAsia="微软雅黑" w:hAnsi="微软雅黑" w:cs="微软雅黑" w:hint="eastAsia"/>
                <w:sz w:val="28"/>
              </w:rPr>
              <w:t>系统自动标定平台软件上海思深宇维信息科技有限公司浦东新区科技和经济委员会</w:t>
            </w:r>
            <w:r>
              <w:rPr>
                <w:rFonts w:ascii="Times New Roman" w:eastAsia="Times New Roman" w:hAnsi="Times New Roman" w:cs="Times New Roman"/>
                <w:sz w:val="28"/>
              </w:rPr>
              <w:t xml:space="preserve"> </w:t>
            </w:r>
          </w:p>
        </w:tc>
      </w:tr>
      <w:tr w:rsidR="006D4F7B" w14:paraId="56BEF65A"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787AD950" w14:textId="77777777" w:rsidR="006D4F7B" w:rsidRDefault="006D4F7B">
            <w:pPr>
              <w:spacing w:after="0"/>
            </w:pPr>
            <w:r>
              <w:rPr>
                <w:rFonts w:ascii="Times New Roman" w:eastAsia="Times New Roman" w:hAnsi="Times New Roman" w:cs="Times New Roman"/>
                <w:sz w:val="28"/>
              </w:rPr>
              <w:lastRenderedPageBreak/>
              <w:t xml:space="preserve">202105542 </w:t>
            </w:r>
          </w:p>
        </w:tc>
        <w:tc>
          <w:tcPr>
            <w:tcW w:w="7655" w:type="dxa"/>
            <w:tcBorders>
              <w:top w:val="single" w:sz="4" w:space="0" w:color="000000"/>
              <w:left w:val="single" w:sz="4" w:space="0" w:color="000000"/>
              <w:bottom w:val="single" w:sz="4" w:space="0" w:color="000000"/>
              <w:right w:val="single" w:sz="4" w:space="0" w:color="000000"/>
            </w:tcBorders>
            <w:hideMark/>
          </w:tcPr>
          <w:p w14:paraId="1BEFB9FE" w14:textId="77777777" w:rsidR="006D4F7B" w:rsidRDefault="006D4F7B">
            <w:pPr>
              <w:spacing w:after="0"/>
              <w:ind w:right="-14"/>
            </w:pPr>
            <w:r>
              <w:rPr>
                <w:rFonts w:ascii="Times New Roman" w:eastAsia="Times New Roman" w:hAnsi="Times New Roman" w:cs="Times New Roman"/>
                <w:sz w:val="28"/>
              </w:rPr>
              <w:t xml:space="preserve">X </w:t>
            </w:r>
            <w:r>
              <w:rPr>
                <w:rFonts w:ascii="微软雅黑" w:eastAsia="微软雅黑" w:hAnsi="微软雅黑" w:cs="微软雅黑" w:hint="eastAsia"/>
                <w:sz w:val="28"/>
              </w:rPr>
              <w:t>射线计算机体层摄影设备【型号规格：</w:t>
            </w:r>
            <w:r>
              <w:rPr>
                <w:rFonts w:ascii="Times New Roman" w:eastAsia="Times New Roman" w:hAnsi="Times New Roman" w:cs="Times New Roman"/>
                <w:sz w:val="28"/>
              </w:rPr>
              <w:t xml:space="preserve">SOMATOM </w:t>
            </w:r>
            <w:proofErr w:type="spellStart"/>
            <w:r>
              <w:rPr>
                <w:rFonts w:ascii="Times New Roman" w:eastAsia="Times New Roman" w:hAnsi="Times New Roman" w:cs="Times New Roman"/>
                <w:sz w:val="28"/>
              </w:rPr>
              <w:t>go.Top</w:t>
            </w:r>
            <w:proofErr w:type="spellEnd"/>
            <w:r>
              <w:rPr>
                <w:rFonts w:ascii="微软雅黑" w:eastAsia="微软雅黑" w:hAnsi="微软雅黑" w:cs="微软雅黑" w:hint="eastAsia"/>
                <w:sz w:val="28"/>
              </w:rPr>
              <w:t>】上海西门子医疗器械有限公司浦东新区科技和经济委员会</w:t>
            </w:r>
            <w:r>
              <w:rPr>
                <w:rFonts w:ascii="Times New Roman" w:eastAsia="Times New Roman" w:hAnsi="Times New Roman" w:cs="Times New Roman"/>
                <w:sz w:val="28"/>
              </w:rPr>
              <w:t xml:space="preserve"> </w:t>
            </w:r>
          </w:p>
        </w:tc>
      </w:tr>
      <w:tr w:rsidR="006D4F7B" w14:paraId="1ED62B83" w14:textId="77777777" w:rsidTr="006D4F7B">
        <w:trPr>
          <w:trHeight w:val="2650"/>
        </w:trPr>
        <w:tc>
          <w:tcPr>
            <w:tcW w:w="1668" w:type="dxa"/>
            <w:tcBorders>
              <w:top w:val="single" w:sz="4" w:space="0" w:color="000000"/>
              <w:left w:val="single" w:sz="4" w:space="0" w:color="000000"/>
              <w:bottom w:val="single" w:sz="4" w:space="0" w:color="000000"/>
              <w:right w:val="single" w:sz="4" w:space="0" w:color="000000"/>
            </w:tcBorders>
            <w:hideMark/>
          </w:tcPr>
          <w:p w14:paraId="76FDB38F" w14:textId="77777777" w:rsidR="006D4F7B" w:rsidRDefault="006D4F7B">
            <w:pPr>
              <w:spacing w:after="0"/>
            </w:pPr>
            <w:r>
              <w:rPr>
                <w:rFonts w:ascii="Times New Roman" w:eastAsia="Times New Roman" w:hAnsi="Times New Roman" w:cs="Times New Roman"/>
                <w:sz w:val="28"/>
              </w:rPr>
              <w:t xml:space="preserve">202105543 </w:t>
            </w:r>
          </w:p>
        </w:tc>
        <w:tc>
          <w:tcPr>
            <w:tcW w:w="7655" w:type="dxa"/>
            <w:tcBorders>
              <w:top w:val="single" w:sz="4" w:space="0" w:color="000000"/>
              <w:left w:val="single" w:sz="4" w:space="0" w:color="000000"/>
              <w:bottom w:val="single" w:sz="4" w:space="0" w:color="000000"/>
              <w:right w:val="single" w:sz="4" w:space="0" w:color="000000"/>
            </w:tcBorders>
            <w:hideMark/>
          </w:tcPr>
          <w:p w14:paraId="7DDE5F1F" w14:textId="77777777" w:rsidR="006D4F7B" w:rsidRDefault="006D4F7B">
            <w:pPr>
              <w:spacing w:after="5" w:line="321" w:lineRule="auto"/>
              <w:jc w:val="both"/>
            </w:pPr>
            <w:r>
              <w:rPr>
                <w:rFonts w:ascii="微软雅黑" w:eastAsia="微软雅黑" w:hAnsi="微软雅黑" w:cs="微软雅黑" w:hint="eastAsia"/>
                <w:sz w:val="28"/>
              </w:rPr>
              <w:t xml:space="preserve">数字化摄影 </w:t>
            </w:r>
            <w:r>
              <w:rPr>
                <w:rFonts w:ascii="Times New Roman" w:eastAsia="Times New Roman" w:hAnsi="Times New Roman" w:cs="Times New Roman"/>
                <w:sz w:val="28"/>
              </w:rPr>
              <w:t xml:space="preserve">X </w:t>
            </w:r>
            <w:r>
              <w:rPr>
                <w:rFonts w:ascii="微软雅黑" w:eastAsia="微软雅黑" w:hAnsi="微软雅黑" w:cs="微软雅黑" w:hint="eastAsia"/>
                <w:sz w:val="28"/>
              </w:rPr>
              <w:t>射线机（</w:t>
            </w:r>
            <w:r>
              <w:rPr>
                <w:rFonts w:ascii="Times New Roman" w:eastAsia="Times New Roman" w:hAnsi="Times New Roman" w:cs="Times New Roman"/>
                <w:sz w:val="28"/>
              </w:rPr>
              <w:t xml:space="preserve">MULTIX Impact </w:t>
            </w:r>
            <w:r>
              <w:rPr>
                <w:rFonts w:ascii="微软雅黑" w:eastAsia="微软雅黑" w:hAnsi="微软雅黑" w:cs="微软雅黑" w:hint="eastAsia"/>
                <w:sz w:val="28"/>
              </w:rPr>
              <w:t>亿会；</w:t>
            </w:r>
            <w:r>
              <w:rPr>
                <w:rFonts w:ascii="Times New Roman" w:eastAsia="Times New Roman" w:hAnsi="Times New Roman" w:cs="Times New Roman"/>
                <w:sz w:val="28"/>
              </w:rPr>
              <w:t xml:space="preserve">MULTIX Impact </w:t>
            </w:r>
            <w:r>
              <w:rPr>
                <w:rFonts w:ascii="微软雅黑" w:eastAsia="微软雅黑" w:hAnsi="微软雅黑" w:cs="微软雅黑" w:hint="eastAsia"/>
                <w:sz w:val="28"/>
              </w:rPr>
              <w:t>亿拍（配置一）；</w:t>
            </w:r>
            <w:r>
              <w:rPr>
                <w:rFonts w:ascii="Times New Roman" w:eastAsia="Times New Roman" w:hAnsi="Times New Roman" w:cs="Times New Roman"/>
                <w:sz w:val="28"/>
              </w:rPr>
              <w:t xml:space="preserve">MULTIX Impact </w:t>
            </w:r>
            <w:r>
              <w:rPr>
                <w:rFonts w:ascii="微软雅黑" w:eastAsia="微软雅黑" w:hAnsi="微软雅黑" w:cs="微软雅黑" w:hint="eastAsia"/>
                <w:sz w:val="28"/>
              </w:rPr>
              <w:t>亿拍（配置二）；</w:t>
            </w:r>
            <w:r>
              <w:rPr>
                <w:rFonts w:ascii="Times New Roman" w:eastAsia="Times New Roman" w:hAnsi="Times New Roman" w:cs="Times New Roman"/>
                <w:sz w:val="28"/>
              </w:rPr>
              <w:t xml:space="preserve">MULTIX </w:t>
            </w:r>
          </w:p>
          <w:p w14:paraId="56F410EF" w14:textId="77777777" w:rsidR="006D4F7B" w:rsidRDefault="006D4F7B">
            <w:pPr>
              <w:spacing w:after="94"/>
            </w:pPr>
            <w:r>
              <w:rPr>
                <w:rFonts w:ascii="Times New Roman" w:eastAsia="Times New Roman" w:hAnsi="Times New Roman" w:cs="Times New Roman"/>
                <w:sz w:val="28"/>
              </w:rPr>
              <w:t xml:space="preserve">Impact </w:t>
            </w:r>
            <w:r>
              <w:rPr>
                <w:rFonts w:ascii="微软雅黑" w:eastAsia="微软雅黑" w:hAnsi="微软雅黑" w:cs="微软雅黑" w:hint="eastAsia"/>
                <w:sz w:val="28"/>
              </w:rPr>
              <w:t xml:space="preserve">亿拍 </w:t>
            </w:r>
            <w:r>
              <w:rPr>
                <w:rFonts w:ascii="Times New Roman" w:eastAsia="Times New Roman" w:hAnsi="Times New Roman" w:cs="Times New Roman"/>
                <w:sz w:val="28"/>
              </w:rPr>
              <w:t>MAX</w:t>
            </w:r>
            <w:r>
              <w:rPr>
                <w:rFonts w:ascii="微软雅黑" w:eastAsia="微软雅黑" w:hAnsi="微软雅黑" w:cs="微软雅黑" w:hint="eastAsia"/>
                <w:sz w:val="28"/>
              </w:rPr>
              <w:t>（配置一、配置二）；</w:t>
            </w:r>
            <w:r>
              <w:rPr>
                <w:rFonts w:ascii="Times New Roman" w:eastAsia="Times New Roman" w:hAnsi="Times New Roman" w:cs="Times New Roman"/>
                <w:sz w:val="28"/>
              </w:rPr>
              <w:t xml:space="preserve">MULTIX Impact </w:t>
            </w:r>
            <w:r>
              <w:rPr>
                <w:rFonts w:ascii="微软雅黑" w:eastAsia="微软雅黑" w:hAnsi="微软雅黑" w:cs="微软雅黑" w:hint="eastAsia"/>
                <w:sz w:val="28"/>
              </w:rPr>
              <w:t>亿照</w:t>
            </w:r>
          </w:p>
          <w:p w14:paraId="6C3A9795" w14:textId="77777777" w:rsidR="006D4F7B" w:rsidRDefault="006D4F7B">
            <w:pPr>
              <w:spacing w:after="0"/>
              <w:ind w:right="476"/>
            </w:pPr>
            <w:r>
              <w:rPr>
                <w:rFonts w:ascii="微软雅黑" w:eastAsia="微软雅黑" w:hAnsi="微软雅黑" w:cs="微软雅黑" w:hint="eastAsia"/>
                <w:sz w:val="28"/>
              </w:rPr>
              <w:t>（配置一）；</w:t>
            </w:r>
            <w:r>
              <w:rPr>
                <w:rFonts w:ascii="Times New Roman" w:eastAsia="Times New Roman" w:hAnsi="Times New Roman" w:cs="Times New Roman"/>
                <w:sz w:val="28"/>
              </w:rPr>
              <w:t xml:space="preserve">MULTIX Impact </w:t>
            </w:r>
            <w:r>
              <w:rPr>
                <w:rFonts w:ascii="微软雅黑" w:eastAsia="微软雅黑" w:hAnsi="微软雅黑" w:cs="微软雅黑" w:hint="eastAsia"/>
                <w:sz w:val="28"/>
              </w:rPr>
              <w:t>亿照（配置二））上海西门子医疗器械有限公司浦东新区科技和经济委员会</w:t>
            </w:r>
            <w:r>
              <w:rPr>
                <w:rFonts w:ascii="Times New Roman" w:eastAsia="Times New Roman" w:hAnsi="Times New Roman" w:cs="Times New Roman"/>
                <w:sz w:val="28"/>
              </w:rPr>
              <w:t xml:space="preserve"> </w:t>
            </w:r>
          </w:p>
        </w:tc>
      </w:tr>
      <w:tr w:rsidR="006D4F7B" w14:paraId="1C3195EC"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19500826" w14:textId="77777777" w:rsidR="006D4F7B" w:rsidRDefault="006D4F7B">
            <w:pPr>
              <w:spacing w:after="0"/>
            </w:pPr>
            <w:r>
              <w:rPr>
                <w:rFonts w:ascii="Times New Roman" w:eastAsia="Times New Roman" w:hAnsi="Times New Roman" w:cs="Times New Roman"/>
                <w:sz w:val="28"/>
              </w:rPr>
              <w:t xml:space="preserve">202105544 </w:t>
            </w:r>
          </w:p>
        </w:tc>
        <w:tc>
          <w:tcPr>
            <w:tcW w:w="7655" w:type="dxa"/>
            <w:tcBorders>
              <w:top w:val="single" w:sz="4" w:space="0" w:color="000000"/>
              <w:left w:val="single" w:sz="4" w:space="0" w:color="000000"/>
              <w:bottom w:val="single" w:sz="4" w:space="0" w:color="000000"/>
              <w:right w:val="single" w:sz="4" w:space="0" w:color="000000"/>
            </w:tcBorders>
            <w:hideMark/>
          </w:tcPr>
          <w:p w14:paraId="2E555F31" w14:textId="77777777" w:rsidR="006D4F7B" w:rsidRDefault="006D4F7B">
            <w:pPr>
              <w:spacing w:after="0"/>
              <w:ind w:right="757"/>
            </w:pPr>
            <w:r>
              <w:rPr>
                <w:rFonts w:ascii="微软雅黑" w:eastAsia="微软雅黑" w:hAnsi="微软雅黑" w:cs="微软雅黑" w:hint="eastAsia"/>
                <w:sz w:val="28"/>
              </w:rPr>
              <w:t>水下不分散混凝土上海建工建材科技集团股份有限公司浦东新区科技和经济委员会</w:t>
            </w:r>
            <w:r>
              <w:rPr>
                <w:rFonts w:ascii="Times New Roman" w:eastAsia="Times New Roman" w:hAnsi="Times New Roman" w:cs="Times New Roman"/>
                <w:sz w:val="28"/>
              </w:rPr>
              <w:t xml:space="preserve"> </w:t>
            </w:r>
          </w:p>
        </w:tc>
      </w:tr>
      <w:tr w:rsidR="006D4F7B" w14:paraId="03396FAC" w14:textId="77777777" w:rsidTr="006D4F7B">
        <w:trPr>
          <w:trHeight w:val="1330"/>
        </w:trPr>
        <w:tc>
          <w:tcPr>
            <w:tcW w:w="1668" w:type="dxa"/>
            <w:tcBorders>
              <w:top w:val="single" w:sz="4" w:space="0" w:color="000000"/>
              <w:left w:val="single" w:sz="4" w:space="0" w:color="000000"/>
              <w:bottom w:val="single" w:sz="4" w:space="0" w:color="000000"/>
              <w:right w:val="single" w:sz="4" w:space="0" w:color="000000"/>
            </w:tcBorders>
            <w:hideMark/>
          </w:tcPr>
          <w:p w14:paraId="35513E46" w14:textId="77777777" w:rsidR="006D4F7B" w:rsidRDefault="006D4F7B">
            <w:pPr>
              <w:spacing w:after="0"/>
            </w:pPr>
            <w:r>
              <w:rPr>
                <w:rFonts w:ascii="Times New Roman" w:eastAsia="Times New Roman" w:hAnsi="Times New Roman" w:cs="Times New Roman"/>
                <w:sz w:val="28"/>
              </w:rPr>
              <w:t xml:space="preserve">202105545 </w:t>
            </w:r>
          </w:p>
        </w:tc>
        <w:tc>
          <w:tcPr>
            <w:tcW w:w="7655" w:type="dxa"/>
            <w:tcBorders>
              <w:top w:val="single" w:sz="4" w:space="0" w:color="000000"/>
              <w:left w:val="single" w:sz="4" w:space="0" w:color="000000"/>
              <w:bottom w:val="single" w:sz="4" w:space="0" w:color="000000"/>
              <w:right w:val="single" w:sz="4" w:space="0" w:color="000000"/>
            </w:tcBorders>
            <w:hideMark/>
          </w:tcPr>
          <w:p w14:paraId="08CEDE79" w14:textId="77777777" w:rsidR="006D4F7B" w:rsidRDefault="006D4F7B">
            <w:pPr>
              <w:spacing w:after="0"/>
            </w:pPr>
            <w:proofErr w:type="gramStart"/>
            <w:r>
              <w:rPr>
                <w:rFonts w:ascii="微软雅黑" w:eastAsia="微软雅黑" w:hAnsi="微软雅黑" w:cs="微软雅黑" w:hint="eastAsia"/>
                <w:sz w:val="28"/>
              </w:rPr>
              <w:t>预制高</w:t>
            </w:r>
            <w:proofErr w:type="gramEnd"/>
            <w:r>
              <w:rPr>
                <w:rFonts w:ascii="微软雅黑" w:eastAsia="微软雅黑" w:hAnsi="微软雅黑" w:cs="微软雅黑" w:hint="eastAsia"/>
                <w:sz w:val="28"/>
              </w:rPr>
              <w:t>精度清水混凝土盖梁上海建工建材科技集团股份有限公司浦东新区科技和经济委员会</w:t>
            </w:r>
            <w:r>
              <w:rPr>
                <w:rFonts w:ascii="Times New Roman" w:eastAsia="Times New Roman" w:hAnsi="Times New Roman" w:cs="Times New Roman"/>
                <w:sz w:val="28"/>
              </w:rPr>
              <w:t xml:space="preserve"> </w:t>
            </w:r>
          </w:p>
        </w:tc>
      </w:tr>
      <w:tr w:rsidR="006D4F7B" w14:paraId="631A20D5" w14:textId="77777777" w:rsidTr="006D4F7B">
        <w:trPr>
          <w:trHeight w:val="1769"/>
        </w:trPr>
        <w:tc>
          <w:tcPr>
            <w:tcW w:w="1668" w:type="dxa"/>
            <w:tcBorders>
              <w:top w:val="single" w:sz="4" w:space="0" w:color="000000"/>
              <w:left w:val="single" w:sz="4" w:space="0" w:color="000000"/>
              <w:bottom w:val="single" w:sz="4" w:space="0" w:color="000000"/>
              <w:right w:val="single" w:sz="4" w:space="0" w:color="000000"/>
            </w:tcBorders>
            <w:hideMark/>
          </w:tcPr>
          <w:p w14:paraId="4D7DD74D" w14:textId="77777777" w:rsidR="006D4F7B" w:rsidRDefault="006D4F7B">
            <w:pPr>
              <w:spacing w:after="0"/>
            </w:pPr>
            <w:r>
              <w:rPr>
                <w:rFonts w:ascii="Times New Roman" w:eastAsia="Times New Roman" w:hAnsi="Times New Roman" w:cs="Times New Roman"/>
                <w:sz w:val="28"/>
              </w:rPr>
              <w:t xml:space="preserve">202105546 </w:t>
            </w:r>
          </w:p>
        </w:tc>
        <w:tc>
          <w:tcPr>
            <w:tcW w:w="7655" w:type="dxa"/>
            <w:tcBorders>
              <w:top w:val="single" w:sz="4" w:space="0" w:color="000000"/>
              <w:left w:val="single" w:sz="4" w:space="0" w:color="000000"/>
              <w:bottom w:val="single" w:sz="4" w:space="0" w:color="000000"/>
              <w:right w:val="single" w:sz="4" w:space="0" w:color="000000"/>
            </w:tcBorders>
            <w:hideMark/>
          </w:tcPr>
          <w:p w14:paraId="6FB97931" w14:textId="77777777" w:rsidR="006D4F7B" w:rsidRDefault="006D4F7B">
            <w:pPr>
              <w:spacing w:after="92"/>
            </w:pPr>
            <w:r>
              <w:rPr>
                <w:rFonts w:ascii="微软雅黑" w:eastAsia="微软雅黑" w:hAnsi="微软雅黑" w:cs="微软雅黑" w:hint="eastAsia"/>
                <w:sz w:val="28"/>
              </w:rPr>
              <w:t>高端复合材料成型用高性能密封胶带</w:t>
            </w:r>
            <w:r>
              <w:rPr>
                <w:rFonts w:ascii="Times New Roman" w:eastAsia="Times New Roman" w:hAnsi="Times New Roman" w:cs="Times New Roman"/>
                <w:sz w:val="28"/>
              </w:rPr>
              <w:t xml:space="preserve"> </w:t>
            </w:r>
          </w:p>
          <w:p w14:paraId="396B43F0" w14:textId="77777777" w:rsidR="006D4F7B" w:rsidRDefault="006D4F7B">
            <w:pPr>
              <w:spacing w:after="0"/>
              <w:ind w:right="639"/>
            </w:pPr>
            <w:r>
              <w:rPr>
                <w:rFonts w:ascii="微软雅黑" w:eastAsia="微软雅黑" w:hAnsi="微软雅黑" w:cs="微软雅黑" w:hint="eastAsia"/>
                <w:sz w:val="28"/>
              </w:rPr>
              <w:t>（</w:t>
            </w:r>
            <w:r>
              <w:rPr>
                <w:rFonts w:ascii="Times New Roman" w:eastAsia="Times New Roman" w:hAnsi="Times New Roman" w:cs="Times New Roman"/>
                <w:sz w:val="28"/>
              </w:rPr>
              <w:t>LG150</w:t>
            </w:r>
            <w:r>
              <w:rPr>
                <w:rFonts w:ascii="微软雅黑" w:eastAsia="微软雅黑" w:hAnsi="微软雅黑" w:cs="微软雅黑" w:hint="eastAsia"/>
                <w:sz w:val="28"/>
              </w:rPr>
              <w:t>、</w:t>
            </w:r>
            <w:r>
              <w:rPr>
                <w:rFonts w:ascii="Times New Roman" w:eastAsia="Times New Roman" w:hAnsi="Times New Roman" w:cs="Times New Roman"/>
                <w:sz w:val="28"/>
              </w:rPr>
              <w:t>LG230Y</w:t>
            </w:r>
            <w:r>
              <w:rPr>
                <w:rFonts w:ascii="微软雅黑" w:eastAsia="微软雅黑" w:hAnsi="微软雅黑" w:cs="微软雅黑" w:hint="eastAsia"/>
                <w:sz w:val="28"/>
              </w:rPr>
              <w:t>、</w:t>
            </w:r>
            <w:r>
              <w:rPr>
                <w:rFonts w:ascii="Times New Roman" w:eastAsia="Times New Roman" w:hAnsi="Times New Roman" w:cs="Times New Roman"/>
                <w:sz w:val="28"/>
              </w:rPr>
              <w:t>LG2000B</w:t>
            </w:r>
            <w:r>
              <w:rPr>
                <w:rFonts w:ascii="微软雅黑" w:eastAsia="微软雅黑" w:hAnsi="微软雅黑" w:cs="微软雅黑" w:hint="eastAsia"/>
                <w:sz w:val="28"/>
              </w:rPr>
              <w:t>、</w:t>
            </w:r>
            <w:r>
              <w:rPr>
                <w:rFonts w:ascii="Times New Roman" w:eastAsia="Times New Roman" w:hAnsi="Times New Roman" w:cs="Times New Roman"/>
                <w:sz w:val="28"/>
              </w:rPr>
              <w:t>LG2000Y</w:t>
            </w:r>
            <w:r>
              <w:rPr>
                <w:rFonts w:ascii="微软雅黑" w:eastAsia="微软雅黑" w:hAnsi="微软雅黑" w:cs="微软雅黑" w:hint="eastAsia"/>
                <w:sz w:val="28"/>
              </w:rPr>
              <w:t>、</w:t>
            </w:r>
            <w:r>
              <w:rPr>
                <w:rFonts w:ascii="Times New Roman" w:eastAsia="Times New Roman" w:hAnsi="Times New Roman" w:cs="Times New Roman"/>
                <w:sz w:val="28"/>
              </w:rPr>
              <w:t>LG235G</w:t>
            </w:r>
            <w:r>
              <w:rPr>
                <w:rFonts w:ascii="微软雅黑" w:eastAsia="微软雅黑" w:hAnsi="微软雅黑" w:cs="微软雅黑" w:hint="eastAsia"/>
                <w:sz w:val="28"/>
              </w:rPr>
              <w:t>）上海沥高科技股份有限公司浦东新区科技和经济委员会</w:t>
            </w:r>
            <w:r>
              <w:rPr>
                <w:rFonts w:ascii="Times New Roman" w:eastAsia="Times New Roman" w:hAnsi="Times New Roman" w:cs="Times New Roman"/>
                <w:sz w:val="28"/>
              </w:rPr>
              <w:t xml:space="preserve"> </w:t>
            </w:r>
          </w:p>
        </w:tc>
      </w:tr>
      <w:tr w:rsidR="006D4F7B" w14:paraId="4A1C6859" w14:textId="77777777" w:rsidTr="006D4F7B">
        <w:trPr>
          <w:trHeight w:val="1393"/>
        </w:trPr>
        <w:tc>
          <w:tcPr>
            <w:tcW w:w="1668" w:type="dxa"/>
            <w:tcBorders>
              <w:top w:val="single" w:sz="4" w:space="0" w:color="000000"/>
              <w:left w:val="single" w:sz="4" w:space="0" w:color="000000"/>
              <w:bottom w:val="single" w:sz="4" w:space="0" w:color="000000"/>
              <w:right w:val="single" w:sz="4" w:space="0" w:color="000000"/>
            </w:tcBorders>
            <w:hideMark/>
          </w:tcPr>
          <w:p w14:paraId="7C6A72A0" w14:textId="77777777" w:rsidR="006D4F7B" w:rsidRDefault="006D4F7B">
            <w:pPr>
              <w:spacing w:after="0"/>
            </w:pPr>
            <w:r>
              <w:rPr>
                <w:rFonts w:ascii="Times New Roman" w:eastAsia="Times New Roman" w:hAnsi="Times New Roman" w:cs="Times New Roman"/>
                <w:sz w:val="28"/>
              </w:rPr>
              <w:t xml:space="preserve">202105547 </w:t>
            </w:r>
          </w:p>
        </w:tc>
        <w:tc>
          <w:tcPr>
            <w:tcW w:w="7655" w:type="dxa"/>
            <w:tcBorders>
              <w:top w:val="single" w:sz="4" w:space="0" w:color="000000"/>
              <w:left w:val="single" w:sz="4" w:space="0" w:color="000000"/>
              <w:bottom w:val="single" w:sz="4" w:space="0" w:color="000000"/>
              <w:right w:val="single" w:sz="4" w:space="0" w:color="000000"/>
            </w:tcBorders>
            <w:hideMark/>
          </w:tcPr>
          <w:p w14:paraId="1ABC6FDE" w14:textId="77777777" w:rsidR="006D4F7B" w:rsidRDefault="006D4F7B">
            <w:pPr>
              <w:spacing w:after="0"/>
              <w:ind w:right="639"/>
            </w:pPr>
            <w:r>
              <w:rPr>
                <w:rFonts w:ascii="微软雅黑" w:eastAsia="微软雅黑" w:hAnsi="微软雅黑" w:cs="微软雅黑" w:hint="eastAsia"/>
                <w:sz w:val="28"/>
              </w:rPr>
              <w:t>建筑施工钢平台模架装备远程智能化监控技术服务上海建工集团股份有限公司浦东新区科技和经济委员会</w:t>
            </w:r>
            <w:r>
              <w:rPr>
                <w:rFonts w:ascii="Times New Roman" w:eastAsia="Times New Roman" w:hAnsi="Times New Roman" w:cs="Times New Roman"/>
                <w:sz w:val="28"/>
              </w:rPr>
              <w:t xml:space="preserve"> </w:t>
            </w:r>
          </w:p>
        </w:tc>
      </w:tr>
      <w:tr w:rsidR="006D4F7B" w14:paraId="10AF9DBC" w14:textId="77777777" w:rsidTr="006D4F7B">
        <w:trPr>
          <w:trHeight w:val="1390"/>
        </w:trPr>
        <w:tc>
          <w:tcPr>
            <w:tcW w:w="1668" w:type="dxa"/>
            <w:tcBorders>
              <w:top w:val="single" w:sz="4" w:space="0" w:color="000000"/>
              <w:left w:val="single" w:sz="4" w:space="0" w:color="000000"/>
              <w:bottom w:val="single" w:sz="4" w:space="0" w:color="000000"/>
              <w:right w:val="single" w:sz="4" w:space="0" w:color="000000"/>
            </w:tcBorders>
            <w:hideMark/>
          </w:tcPr>
          <w:p w14:paraId="3EDBE9DC" w14:textId="77777777" w:rsidR="006D4F7B" w:rsidRDefault="006D4F7B">
            <w:pPr>
              <w:spacing w:after="0"/>
            </w:pPr>
            <w:r>
              <w:rPr>
                <w:rFonts w:ascii="Times New Roman" w:eastAsia="Times New Roman" w:hAnsi="Times New Roman" w:cs="Times New Roman"/>
                <w:sz w:val="28"/>
              </w:rPr>
              <w:t xml:space="preserve">202105548 </w:t>
            </w:r>
          </w:p>
        </w:tc>
        <w:tc>
          <w:tcPr>
            <w:tcW w:w="7655" w:type="dxa"/>
            <w:tcBorders>
              <w:top w:val="single" w:sz="4" w:space="0" w:color="000000"/>
              <w:left w:val="single" w:sz="4" w:space="0" w:color="000000"/>
              <w:bottom w:val="single" w:sz="4" w:space="0" w:color="000000"/>
              <w:right w:val="single" w:sz="4" w:space="0" w:color="000000"/>
            </w:tcBorders>
            <w:hideMark/>
          </w:tcPr>
          <w:p w14:paraId="15A77A5C" w14:textId="77777777" w:rsidR="006D4F7B" w:rsidRDefault="006D4F7B">
            <w:pPr>
              <w:spacing w:after="121"/>
            </w:pPr>
            <w:r>
              <w:rPr>
                <w:rFonts w:ascii="微软雅黑" w:eastAsia="微软雅黑" w:hAnsi="微软雅黑" w:cs="微软雅黑" w:hint="eastAsia"/>
                <w:sz w:val="28"/>
              </w:rPr>
              <w:t xml:space="preserve">中债 </w:t>
            </w:r>
            <w:r>
              <w:rPr>
                <w:rFonts w:ascii="Times New Roman" w:eastAsia="Times New Roman" w:hAnsi="Times New Roman" w:cs="Times New Roman"/>
                <w:sz w:val="28"/>
              </w:rPr>
              <w:t xml:space="preserve">SPPI </w:t>
            </w:r>
            <w:r>
              <w:rPr>
                <w:rFonts w:ascii="微软雅黑" w:eastAsia="微软雅黑" w:hAnsi="微软雅黑" w:cs="微软雅黑" w:hint="eastAsia"/>
                <w:sz w:val="28"/>
              </w:rPr>
              <w:t>测试技术服务</w:t>
            </w:r>
            <w:r>
              <w:rPr>
                <w:rFonts w:ascii="Times New Roman" w:eastAsia="Times New Roman" w:hAnsi="Times New Roman" w:cs="Times New Roman"/>
                <w:sz w:val="28"/>
              </w:rPr>
              <w:t xml:space="preserve"> </w:t>
            </w:r>
          </w:p>
          <w:p w14:paraId="550DE24E" w14:textId="77777777" w:rsidR="006D4F7B" w:rsidRDefault="006D4F7B">
            <w:pPr>
              <w:spacing w:after="0"/>
              <w:ind w:right="639"/>
            </w:pPr>
            <w:r>
              <w:rPr>
                <w:rFonts w:ascii="微软雅黑" w:eastAsia="微软雅黑" w:hAnsi="微软雅黑" w:cs="微软雅黑" w:hint="eastAsia"/>
                <w:sz w:val="28"/>
              </w:rPr>
              <w:t>中</w:t>
            </w:r>
            <w:proofErr w:type="gramStart"/>
            <w:r>
              <w:rPr>
                <w:rFonts w:ascii="微软雅黑" w:eastAsia="微软雅黑" w:hAnsi="微软雅黑" w:cs="微软雅黑" w:hint="eastAsia"/>
                <w:sz w:val="28"/>
              </w:rPr>
              <w:t>债金融</w:t>
            </w:r>
            <w:proofErr w:type="gramEnd"/>
            <w:r>
              <w:rPr>
                <w:rFonts w:ascii="微软雅黑" w:eastAsia="微软雅黑" w:hAnsi="微软雅黑" w:cs="微软雅黑" w:hint="eastAsia"/>
                <w:sz w:val="28"/>
              </w:rPr>
              <w:t>估值中心有限公司浦东新区科技和经济委员会</w:t>
            </w:r>
            <w:r>
              <w:rPr>
                <w:rFonts w:ascii="Times New Roman" w:eastAsia="Times New Roman" w:hAnsi="Times New Roman" w:cs="Times New Roman"/>
                <w:sz w:val="28"/>
              </w:rPr>
              <w:t xml:space="preserve"> </w:t>
            </w:r>
          </w:p>
        </w:tc>
      </w:tr>
      <w:tr w:rsidR="006D4F7B" w14:paraId="3352A70B" w14:textId="77777777" w:rsidTr="006D4F7B">
        <w:trPr>
          <w:trHeight w:val="1390"/>
        </w:trPr>
        <w:tc>
          <w:tcPr>
            <w:tcW w:w="1668" w:type="dxa"/>
            <w:tcBorders>
              <w:top w:val="single" w:sz="4" w:space="0" w:color="000000"/>
              <w:left w:val="single" w:sz="4" w:space="0" w:color="000000"/>
              <w:bottom w:val="single" w:sz="4" w:space="0" w:color="000000"/>
              <w:right w:val="single" w:sz="4" w:space="0" w:color="000000"/>
            </w:tcBorders>
            <w:hideMark/>
          </w:tcPr>
          <w:p w14:paraId="3C42EF24" w14:textId="77777777" w:rsidR="006D4F7B" w:rsidRDefault="006D4F7B">
            <w:pPr>
              <w:spacing w:after="0"/>
            </w:pPr>
            <w:r>
              <w:rPr>
                <w:rFonts w:ascii="Times New Roman" w:eastAsia="Times New Roman" w:hAnsi="Times New Roman" w:cs="Times New Roman"/>
                <w:sz w:val="28"/>
              </w:rPr>
              <w:lastRenderedPageBreak/>
              <w:t xml:space="preserve">202105549 </w:t>
            </w:r>
          </w:p>
        </w:tc>
        <w:tc>
          <w:tcPr>
            <w:tcW w:w="7655" w:type="dxa"/>
            <w:tcBorders>
              <w:top w:val="single" w:sz="4" w:space="0" w:color="000000"/>
              <w:left w:val="single" w:sz="4" w:space="0" w:color="000000"/>
              <w:bottom w:val="single" w:sz="4" w:space="0" w:color="000000"/>
              <w:right w:val="single" w:sz="4" w:space="0" w:color="000000"/>
            </w:tcBorders>
            <w:hideMark/>
          </w:tcPr>
          <w:p w14:paraId="6EDD1A9B" w14:textId="77777777" w:rsidR="006D4F7B" w:rsidRDefault="006D4F7B">
            <w:pPr>
              <w:spacing w:after="0"/>
              <w:ind w:right="810"/>
            </w:pPr>
            <w:r>
              <w:rPr>
                <w:rFonts w:ascii="微软雅黑" w:eastAsia="微软雅黑" w:hAnsi="微软雅黑" w:cs="微软雅黑" w:hint="eastAsia"/>
                <w:sz w:val="28"/>
              </w:rPr>
              <w:t xml:space="preserve">中债 </w:t>
            </w:r>
            <w:r>
              <w:rPr>
                <w:rFonts w:ascii="Times New Roman" w:eastAsia="Times New Roman" w:hAnsi="Times New Roman" w:cs="Times New Roman"/>
                <w:sz w:val="28"/>
              </w:rPr>
              <w:t xml:space="preserve">ESG </w:t>
            </w:r>
            <w:r>
              <w:rPr>
                <w:rFonts w:ascii="微软雅黑" w:eastAsia="微软雅黑" w:hAnsi="微软雅黑" w:cs="微软雅黑" w:hint="eastAsia"/>
                <w:sz w:val="28"/>
              </w:rPr>
              <w:t>数据库技术服务中</w:t>
            </w:r>
            <w:proofErr w:type="gramStart"/>
            <w:r>
              <w:rPr>
                <w:rFonts w:ascii="微软雅黑" w:eastAsia="微软雅黑" w:hAnsi="微软雅黑" w:cs="微软雅黑" w:hint="eastAsia"/>
                <w:sz w:val="28"/>
              </w:rPr>
              <w:t>债金融</w:t>
            </w:r>
            <w:proofErr w:type="gramEnd"/>
            <w:r>
              <w:rPr>
                <w:rFonts w:ascii="微软雅黑" w:eastAsia="微软雅黑" w:hAnsi="微软雅黑" w:cs="微软雅黑" w:hint="eastAsia"/>
                <w:sz w:val="28"/>
              </w:rPr>
              <w:t>估值中心有限公司浦东新区科技和经济委员会</w:t>
            </w:r>
            <w:r>
              <w:rPr>
                <w:rFonts w:ascii="Times New Roman" w:eastAsia="Times New Roman" w:hAnsi="Times New Roman" w:cs="Times New Roman"/>
                <w:sz w:val="28"/>
              </w:rPr>
              <w:t xml:space="preserve"> </w:t>
            </w:r>
          </w:p>
        </w:tc>
      </w:tr>
      <w:tr w:rsidR="006D4F7B" w14:paraId="2D53E724" w14:textId="77777777" w:rsidTr="006D4F7B">
        <w:trPr>
          <w:trHeight w:val="1390"/>
        </w:trPr>
        <w:tc>
          <w:tcPr>
            <w:tcW w:w="1668" w:type="dxa"/>
            <w:tcBorders>
              <w:top w:val="single" w:sz="4" w:space="0" w:color="000000"/>
              <w:left w:val="single" w:sz="4" w:space="0" w:color="000000"/>
              <w:bottom w:val="single" w:sz="4" w:space="0" w:color="000000"/>
              <w:right w:val="single" w:sz="4" w:space="0" w:color="000000"/>
            </w:tcBorders>
            <w:hideMark/>
          </w:tcPr>
          <w:p w14:paraId="04DF18DB" w14:textId="77777777" w:rsidR="006D4F7B" w:rsidRDefault="006D4F7B">
            <w:pPr>
              <w:spacing w:after="0"/>
            </w:pPr>
            <w:r>
              <w:rPr>
                <w:rFonts w:ascii="Times New Roman" w:eastAsia="Times New Roman" w:hAnsi="Times New Roman" w:cs="Times New Roman"/>
                <w:sz w:val="28"/>
              </w:rPr>
              <w:t xml:space="preserve">202105550 </w:t>
            </w:r>
          </w:p>
        </w:tc>
        <w:tc>
          <w:tcPr>
            <w:tcW w:w="7655" w:type="dxa"/>
            <w:tcBorders>
              <w:top w:val="single" w:sz="4" w:space="0" w:color="000000"/>
              <w:left w:val="single" w:sz="4" w:space="0" w:color="000000"/>
              <w:bottom w:val="single" w:sz="4" w:space="0" w:color="000000"/>
              <w:right w:val="single" w:sz="4" w:space="0" w:color="000000"/>
            </w:tcBorders>
            <w:hideMark/>
          </w:tcPr>
          <w:p w14:paraId="7DC94473" w14:textId="77777777" w:rsidR="006D4F7B" w:rsidRDefault="006D4F7B">
            <w:pPr>
              <w:spacing w:after="0"/>
              <w:ind w:right="639"/>
            </w:pPr>
            <w:r>
              <w:rPr>
                <w:rFonts w:ascii="微软雅黑" w:eastAsia="微软雅黑" w:hAnsi="微软雅黑" w:cs="微软雅黑" w:hint="eastAsia"/>
                <w:sz w:val="28"/>
              </w:rPr>
              <w:t>节能型船用冷热水机组（</w:t>
            </w:r>
            <w:r>
              <w:rPr>
                <w:rFonts w:ascii="Times New Roman" w:eastAsia="Times New Roman" w:hAnsi="Times New Roman" w:cs="Times New Roman"/>
                <w:sz w:val="28"/>
              </w:rPr>
              <w:t>OA-60TCS</w:t>
            </w:r>
            <w:r>
              <w:rPr>
                <w:rFonts w:ascii="微软雅黑" w:eastAsia="微软雅黑" w:hAnsi="微软雅黑" w:cs="微软雅黑" w:hint="eastAsia"/>
                <w:sz w:val="28"/>
              </w:rPr>
              <w:t>）上海欧星空调科技有限公司浦东新区科技和经济委员会</w:t>
            </w:r>
            <w:r>
              <w:rPr>
                <w:rFonts w:ascii="Times New Roman" w:eastAsia="Times New Roman" w:hAnsi="Times New Roman" w:cs="Times New Roman"/>
                <w:sz w:val="28"/>
              </w:rPr>
              <w:t xml:space="preserve"> </w:t>
            </w:r>
          </w:p>
        </w:tc>
      </w:tr>
      <w:tr w:rsidR="006D4F7B" w14:paraId="45477577" w14:textId="77777777" w:rsidTr="006D4F7B">
        <w:trPr>
          <w:trHeight w:val="1390"/>
        </w:trPr>
        <w:tc>
          <w:tcPr>
            <w:tcW w:w="1668" w:type="dxa"/>
            <w:tcBorders>
              <w:top w:val="single" w:sz="4" w:space="0" w:color="000000"/>
              <w:left w:val="single" w:sz="4" w:space="0" w:color="000000"/>
              <w:bottom w:val="single" w:sz="4" w:space="0" w:color="000000"/>
              <w:right w:val="single" w:sz="4" w:space="0" w:color="000000"/>
            </w:tcBorders>
            <w:hideMark/>
          </w:tcPr>
          <w:p w14:paraId="06D71132" w14:textId="77777777" w:rsidR="006D4F7B" w:rsidRDefault="006D4F7B">
            <w:pPr>
              <w:spacing w:after="0"/>
            </w:pPr>
            <w:r>
              <w:rPr>
                <w:rFonts w:ascii="Times New Roman" w:eastAsia="Times New Roman" w:hAnsi="Times New Roman" w:cs="Times New Roman"/>
                <w:sz w:val="28"/>
              </w:rPr>
              <w:t xml:space="preserve">202105551 </w:t>
            </w:r>
          </w:p>
        </w:tc>
        <w:tc>
          <w:tcPr>
            <w:tcW w:w="7655" w:type="dxa"/>
            <w:tcBorders>
              <w:top w:val="single" w:sz="4" w:space="0" w:color="000000"/>
              <w:left w:val="single" w:sz="4" w:space="0" w:color="000000"/>
              <w:bottom w:val="single" w:sz="4" w:space="0" w:color="000000"/>
              <w:right w:val="single" w:sz="4" w:space="0" w:color="000000"/>
            </w:tcBorders>
            <w:hideMark/>
          </w:tcPr>
          <w:p w14:paraId="03BB58B9" w14:textId="77777777" w:rsidR="006D4F7B" w:rsidRDefault="006D4F7B">
            <w:pPr>
              <w:spacing w:after="0"/>
              <w:ind w:right="1791"/>
            </w:pPr>
            <w:r>
              <w:rPr>
                <w:rFonts w:ascii="微软雅黑" w:eastAsia="微软雅黑" w:hAnsi="微软雅黑" w:cs="微软雅黑" w:hint="eastAsia"/>
                <w:sz w:val="28"/>
              </w:rPr>
              <w:t xml:space="preserve">多可 </w:t>
            </w:r>
            <w:r>
              <w:rPr>
                <w:rFonts w:ascii="Times New Roman" w:eastAsia="Times New Roman" w:hAnsi="Times New Roman" w:cs="Times New Roman"/>
                <w:sz w:val="28"/>
              </w:rPr>
              <w:t xml:space="preserve">GCR5-910 </w:t>
            </w:r>
            <w:r>
              <w:rPr>
                <w:rFonts w:ascii="微软雅黑" w:eastAsia="微软雅黑" w:hAnsi="微软雅黑" w:cs="微软雅黑" w:hint="eastAsia"/>
                <w:sz w:val="28"/>
              </w:rPr>
              <w:t>协作机器人中科新松有限公司浦东新区科技和经济委员会</w:t>
            </w:r>
            <w:r>
              <w:rPr>
                <w:rFonts w:ascii="Times New Roman" w:eastAsia="Times New Roman" w:hAnsi="Times New Roman" w:cs="Times New Roman"/>
                <w:sz w:val="28"/>
              </w:rPr>
              <w:t xml:space="preserve"> </w:t>
            </w:r>
          </w:p>
        </w:tc>
      </w:tr>
      <w:tr w:rsidR="006D4F7B" w14:paraId="0A3E1871" w14:textId="77777777" w:rsidTr="006D4F7B">
        <w:trPr>
          <w:trHeight w:val="1390"/>
        </w:trPr>
        <w:tc>
          <w:tcPr>
            <w:tcW w:w="1668" w:type="dxa"/>
            <w:tcBorders>
              <w:top w:val="single" w:sz="4" w:space="0" w:color="000000"/>
              <w:left w:val="single" w:sz="4" w:space="0" w:color="000000"/>
              <w:bottom w:val="single" w:sz="4" w:space="0" w:color="000000"/>
              <w:right w:val="single" w:sz="4" w:space="0" w:color="000000"/>
            </w:tcBorders>
            <w:hideMark/>
          </w:tcPr>
          <w:p w14:paraId="61724246" w14:textId="77777777" w:rsidR="006D4F7B" w:rsidRDefault="006D4F7B">
            <w:pPr>
              <w:spacing w:after="0"/>
            </w:pPr>
            <w:r>
              <w:rPr>
                <w:rFonts w:ascii="Times New Roman" w:eastAsia="Times New Roman" w:hAnsi="Times New Roman" w:cs="Times New Roman"/>
                <w:sz w:val="28"/>
              </w:rPr>
              <w:t xml:space="preserve">202105552 </w:t>
            </w:r>
          </w:p>
        </w:tc>
        <w:tc>
          <w:tcPr>
            <w:tcW w:w="7655" w:type="dxa"/>
            <w:tcBorders>
              <w:top w:val="single" w:sz="4" w:space="0" w:color="000000"/>
              <w:left w:val="single" w:sz="4" w:space="0" w:color="000000"/>
              <w:bottom w:val="single" w:sz="4" w:space="0" w:color="000000"/>
              <w:right w:val="single" w:sz="4" w:space="0" w:color="000000"/>
            </w:tcBorders>
            <w:hideMark/>
          </w:tcPr>
          <w:p w14:paraId="776574C8" w14:textId="77777777" w:rsidR="006D4F7B" w:rsidRDefault="006D4F7B">
            <w:pPr>
              <w:spacing w:after="0"/>
              <w:ind w:right="639"/>
            </w:pPr>
            <w:r>
              <w:rPr>
                <w:rFonts w:ascii="微软雅黑" w:eastAsia="微软雅黑" w:hAnsi="微软雅黑" w:cs="微软雅黑" w:hint="eastAsia"/>
                <w:sz w:val="28"/>
              </w:rPr>
              <w:t>应用于狭窄空间的新型可滑动支撑系统（</w:t>
            </w:r>
            <w:r>
              <w:rPr>
                <w:rFonts w:ascii="Times New Roman" w:eastAsia="Times New Roman" w:hAnsi="Times New Roman" w:cs="Times New Roman"/>
                <w:sz w:val="28"/>
              </w:rPr>
              <w:t>XY-TS-135</w:t>
            </w:r>
            <w:r>
              <w:rPr>
                <w:rFonts w:ascii="微软雅黑" w:eastAsia="微软雅黑" w:hAnsi="微软雅黑" w:cs="微软雅黑" w:hint="eastAsia"/>
                <w:sz w:val="28"/>
              </w:rPr>
              <w:t>）上海建工五建集团有限公司浦东新区科技和经济委员会</w:t>
            </w:r>
            <w:r>
              <w:rPr>
                <w:rFonts w:ascii="Times New Roman" w:eastAsia="Times New Roman" w:hAnsi="Times New Roman" w:cs="Times New Roman"/>
                <w:sz w:val="28"/>
              </w:rPr>
              <w:t xml:space="preserve"> </w:t>
            </w:r>
          </w:p>
        </w:tc>
      </w:tr>
      <w:tr w:rsidR="006D4F7B" w14:paraId="4004D132" w14:textId="77777777" w:rsidTr="006D4F7B">
        <w:trPr>
          <w:trHeight w:val="1850"/>
        </w:trPr>
        <w:tc>
          <w:tcPr>
            <w:tcW w:w="1668" w:type="dxa"/>
            <w:tcBorders>
              <w:top w:val="single" w:sz="4" w:space="0" w:color="000000"/>
              <w:left w:val="single" w:sz="4" w:space="0" w:color="000000"/>
              <w:bottom w:val="single" w:sz="4" w:space="0" w:color="000000"/>
              <w:right w:val="single" w:sz="4" w:space="0" w:color="000000"/>
            </w:tcBorders>
            <w:hideMark/>
          </w:tcPr>
          <w:p w14:paraId="0B3C5D3A" w14:textId="77777777" w:rsidR="006D4F7B" w:rsidRDefault="006D4F7B">
            <w:pPr>
              <w:spacing w:after="0"/>
            </w:pPr>
            <w:r>
              <w:rPr>
                <w:rFonts w:ascii="Times New Roman" w:eastAsia="Times New Roman" w:hAnsi="Times New Roman" w:cs="Times New Roman"/>
                <w:sz w:val="28"/>
              </w:rPr>
              <w:t xml:space="preserve">202105553 </w:t>
            </w:r>
          </w:p>
        </w:tc>
        <w:tc>
          <w:tcPr>
            <w:tcW w:w="7655" w:type="dxa"/>
            <w:tcBorders>
              <w:top w:val="single" w:sz="4" w:space="0" w:color="000000"/>
              <w:left w:val="single" w:sz="4" w:space="0" w:color="000000"/>
              <w:bottom w:val="single" w:sz="4" w:space="0" w:color="000000"/>
              <w:right w:val="single" w:sz="4" w:space="0" w:color="000000"/>
            </w:tcBorders>
            <w:hideMark/>
          </w:tcPr>
          <w:p w14:paraId="25D13A10" w14:textId="77777777" w:rsidR="006D4F7B" w:rsidRDefault="006D4F7B">
            <w:pPr>
              <w:spacing w:after="101"/>
            </w:pPr>
            <w:r>
              <w:rPr>
                <w:rFonts w:ascii="Times New Roman" w:eastAsia="Times New Roman" w:hAnsi="Times New Roman" w:cs="Times New Roman"/>
                <w:sz w:val="28"/>
              </w:rPr>
              <w:t>Mars--</w:t>
            </w:r>
            <w:r>
              <w:rPr>
                <w:rFonts w:ascii="微软雅黑" w:eastAsia="微软雅黑" w:hAnsi="微软雅黑" w:cs="微软雅黑" w:hint="eastAsia"/>
                <w:sz w:val="28"/>
              </w:rPr>
              <w:t>单电机实现的智能门锁（</w:t>
            </w:r>
            <w:r>
              <w:rPr>
                <w:rFonts w:ascii="Times New Roman" w:eastAsia="Times New Roman" w:hAnsi="Times New Roman" w:cs="Times New Roman"/>
                <w:sz w:val="28"/>
              </w:rPr>
              <w:t>LATAR14</w:t>
            </w:r>
            <w:r>
              <w:rPr>
                <w:rFonts w:ascii="微软雅黑" w:eastAsia="微软雅黑" w:hAnsi="微软雅黑" w:cs="微软雅黑" w:hint="eastAsia"/>
                <w:sz w:val="28"/>
              </w:rPr>
              <w:t>；</w:t>
            </w:r>
            <w:r>
              <w:rPr>
                <w:rFonts w:ascii="Times New Roman" w:eastAsia="Times New Roman" w:hAnsi="Times New Roman" w:cs="Times New Roman"/>
                <w:sz w:val="28"/>
              </w:rPr>
              <w:t>LATAR15</w:t>
            </w:r>
            <w:r>
              <w:rPr>
                <w:rFonts w:ascii="微软雅黑" w:eastAsia="微软雅黑" w:hAnsi="微软雅黑" w:cs="微软雅黑" w:hint="eastAsia"/>
                <w:sz w:val="28"/>
              </w:rPr>
              <w:t>；</w:t>
            </w:r>
          </w:p>
          <w:p w14:paraId="66AD2FEF" w14:textId="77777777" w:rsidR="006D4F7B" w:rsidRDefault="006D4F7B">
            <w:pPr>
              <w:spacing w:after="103"/>
            </w:pPr>
            <w:r>
              <w:rPr>
                <w:rFonts w:ascii="Times New Roman" w:eastAsia="Times New Roman" w:hAnsi="Times New Roman" w:cs="Times New Roman"/>
                <w:sz w:val="28"/>
              </w:rPr>
              <w:t>LATAR16</w:t>
            </w:r>
            <w:r>
              <w:rPr>
                <w:rFonts w:ascii="微软雅黑" w:eastAsia="微软雅黑" w:hAnsi="微软雅黑" w:cs="微软雅黑" w:hint="eastAsia"/>
                <w:sz w:val="28"/>
              </w:rPr>
              <w:t>；</w:t>
            </w:r>
            <w:r>
              <w:rPr>
                <w:rFonts w:ascii="Times New Roman" w:eastAsia="Times New Roman" w:hAnsi="Times New Roman" w:cs="Times New Roman"/>
                <w:sz w:val="28"/>
              </w:rPr>
              <w:t>IL000185</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1D14BF8A" w14:textId="77777777" w:rsidR="006D4F7B" w:rsidRDefault="006D4F7B">
            <w:pPr>
              <w:spacing w:after="0"/>
              <w:ind w:right="639"/>
            </w:pPr>
            <w:r>
              <w:rPr>
                <w:rFonts w:ascii="微软雅黑" w:eastAsia="微软雅黑" w:hAnsi="微软雅黑" w:cs="微软雅黑" w:hint="eastAsia"/>
                <w:sz w:val="28"/>
              </w:rPr>
              <w:t>上海恩井汽车科技有限公司浦东新区科技和经济委员会</w:t>
            </w:r>
            <w:r>
              <w:rPr>
                <w:rFonts w:ascii="Times New Roman" w:eastAsia="Times New Roman" w:hAnsi="Times New Roman" w:cs="Times New Roman"/>
                <w:sz w:val="28"/>
              </w:rPr>
              <w:t xml:space="preserve"> </w:t>
            </w:r>
          </w:p>
        </w:tc>
      </w:tr>
    </w:tbl>
    <w:p w14:paraId="13DA509F" w14:textId="60756B86" w:rsidR="006D4F7B" w:rsidRDefault="006D4F7B" w:rsidP="006D4F7B">
      <w:pPr>
        <w:spacing w:after="3"/>
        <w:ind w:right="-15"/>
        <w:rPr>
          <w:rFonts w:hint="eastAsia"/>
        </w:rPr>
      </w:pPr>
    </w:p>
    <w:tbl>
      <w:tblPr>
        <w:tblStyle w:val="TableGrid"/>
        <w:tblpPr w:vertAnchor="page" w:horzAnchor="page" w:tblpX="1366" w:tblpY="1819"/>
        <w:tblOverlap w:val="never"/>
        <w:tblW w:w="9323" w:type="dxa"/>
        <w:tblInd w:w="0" w:type="dxa"/>
        <w:tblCellMar>
          <w:top w:w="107" w:type="dxa"/>
          <w:left w:w="108" w:type="dxa"/>
        </w:tblCellMar>
        <w:tblLook w:val="04A0" w:firstRow="1" w:lastRow="0" w:firstColumn="1" w:lastColumn="0" w:noHBand="0" w:noVBand="1"/>
      </w:tblPr>
      <w:tblGrid>
        <w:gridCol w:w="1668"/>
        <w:gridCol w:w="7655"/>
      </w:tblGrid>
      <w:tr w:rsidR="006D4F7B" w14:paraId="7220D891" w14:textId="77777777" w:rsidTr="006D4F7B">
        <w:trPr>
          <w:trHeight w:val="2650"/>
        </w:trPr>
        <w:tc>
          <w:tcPr>
            <w:tcW w:w="1668" w:type="dxa"/>
            <w:tcBorders>
              <w:top w:val="single" w:sz="4" w:space="0" w:color="000000"/>
              <w:left w:val="single" w:sz="4" w:space="0" w:color="000000"/>
              <w:bottom w:val="single" w:sz="4" w:space="0" w:color="000000"/>
              <w:right w:val="single" w:sz="4" w:space="0" w:color="000000"/>
            </w:tcBorders>
            <w:hideMark/>
          </w:tcPr>
          <w:p w14:paraId="395394FE" w14:textId="77777777" w:rsidR="006D4F7B" w:rsidRDefault="006D4F7B">
            <w:pPr>
              <w:spacing w:after="0"/>
            </w:pPr>
            <w:r>
              <w:rPr>
                <w:rFonts w:ascii="Times New Roman" w:eastAsia="Times New Roman" w:hAnsi="Times New Roman" w:cs="Times New Roman"/>
                <w:sz w:val="28"/>
              </w:rPr>
              <w:lastRenderedPageBreak/>
              <w:t xml:space="preserve">202105554 </w:t>
            </w:r>
          </w:p>
        </w:tc>
        <w:tc>
          <w:tcPr>
            <w:tcW w:w="7655" w:type="dxa"/>
            <w:tcBorders>
              <w:top w:val="single" w:sz="4" w:space="0" w:color="000000"/>
              <w:left w:val="single" w:sz="4" w:space="0" w:color="000000"/>
              <w:bottom w:val="single" w:sz="4" w:space="0" w:color="000000"/>
              <w:right w:val="single" w:sz="4" w:space="0" w:color="000000"/>
            </w:tcBorders>
            <w:hideMark/>
          </w:tcPr>
          <w:p w14:paraId="568794B6" w14:textId="77777777" w:rsidR="006D4F7B" w:rsidRDefault="006D4F7B">
            <w:pPr>
              <w:spacing w:after="81"/>
            </w:pPr>
            <w:r>
              <w:rPr>
                <w:rFonts w:ascii="微软雅黑" w:eastAsia="微软雅黑" w:hAnsi="微软雅黑" w:cs="微软雅黑" w:hint="eastAsia"/>
                <w:sz w:val="28"/>
              </w:rPr>
              <w:t>船用液压动力装置（型号：</w:t>
            </w:r>
            <w:r>
              <w:rPr>
                <w:rFonts w:ascii="Times New Roman" w:eastAsia="Times New Roman" w:hAnsi="Times New Roman" w:cs="Times New Roman"/>
                <w:sz w:val="28"/>
              </w:rPr>
              <w:t>2×12.8KW;25L/MIN;1200L</w:t>
            </w:r>
            <w:r>
              <w:rPr>
                <w:rFonts w:ascii="微软雅黑" w:eastAsia="微软雅黑" w:hAnsi="微软雅黑" w:cs="微软雅黑" w:hint="eastAsia"/>
                <w:sz w:val="28"/>
              </w:rPr>
              <w:t>、</w:t>
            </w:r>
          </w:p>
          <w:p w14:paraId="2A60EC0D" w14:textId="77777777" w:rsidR="006D4F7B" w:rsidRDefault="006D4F7B">
            <w:pPr>
              <w:spacing w:after="74"/>
            </w:pPr>
            <w:r>
              <w:rPr>
                <w:rFonts w:ascii="Times New Roman" w:eastAsia="Times New Roman" w:hAnsi="Times New Roman" w:cs="Times New Roman"/>
                <w:sz w:val="28"/>
              </w:rPr>
              <w:t>2×25.6KW;40L/MIN;1200L</w:t>
            </w:r>
            <w:r>
              <w:rPr>
                <w:rFonts w:ascii="微软雅黑" w:eastAsia="微软雅黑" w:hAnsi="微软雅黑" w:cs="微软雅黑" w:hint="eastAsia"/>
                <w:sz w:val="28"/>
              </w:rPr>
              <w:t>、</w:t>
            </w:r>
            <w:r>
              <w:rPr>
                <w:rFonts w:ascii="Times New Roman" w:eastAsia="Times New Roman" w:hAnsi="Times New Roman" w:cs="Times New Roman"/>
                <w:sz w:val="28"/>
              </w:rPr>
              <w:t>2×34.9KW;60L/MIN;1200L</w:t>
            </w:r>
            <w:r>
              <w:rPr>
                <w:rFonts w:ascii="微软雅黑" w:eastAsia="微软雅黑" w:hAnsi="微软雅黑" w:cs="微软雅黑" w:hint="eastAsia"/>
                <w:sz w:val="28"/>
              </w:rPr>
              <w:t>、</w:t>
            </w:r>
          </w:p>
          <w:p w14:paraId="634C71B5" w14:textId="77777777" w:rsidR="006D4F7B" w:rsidRDefault="006D4F7B">
            <w:pPr>
              <w:spacing w:after="71"/>
            </w:pPr>
            <w:r>
              <w:rPr>
                <w:rFonts w:ascii="Times New Roman" w:eastAsia="Times New Roman" w:hAnsi="Times New Roman" w:cs="Times New Roman"/>
                <w:sz w:val="28"/>
              </w:rPr>
              <w:t>3×43.1KW;90L/MIN;2500L</w:t>
            </w:r>
            <w:r>
              <w:rPr>
                <w:rFonts w:ascii="微软雅黑" w:eastAsia="微软雅黑" w:hAnsi="微软雅黑" w:cs="微软雅黑" w:hint="eastAsia"/>
                <w:sz w:val="28"/>
              </w:rPr>
              <w:t>、</w:t>
            </w:r>
            <w:r>
              <w:rPr>
                <w:rFonts w:ascii="Times New Roman" w:eastAsia="Times New Roman" w:hAnsi="Times New Roman" w:cs="Times New Roman"/>
                <w:sz w:val="28"/>
              </w:rPr>
              <w:t>3×75KW;150L/MIN;2500L</w:t>
            </w:r>
            <w:r>
              <w:rPr>
                <w:rFonts w:ascii="微软雅黑" w:eastAsia="微软雅黑" w:hAnsi="微软雅黑" w:cs="微软雅黑" w:hint="eastAsia"/>
                <w:sz w:val="28"/>
              </w:rPr>
              <w:t>、</w:t>
            </w:r>
          </w:p>
          <w:p w14:paraId="06B3156F" w14:textId="77777777" w:rsidR="006D4F7B" w:rsidRDefault="006D4F7B">
            <w:pPr>
              <w:spacing w:after="79"/>
            </w:pPr>
            <w:r>
              <w:rPr>
                <w:rFonts w:ascii="Times New Roman" w:eastAsia="Times New Roman" w:hAnsi="Times New Roman" w:cs="Times New Roman"/>
                <w:sz w:val="28"/>
              </w:rPr>
              <w:t>4×75KW;150L/MIN;2500L</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1F49ED49" w14:textId="77777777" w:rsidR="006D4F7B" w:rsidRDefault="006D4F7B">
            <w:pPr>
              <w:spacing w:after="0"/>
            </w:pPr>
            <w:proofErr w:type="gramStart"/>
            <w:r>
              <w:rPr>
                <w:rFonts w:ascii="微软雅黑" w:eastAsia="微软雅黑" w:hAnsi="微软雅黑" w:cs="微软雅黑" w:hint="eastAsia"/>
                <w:sz w:val="28"/>
              </w:rPr>
              <w:t>玛</w:t>
            </w:r>
            <w:proofErr w:type="gramEnd"/>
            <w:r>
              <w:rPr>
                <w:rFonts w:ascii="微软雅黑" w:eastAsia="微软雅黑" w:hAnsi="微软雅黑" w:cs="微软雅黑" w:hint="eastAsia"/>
                <w:sz w:val="28"/>
              </w:rPr>
              <w:t>卓立（上海）液压技术有限公司浦东新区科技和经济委员会</w:t>
            </w:r>
            <w:r>
              <w:rPr>
                <w:rFonts w:ascii="Times New Roman" w:eastAsia="Times New Roman" w:hAnsi="Times New Roman" w:cs="Times New Roman"/>
                <w:sz w:val="28"/>
              </w:rPr>
              <w:t xml:space="preserve"> </w:t>
            </w:r>
          </w:p>
        </w:tc>
      </w:tr>
      <w:tr w:rsidR="006D4F7B" w14:paraId="1C5E2F04" w14:textId="77777777" w:rsidTr="006D4F7B">
        <w:trPr>
          <w:trHeight w:val="1349"/>
        </w:trPr>
        <w:tc>
          <w:tcPr>
            <w:tcW w:w="1668" w:type="dxa"/>
            <w:tcBorders>
              <w:top w:val="single" w:sz="4" w:space="0" w:color="000000"/>
              <w:left w:val="single" w:sz="4" w:space="0" w:color="000000"/>
              <w:bottom w:val="single" w:sz="4" w:space="0" w:color="000000"/>
              <w:right w:val="single" w:sz="4" w:space="0" w:color="000000"/>
            </w:tcBorders>
            <w:hideMark/>
          </w:tcPr>
          <w:p w14:paraId="712124B7" w14:textId="77777777" w:rsidR="006D4F7B" w:rsidRDefault="006D4F7B">
            <w:pPr>
              <w:spacing w:after="0"/>
            </w:pPr>
            <w:r>
              <w:rPr>
                <w:rFonts w:ascii="Times New Roman" w:eastAsia="Times New Roman" w:hAnsi="Times New Roman" w:cs="Times New Roman"/>
                <w:sz w:val="28"/>
              </w:rPr>
              <w:t xml:space="preserve">202105555 </w:t>
            </w:r>
          </w:p>
        </w:tc>
        <w:tc>
          <w:tcPr>
            <w:tcW w:w="7655" w:type="dxa"/>
            <w:tcBorders>
              <w:top w:val="single" w:sz="4" w:space="0" w:color="000000"/>
              <w:left w:val="single" w:sz="4" w:space="0" w:color="000000"/>
              <w:bottom w:val="single" w:sz="4" w:space="0" w:color="000000"/>
              <w:right w:val="single" w:sz="4" w:space="0" w:color="000000"/>
            </w:tcBorders>
            <w:hideMark/>
          </w:tcPr>
          <w:p w14:paraId="1F8A6C01" w14:textId="77777777" w:rsidR="006D4F7B" w:rsidRDefault="006D4F7B">
            <w:pPr>
              <w:spacing w:after="0"/>
              <w:ind w:right="1035"/>
            </w:pPr>
            <w:r>
              <w:rPr>
                <w:rFonts w:ascii="Times New Roman" w:eastAsia="Times New Roman" w:hAnsi="Times New Roman" w:cs="Times New Roman"/>
                <w:sz w:val="28"/>
              </w:rPr>
              <w:t xml:space="preserve">BAFM012 </w:t>
            </w:r>
            <w:r>
              <w:rPr>
                <w:rFonts w:ascii="微软雅黑" w:eastAsia="微软雅黑" w:hAnsi="微软雅黑" w:cs="微软雅黑" w:hint="eastAsia"/>
                <w:sz w:val="28"/>
              </w:rPr>
              <w:t>集成</w:t>
            </w:r>
            <w:proofErr w:type="gramStart"/>
            <w:r>
              <w:rPr>
                <w:rFonts w:ascii="微软雅黑" w:eastAsia="微软雅黑" w:hAnsi="微软雅黑" w:cs="微软雅黑" w:hint="eastAsia"/>
                <w:sz w:val="28"/>
              </w:rPr>
              <w:t>一</w:t>
            </w:r>
            <w:proofErr w:type="gramEnd"/>
            <w:r>
              <w:rPr>
                <w:rFonts w:ascii="微软雅黑" w:eastAsia="微软雅黑" w:hAnsi="微软雅黑" w:cs="微软雅黑" w:hint="eastAsia"/>
                <w:sz w:val="28"/>
              </w:rPr>
              <w:t>体式电梯外呼上海贝思特电气有限公司浦东新区科技和经济委员会</w:t>
            </w:r>
            <w:r>
              <w:rPr>
                <w:rFonts w:ascii="Times New Roman" w:eastAsia="Times New Roman" w:hAnsi="Times New Roman" w:cs="Times New Roman"/>
                <w:sz w:val="28"/>
              </w:rPr>
              <w:t xml:space="preserve"> </w:t>
            </w:r>
          </w:p>
        </w:tc>
      </w:tr>
      <w:tr w:rsidR="006D4F7B" w14:paraId="1AB10E24" w14:textId="77777777" w:rsidTr="006D4F7B">
        <w:trPr>
          <w:trHeight w:val="2652"/>
        </w:trPr>
        <w:tc>
          <w:tcPr>
            <w:tcW w:w="1668" w:type="dxa"/>
            <w:tcBorders>
              <w:top w:val="single" w:sz="4" w:space="0" w:color="000000"/>
              <w:left w:val="single" w:sz="4" w:space="0" w:color="000000"/>
              <w:bottom w:val="single" w:sz="4" w:space="0" w:color="000000"/>
              <w:right w:val="single" w:sz="4" w:space="0" w:color="000000"/>
            </w:tcBorders>
            <w:hideMark/>
          </w:tcPr>
          <w:p w14:paraId="643E7F52" w14:textId="77777777" w:rsidR="006D4F7B" w:rsidRDefault="006D4F7B">
            <w:pPr>
              <w:spacing w:after="0"/>
            </w:pPr>
            <w:r>
              <w:rPr>
                <w:rFonts w:ascii="Times New Roman" w:eastAsia="Times New Roman" w:hAnsi="Times New Roman" w:cs="Times New Roman"/>
                <w:sz w:val="28"/>
              </w:rPr>
              <w:t xml:space="preserve">202105556 </w:t>
            </w:r>
          </w:p>
        </w:tc>
        <w:tc>
          <w:tcPr>
            <w:tcW w:w="7655" w:type="dxa"/>
            <w:tcBorders>
              <w:top w:val="single" w:sz="4" w:space="0" w:color="000000"/>
              <w:left w:val="single" w:sz="4" w:space="0" w:color="000000"/>
              <w:bottom w:val="single" w:sz="4" w:space="0" w:color="000000"/>
              <w:right w:val="single" w:sz="4" w:space="0" w:color="000000"/>
            </w:tcBorders>
            <w:hideMark/>
          </w:tcPr>
          <w:p w14:paraId="4CA768F2" w14:textId="77777777" w:rsidR="006D4F7B" w:rsidRDefault="006D4F7B">
            <w:pPr>
              <w:spacing w:after="77"/>
              <w:ind w:right="-34"/>
              <w:jc w:val="both"/>
            </w:pPr>
            <w:r>
              <w:rPr>
                <w:rFonts w:ascii="微软雅黑" w:eastAsia="微软雅黑" w:hAnsi="微软雅黑" w:cs="微软雅黑" w:hint="eastAsia"/>
                <w:sz w:val="28"/>
              </w:rPr>
              <w:t>智能组合秤（</w:t>
            </w:r>
            <w:r>
              <w:rPr>
                <w:rFonts w:ascii="Times New Roman" w:eastAsia="Times New Roman" w:hAnsi="Times New Roman" w:cs="Times New Roman"/>
                <w:sz w:val="28"/>
              </w:rPr>
              <w:t>ADW-A-0124M</w:t>
            </w:r>
            <w:r>
              <w:rPr>
                <w:rFonts w:ascii="微软雅黑" w:eastAsia="微软雅黑" w:hAnsi="微软雅黑" w:cs="微软雅黑" w:hint="eastAsia"/>
                <w:sz w:val="28"/>
              </w:rPr>
              <w:t>、</w:t>
            </w:r>
            <w:r>
              <w:rPr>
                <w:rFonts w:ascii="Times New Roman" w:eastAsia="Times New Roman" w:hAnsi="Times New Roman" w:cs="Times New Roman"/>
                <w:sz w:val="28"/>
              </w:rPr>
              <w:t>ADW-A-0124S</w:t>
            </w:r>
            <w:r>
              <w:rPr>
                <w:rFonts w:ascii="微软雅黑" w:eastAsia="微软雅黑" w:hAnsi="微软雅黑" w:cs="微软雅黑" w:hint="eastAsia"/>
                <w:sz w:val="28"/>
              </w:rPr>
              <w:t>、</w:t>
            </w:r>
            <w:r>
              <w:rPr>
                <w:rFonts w:ascii="Times New Roman" w:eastAsia="Times New Roman" w:hAnsi="Times New Roman" w:cs="Times New Roman"/>
                <w:sz w:val="28"/>
              </w:rPr>
              <w:t>ADW-A-0114S</w:t>
            </w:r>
            <w:r>
              <w:rPr>
                <w:rFonts w:ascii="微软雅黑" w:eastAsia="微软雅黑" w:hAnsi="微软雅黑" w:cs="微软雅黑" w:hint="eastAsia"/>
                <w:sz w:val="28"/>
              </w:rPr>
              <w:t>、</w:t>
            </w:r>
          </w:p>
          <w:p w14:paraId="4D71E4EE" w14:textId="77777777" w:rsidR="006D4F7B" w:rsidRDefault="006D4F7B">
            <w:pPr>
              <w:spacing w:after="73"/>
            </w:pPr>
            <w:r>
              <w:rPr>
                <w:rFonts w:ascii="Times New Roman" w:eastAsia="Times New Roman" w:hAnsi="Times New Roman" w:cs="Times New Roman"/>
                <w:sz w:val="28"/>
              </w:rPr>
              <w:t>ADW-A-0120S</w:t>
            </w:r>
            <w:r>
              <w:rPr>
                <w:rFonts w:ascii="微软雅黑" w:eastAsia="微软雅黑" w:hAnsi="微软雅黑" w:cs="微软雅黑" w:hint="eastAsia"/>
                <w:sz w:val="28"/>
              </w:rPr>
              <w:t>、</w:t>
            </w:r>
            <w:r>
              <w:rPr>
                <w:rFonts w:ascii="Times New Roman" w:eastAsia="Times New Roman" w:hAnsi="Times New Roman" w:cs="Times New Roman"/>
                <w:sz w:val="28"/>
              </w:rPr>
              <w:t>ADW-A-0310S</w:t>
            </w:r>
            <w:r>
              <w:rPr>
                <w:rFonts w:ascii="微软雅黑" w:eastAsia="微软雅黑" w:hAnsi="微软雅黑" w:cs="微软雅黑" w:hint="eastAsia"/>
                <w:sz w:val="28"/>
              </w:rPr>
              <w:t>、</w:t>
            </w:r>
            <w:r>
              <w:rPr>
                <w:rFonts w:ascii="Times New Roman" w:eastAsia="Times New Roman" w:hAnsi="Times New Roman" w:cs="Times New Roman"/>
                <w:sz w:val="28"/>
              </w:rPr>
              <w:t>ADW-A-0310SL</w:t>
            </w:r>
            <w:r>
              <w:rPr>
                <w:rFonts w:ascii="微软雅黑" w:eastAsia="微软雅黑" w:hAnsi="微软雅黑" w:cs="微软雅黑" w:hint="eastAsia"/>
                <w:sz w:val="28"/>
              </w:rPr>
              <w:t>、</w:t>
            </w:r>
          </w:p>
          <w:p w14:paraId="25685036" w14:textId="77777777" w:rsidR="006D4F7B" w:rsidRDefault="006D4F7B">
            <w:pPr>
              <w:spacing w:after="5" w:line="312" w:lineRule="auto"/>
            </w:pPr>
            <w:r>
              <w:rPr>
                <w:rFonts w:ascii="Times New Roman" w:eastAsia="Times New Roman" w:hAnsi="Times New Roman" w:cs="Times New Roman"/>
                <w:sz w:val="28"/>
              </w:rPr>
              <w:t>ADW-A-0314S</w:t>
            </w:r>
            <w:r>
              <w:rPr>
                <w:rFonts w:ascii="微软雅黑" w:eastAsia="微软雅黑" w:hAnsi="微软雅黑" w:cs="微软雅黑" w:hint="eastAsia"/>
                <w:sz w:val="28"/>
              </w:rPr>
              <w:t>、</w:t>
            </w:r>
            <w:r>
              <w:rPr>
                <w:rFonts w:ascii="Times New Roman" w:eastAsia="Times New Roman" w:hAnsi="Times New Roman" w:cs="Times New Roman"/>
                <w:sz w:val="28"/>
              </w:rPr>
              <w:t>ADW-A-0314SL</w:t>
            </w:r>
            <w:r>
              <w:rPr>
                <w:rFonts w:ascii="微软雅黑" w:eastAsia="微软雅黑" w:hAnsi="微软雅黑" w:cs="微软雅黑" w:hint="eastAsia"/>
                <w:sz w:val="28"/>
              </w:rPr>
              <w:t>、</w:t>
            </w:r>
            <w:r>
              <w:rPr>
                <w:rFonts w:ascii="Times New Roman" w:eastAsia="Times New Roman" w:hAnsi="Times New Roman" w:cs="Times New Roman"/>
                <w:sz w:val="28"/>
              </w:rPr>
              <w:t>ADW-A-0314F</w:t>
            </w:r>
            <w:r>
              <w:rPr>
                <w:rFonts w:ascii="微软雅黑" w:eastAsia="微软雅黑" w:hAnsi="微软雅黑" w:cs="微软雅黑" w:hint="eastAsia"/>
                <w:sz w:val="28"/>
              </w:rPr>
              <w:t xml:space="preserve">、 </w:t>
            </w:r>
            <w:r>
              <w:rPr>
                <w:rFonts w:ascii="Times New Roman" w:eastAsia="Times New Roman" w:hAnsi="Times New Roman" w:cs="Times New Roman"/>
                <w:sz w:val="28"/>
              </w:rPr>
              <w:t>ADW-A-0316MN</w:t>
            </w:r>
            <w:r>
              <w:rPr>
                <w:rFonts w:ascii="微软雅黑" w:eastAsia="微软雅黑" w:hAnsi="微软雅黑" w:cs="微软雅黑" w:hint="eastAsia"/>
                <w:sz w:val="28"/>
              </w:rPr>
              <w:t>、</w:t>
            </w:r>
            <w:r>
              <w:rPr>
                <w:rFonts w:ascii="Times New Roman" w:eastAsia="Times New Roman" w:hAnsi="Times New Roman" w:cs="Times New Roman"/>
                <w:sz w:val="28"/>
              </w:rPr>
              <w:t>ADW-A-0320S</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2DD9E19D" w14:textId="77777777" w:rsidR="006D4F7B" w:rsidRDefault="006D4F7B">
            <w:pPr>
              <w:spacing w:after="0"/>
              <w:ind w:right="1316"/>
            </w:pPr>
            <w:r>
              <w:rPr>
                <w:rFonts w:ascii="微软雅黑" w:eastAsia="微软雅黑" w:hAnsi="微软雅黑" w:cs="微软雅黑" w:hint="eastAsia"/>
                <w:sz w:val="28"/>
              </w:rPr>
              <w:t>上海大和衡器有限公司浦东新区科技和经济委员会</w:t>
            </w:r>
            <w:r>
              <w:rPr>
                <w:rFonts w:ascii="Times New Roman" w:eastAsia="Times New Roman" w:hAnsi="Times New Roman" w:cs="Times New Roman"/>
                <w:sz w:val="28"/>
              </w:rPr>
              <w:t xml:space="preserve"> </w:t>
            </w:r>
          </w:p>
        </w:tc>
      </w:tr>
    </w:tbl>
    <w:p w14:paraId="15784735" w14:textId="77777777" w:rsidR="006D4F7B" w:rsidRDefault="006D4F7B" w:rsidP="006D4F7B">
      <w:pPr>
        <w:spacing w:after="0"/>
        <w:jc w:val="both"/>
      </w:pPr>
      <w:r>
        <w:rPr>
          <w:rFonts w:ascii="微软雅黑" w:eastAsia="微软雅黑" w:hAnsi="微软雅黑" w:cs="微软雅黑" w:hint="eastAsia"/>
          <w:sz w:val="21"/>
        </w:rPr>
        <w:t xml:space="preserve"> </w:t>
      </w:r>
    </w:p>
    <w:p w14:paraId="70D3F2DB" w14:textId="77777777" w:rsidR="00541F50" w:rsidRPr="006D4F7B" w:rsidRDefault="00541F50">
      <w:pPr>
        <w:adjustRightInd w:val="0"/>
        <w:snapToGrid w:val="0"/>
        <w:spacing w:line="360" w:lineRule="auto"/>
        <w:ind w:firstLineChars="200" w:firstLine="643"/>
        <w:rPr>
          <w:rFonts w:ascii="仿宋" w:eastAsia="仿宋" w:hAnsi="仿宋" w:cs="楷体"/>
          <w:b/>
          <w:bCs/>
          <w:sz w:val="32"/>
          <w:szCs w:val="32"/>
        </w:rPr>
      </w:pPr>
    </w:p>
    <w:p w14:paraId="0E18A5CF" w14:textId="77777777" w:rsidR="00176D0B" w:rsidRDefault="00176D0B">
      <w:pPr>
        <w:jc w:val="center"/>
        <w:rPr>
          <w:rFonts w:ascii="仿宋" w:eastAsia="仿宋" w:hAnsi="仿宋" w:cs="楷体"/>
          <w:b/>
          <w:bCs/>
          <w:sz w:val="32"/>
          <w:szCs w:val="32"/>
        </w:rPr>
      </w:pPr>
    </w:p>
    <w:sectPr w:rsidR="00176D0B">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05AE" w14:textId="77777777" w:rsidR="007A1D27" w:rsidRDefault="007A1D27">
      <w:r>
        <w:separator/>
      </w:r>
    </w:p>
  </w:endnote>
  <w:endnote w:type="continuationSeparator" w:id="0">
    <w:p w14:paraId="453665DE" w14:textId="77777777" w:rsidR="007A1D27" w:rsidRDefault="007A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B8DE" w14:textId="77777777" w:rsidR="00541F50" w:rsidRDefault="00541F50">
    <w:pPr>
      <w:pStyle w:val="a7"/>
      <w:jc w:val="center"/>
      <w:rPr>
        <w:rFonts w:ascii="仿宋" w:eastAsia="仿宋" w:hAnsi="仿宋"/>
      </w:rPr>
    </w:pPr>
  </w:p>
  <w:p w14:paraId="0F33FB96" w14:textId="77777777" w:rsidR="00541F50" w:rsidRDefault="007A1D27">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5847625D" w14:textId="77777777" w:rsidR="00541F50" w:rsidRDefault="007C4558">
    <w:pPr>
      <w:pStyle w:val="a7"/>
    </w:pPr>
    <w:r>
      <w:rPr>
        <w:noProof/>
      </w:rPr>
      <mc:AlternateContent>
        <mc:Choice Requires="wps">
          <w:drawing>
            <wp:anchor distT="0" distB="0" distL="114300" distR="114300" simplePos="0" relativeHeight="251658752" behindDoc="0" locked="0" layoutInCell="1" allowOverlap="1" wp14:anchorId="3544535E" wp14:editId="193F1FE8">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16D49B83" w14:textId="77777777" w:rsidR="00541F50"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544535E"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" filled="f" stroked="f" strokeweight=".5pt">
              <v:textbox inset="0,0,0,0">
                <w:txbxContent>
                  <w:p w14:paraId="16D49B83" w14:textId="77777777" w:rsidR="00541F50"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DDEE" w14:textId="77777777" w:rsidR="007A1D27" w:rsidRDefault="007A1D27">
      <w:r>
        <w:separator/>
      </w:r>
    </w:p>
  </w:footnote>
  <w:footnote w:type="continuationSeparator" w:id="0">
    <w:p w14:paraId="08B4FF20" w14:textId="77777777" w:rsidR="007A1D27" w:rsidRDefault="007A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8F31" w14:textId="546B8733" w:rsidR="00541F50" w:rsidRDefault="00541F5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9F97" w14:textId="3C2E8A1E" w:rsidR="00541F50"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5C2A621A" wp14:editId="61026E0A">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6BB9" w14:textId="78E06ABB" w:rsidR="00541F50" w:rsidRDefault="00541F5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7B"/>
    <w:rsid w:val="0003066F"/>
    <w:rsid w:val="00032B8B"/>
    <w:rsid w:val="000425EF"/>
    <w:rsid w:val="00055875"/>
    <w:rsid w:val="000774CF"/>
    <w:rsid w:val="000D1DC2"/>
    <w:rsid w:val="000F14B5"/>
    <w:rsid w:val="00132BD4"/>
    <w:rsid w:val="00176D0B"/>
    <w:rsid w:val="00182732"/>
    <w:rsid w:val="002668CD"/>
    <w:rsid w:val="002C4BBE"/>
    <w:rsid w:val="002C5575"/>
    <w:rsid w:val="00450D37"/>
    <w:rsid w:val="004763A7"/>
    <w:rsid w:val="004E3A79"/>
    <w:rsid w:val="00541F50"/>
    <w:rsid w:val="00596493"/>
    <w:rsid w:val="005E31A0"/>
    <w:rsid w:val="005E772A"/>
    <w:rsid w:val="00654BE3"/>
    <w:rsid w:val="006A49F2"/>
    <w:rsid w:val="006B11DC"/>
    <w:rsid w:val="006D4F7B"/>
    <w:rsid w:val="00741D1F"/>
    <w:rsid w:val="00752E8A"/>
    <w:rsid w:val="00791278"/>
    <w:rsid w:val="007A1D27"/>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223F6"/>
    <w:rsid w:val="00CA49AD"/>
    <w:rsid w:val="00CB211E"/>
    <w:rsid w:val="00CC4431"/>
    <w:rsid w:val="00CD6754"/>
    <w:rsid w:val="00D04068"/>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C5E913"/>
  <w15:chartTrackingRefBased/>
  <w15:docId w15:val="{BD151EF7-8516-43F6-B7B6-9D9179FF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4F7B"/>
    <w:pPr>
      <w:spacing w:after="160" w:line="25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val="0"/>
      <w:spacing w:after="0" w:line="240" w:lineRule="auto"/>
    </w:pPr>
    <w:rPr>
      <w:rFonts w:eastAsia="宋体" w:cs="Times New Roman"/>
      <w:color w:val="auto"/>
      <w:sz w:val="21"/>
      <w:szCs w:val="24"/>
    </w:r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pPr>
      <w:widowControl w:val="0"/>
      <w:spacing w:after="0" w:line="240" w:lineRule="auto"/>
      <w:jc w:val="both"/>
    </w:pPr>
    <w:rPr>
      <w:rFonts w:eastAsia="宋体" w:cs="Times New Roman"/>
      <w:color w:val="auto"/>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widowControl w:val="0"/>
      <w:tabs>
        <w:tab w:val="center" w:pos="4153"/>
        <w:tab w:val="right" w:pos="8306"/>
      </w:tabs>
      <w:snapToGrid w:val="0"/>
      <w:spacing w:after="0" w:line="240" w:lineRule="auto"/>
    </w:pPr>
    <w:rPr>
      <w:rFonts w:eastAsia="宋体" w:cs="Times New Roman"/>
      <w:color w:val="auto"/>
      <w:sz w:val="18"/>
      <w:szCs w:val="24"/>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jc w:val="center"/>
    </w:pPr>
    <w:rPr>
      <w:rFonts w:eastAsia="宋体" w:cs="Times New Roman"/>
      <w:color w:val="auto"/>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 w:type="table" w:customStyle="1" w:styleId="TableGrid">
    <w:name w:val="TableGrid"/>
    <w:rsid w:val="006D4F7B"/>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254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28</TotalTime>
  <Pages>17</Pages>
  <Words>1222</Words>
  <Characters>6966</Characters>
  <Application>Microsoft Office Word</Application>
  <DocSecurity>0</DocSecurity>
  <Lines>58</Lines>
  <Paragraphs>16</Paragraphs>
  <ScaleCrop>false</ScaleCrop>
  <Company>Sky123.Org</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2021-12-31T01:03:00Z</dcterms:created>
  <dcterms:modified xsi:type="dcterms:W3CDTF">2021-12-31T01:31:00Z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