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D293F" w14:textId="77777777" w:rsidR="006C0585" w:rsidRDefault="006C0585" w:rsidP="006C0585">
      <w:pPr>
        <w:shd w:val="clear" w:color="auto" w:fill="FFFFFF"/>
        <w:wordWrap w:val="0"/>
        <w:jc w:val="left"/>
        <w:rPr>
          <w:rFonts w:ascii="仿宋_GB2312" w:eastAsia="仿宋_GB2312"/>
          <w:color w:val="070707"/>
          <w:sz w:val="32"/>
          <w:szCs w:val="32"/>
        </w:rPr>
      </w:pPr>
      <w:r>
        <w:rPr>
          <w:rFonts w:ascii="楷体_GB2312" w:eastAsia="楷体_GB2312" w:hAnsi="华文中宋" w:cs="黑体" w:hint="eastAsia"/>
          <w:sz w:val="32"/>
          <w:szCs w:val="32"/>
        </w:rPr>
        <w:t>附件</w:t>
      </w:r>
    </w:p>
    <w:p w14:paraId="3C343D83" w14:textId="77777777" w:rsidR="006C0585" w:rsidRDefault="006C0585" w:rsidP="006C0585">
      <w:pPr>
        <w:shd w:val="clear" w:color="auto" w:fill="FFFFFF"/>
        <w:jc w:val="center"/>
        <w:rPr>
          <w:rFonts w:ascii="仿宋_GB2312" w:eastAsia="仿宋_GB2312" w:hint="eastAsia"/>
          <w:color w:val="070707"/>
          <w:sz w:val="44"/>
          <w:szCs w:val="44"/>
        </w:rPr>
      </w:pPr>
      <w:r>
        <w:rPr>
          <w:rFonts w:ascii="华文中宋" w:eastAsia="华文中宋" w:hAnsi="华文中宋" w:cs="黑体" w:hint="eastAsia"/>
          <w:sz w:val="44"/>
          <w:szCs w:val="44"/>
        </w:rPr>
        <w:t>拟入选上海市第三批服务型制造示范名单</w:t>
      </w:r>
    </w:p>
    <w:p w14:paraId="3B28AC72" w14:textId="77777777" w:rsidR="006C0585" w:rsidRDefault="006C0585" w:rsidP="006C0585">
      <w:pPr>
        <w:shd w:val="clear" w:color="auto" w:fill="FFFFFF"/>
        <w:jc w:val="center"/>
        <w:rPr>
          <w:rFonts w:ascii="仿宋_GB2312" w:eastAsia="仿宋_GB2312" w:hAnsi="华文中宋" w:cs="黑体" w:hint="eastAsia"/>
          <w:sz w:val="32"/>
          <w:szCs w:val="32"/>
        </w:rPr>
      </w:pPr>
    </w:p>
    <w:p w14:paraId="226C73CC" w14:textId="77777777" w:rsidR="006C0585" w:rsidRDefault="006C0585" w:rsidP="006C0585">
      <w:pPr>
        <w:shd w:val="clear" w:color="auto" w:fill="FFFFFF"/>
        <w:jc w:val="center"/>
        <w:rPr>
          <w:rFonts w:ascii="仿宋_GB2312" w:eastAsia="仿宋_GB2312" w:hint="eastAsia"/>
          <w:color w:val="070707"/>
          <w:sz w:val="30"/>
          <w:szCs w:val="30"/>
        </w:rPr>
      </w:pPr>
      <w:r>
        <w:rPr>
          <w:rFonts w:ascii="仿宋_GB2312" w:eastAsia="仿宋_GB2312" w:hAnsi="华文中宋" w:cs="黑体" w:hint="eastAsia"/>
          <w:sz w:val="32"/>
          <w:szCs w:val="32"/>
        </w:rPr>
        <w:t>（一）示范企业</w:t>
      </w:r>
    </w:p>
    <w:tbl>
      <w:tblPr>
        <w:tblStyle w:val="ac"/>
        <w:tblW w:w="8755" w:type="dxa"/>
        <w:tblLook w:val="04A0" w:firstRow="1" w:lastRow="0" w:firstColumn="1" w:lastColumn="0" w:noHBand="0" w:noVBand="1"/>
      </w:tblPr>
      <w:tblGrid>
        <w:gridCol w:w="817"/>
        <w:gridCol w:w="3969"/>
        <w:gridCol w:w="3969"/>
      </w:tblGrid>
      <w:tr w:rsidR="006C0585" w14:paraId="6E3EEDD4" w14:textId="77777777" w:rsidTr="006C058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A31F8B" w14:textId="77777777" w:rsidR="006C0585" w:rsidRDefault="006C0585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0"/>
                <w:szCs w:val="30"/>
              </w:rPr>
              <w:t>序号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DFDE772" w14:textId="77777777" w:rsidR="006C0585" w:rsidRDefault="006C0585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0"/>
                <w:szCs w:val="30"/>
              </w:rPr>
              <w:t>企业名称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0A4D2FD" w14:textId="77777777" w:rsidR="006C0585" w:rsidRDefault="006C0585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0"/>
                <w:szCs w:val="30"/>
              </w:rPr>
              <w:t>示范模式</w:t>
            </w:r>
          </w:p>
        </w:tc>
      </w:tr>
      <w:tr w:rsidR="006C0585" w14:paraId="10B34534" w14:textId="77777777" w:rsidTr="006C058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36C783" w14:textId="77777777" w:rsidR="006C0585" w:rsidRDefault="006C0585">
            <w:pPr>
              <w:wordWrap w:val="0"/>
              <w:jc w:val="center"/>
              <w:rPr>
                <w:rFonts w:ascii="仿宋_GB2312" w:eastAsia="仿宋_GB2312" w:hint="eastAsia"/>
                <w:color w:val="070707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70707"/>
                <w:kern w:val="0"/>
                <w:sz w:val="30"/>
                <w:szCs w:val="30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390E333" w14:textId="77777777" w:rsidR="006C0585" w:rsidRDefault="006C0585">
            <w:pPr>
              <w:widowControl/>
              <w:spacing w:line="360" w:lineRule="exact"/>
              <w:textAlignment w:val="center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上海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臻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格生物技术有限公司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8690A0D" w14:textId="77777777" w:rsidR="006C0585" w:rsidRDefault="006C0585">
            <w:pPr>
              <w:widowControl/>
              <w:spacing w:line="360" w:lineRule="exact"/>
              <w:textAlignment w:val="center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定制化服务、检验检测服务</w:t>
            </w:r>
          </w:p>
        </w:tc>
      </w:tr>
      <w:tr w:rsidR="006C0585" w14:paraId="437D1E93" w14:textId="77777777" w:rsidTr="006C058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72A35F" w14:textId="77777777" w:rsidR="006C0585" w:rsidRDefault="006C0585">
            <w:pPr>
              <w:wordWrap w:val="0"/>
              <w:jc w:val="center"/>
              <w:rPr>
                <w:rFonts w:ascii="仿宋_GB2312" w:eastAsia="仿宋_GB2312" w:hint="eastAsia"/>
                <w:color w:val="070707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70707"/>
                <w:kern w:val="0"/>
                <w:sz w:val="30"/>
                <w:szCs w:val="30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0F2584A" w14:textId="77777777" w:rsidR="006C0585" w:rsidRDefault="006C0585">
            <w:pPr>
              <w:widowControl/>
              <w:spacing w:line="360" w:lineRule="exact"/>
              <w:textAlignment w:val="center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上海森松制药设备工程有限公司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C31F47D" w14:textId="77777777" w:rsidR="006C0585" w:rsidRDefault="006C0585">
            <w:pPr>
              <w:widowControl/>
              <w:spacing w:line="360" w:lineRule="exact"/>
              <w:textAlignment w:val="center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定制化服务、总集成总承包、智能运维服务、研发和设计服务</w:t>
            </w:r>
          </w:p>
        </w:tc>
      </w:tr>
      <w:tr w:rsidR="006C0585" w14:paraId="2BED4C96" w14:textId="77777777" w:rsidTr="006C058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0ACBF7" w14:textId="77777777" w:rsidR="006C0585" w:rsidRDefault="006C0585">
            <w:pPr>
              <w:wordWrap w:val="0"/>
              <w:jc w:val="center"/>
              <w:rPr>
                <w:rFonts w:ascii="仿宋_GB2312" w:eastAsia="仿宋_GB2312" w:hint="eastAsia"/>
                <w:color w:val="070707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70707"/>
                <w:kern w:val="0"/>
                <w:sz w:val="30"/>
                <w:szCs w:val="30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33F7F0C" w14:textId="77777777" w:rsidR="006C0585" w:rsidRDefault="006C0585">
            <w:pPr>
              <w:widowControl/>
              <w:spacing w:line="360" w:lineRule="exact"/>
              <w:textAlignment w:val="center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上海华岭集成电路技术股份有限公司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5F9D1AB" w14:textId="77777777" w:rsidR="006C0585" w:rsidRDefault="006C0585">
            <w:pPr>
              <w:widowControl/>
              <w:spacing w:line="360" w:lineRule="exact"/>
              <w:textAlignment w:val="center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定制化服务、检验检测服务、研发和设计服务</w:t>
            </w:r>
          </w:p>
        </w:tc>
      </w:tr>
      <w:tr w:rsidR="006C0585" w14:paraId="4E2A35A6" w14:textId="77777777" w:rsidTr="006C058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9FEA90" w14:textId="77777777" w:rsidR="006C0585" w:rsidRDefault="006C0585">
            <w:pPr>
              <w:wordWrap w:val="0"/>
              <w:jc w:val="center"/>
              <w:rPr>
                <w:rFonts w:ascii="仿宋_GB2312" w:eastAsia="仿宋_GB2312" w:hint="eastAsia"/>
                <w:color w:val="070707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70707"/>
                <w:kern w:val="0"/>
                <w:sz w:val="30"/>
                <w:szCs w:val="30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6F66883" w14:textId="77777777" w:rsidR="006C0585" w:rsidRDefault="006C0585">
            <w:pPr>
              <w:widowControl/>
              <w:spacing w:line="360" w:lineRule="exact"/>
              <w:textAlignment w:val="center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上海山源电子科技股份有限公司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6142709" w14:textId="77777777" w:rsidR="006C0585" w:rsidRDefault="006C0585">
            <w:pPr>
              <w:widowControl/>
              <w:spacing w:line="360" w:lineRule="exact"/>
              <w:textAlignment w:val="center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定制化服务、总集成总承包</w:t>
            </w:r>
          </w:p>
        </w:tc>
      </w:tr>
      <w:tr w:rsidR="006C0585" w14:paraId="73021C4C" w14:textId="77777777" w:rsidTr="006C058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58EFAE" w14:textId="77777777" w:rsidR="006C0585" w:rsidRDefault="006C0585">
            <w:pPr>
              <w:wordWrap w:val="0"/>
              <w:jc w:val="center"/>
              <w:rPr>
                <w:rFonts w:ascii="仿宋_GB2312" w:eastAsia="仿宋_GB2312" w:hint="eastAsia"/>
                <w:color w:val="070707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70707"/>
                <w:kern w:val="0"/>
                <w:sz w:val="30"/>
                <w:szCs w:val="30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2EFBFE7" w14:textId="77777777" w:rsidR="006C0585" w:rsidRDefault="006C0585">
            <w:pPr>
              <w:widowControl/>
              <w:spacing w:line="360" w:lineRule="exact"/>
              <w:textAlignment w:val="center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上海先惠自动化技术股份有限公司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2A1C4A7" w14:textId="77777777" w:rsidR="006C0585" w:rsidRDefault="006C0585">
            <w:pPr>
              <w:widowControl/>
              <w:spacing w:line="360" w:lineRule="exact"/>
              <w:textAlignment w:val="center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定制化服务、总集成总承包、研发和设计服务</w:t>
            </w:r>
          </w:p>
        </w:tc>
      </w:tr>
      <w:tr w:rsidR="006C0585" w14:paraId="6A6BACFC" w14:textId="77777777" w:rsidTr="006C058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048373" w14:textId="77777777" w:rsidR="006C0585" w:rsidRDefault="006C0585">
            <w:pPr>
              <w:wordWrap w:val="0"/>
              <w:jc w:val="center"/>
              <w:rPr>
                <w:rFonts w:ascii="仿宋_GB2312" w:eastAsia="仿宋_GB2312" w:hint="eastAsia"/>
                <w:color w:val="070707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70707"/>
                <w:kern w:val="0"/>
                <w:sz w:val="30"/>
                <w:szCs w:val="30"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F33A5B9" w14:textId="77777777" w:rsidR="006C0585" w:rsidRDefault="006C0585">
            <w:pPr>
              <w:widowControl/>
              <w:spacing w:line="360" w:lineRule="exact"/>
              <w:textAlignment w:val="center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航天智造（上海）科技有限责任公司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B6986F9" w14:textId="77777777" w:rsidR="006C0585" w:rsidRDefault="006C0585">
            <w:pPr>
              <w:widowControl/>
              <w:spacing w:line="360" w:lineRule="exact"/>
              <w:textAlignment w:val="center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定制化服务、总集成总承包、智能运维服务、研发和设计服务</w:t>
            </w:r>
          </w:p>
        </w:tc>
      </w:tr>
      <w:tr w:rsidR="006C0585" w14:paraId="3EC03577" w14:textId="77777777" w:rsidTr="006C058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D83808" w14:textId="77777777" w:rsidR="006C0585" w:rsidRDefault="006C0585">
            <w:pPr>
              <w:wordWrap w:val="0"/>
              <w:jc w:val="center"/>
              <w:rPr>
                <w:rFonts w:ascii="仿宋_GB2312" w:eastAsia="仿宋_GB2312" w:hint="eastAsia"/>
                <w:color w:val="070707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70707"/>
                <w:kern w:val="0"/>
                <w:sz w:val="30"/>
                <w:szCs w:val="30"/>
              </w:rPr>
              <w:t>7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4EA67BE" w14:textId="77777777" w:rsidR="006C0585" w:rsidRDefault="006C0585">
            <w:pPr>
              <w:widowControl/>
              <w:spacing w:line="360" w:lineRule="exact"/>
              <w:textAlignment w:val="center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上海正泰电气股份有限公司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F9ABFE4" w14:textId="77777777" w:rsidR="006C0585" w:rsidRDefault="006C0585">
            <w:pPr>
              <w:widowControl/>
              <w:spacing w:line="360" w:lineRule="exact"/>
              <w:textAlignment w:val="center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总集成总承包</w:t>
            </w:r>
          </w:p>
        </w:tc>
      </w:tr>
      <w:tr w:rsidR="006C0585" w14:paraId="3F0DF4F2" w14:textId="77777777" w:rsidTr="006C058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CFF370" w14:textId="77777777" w:rsidR="006C0585" w:rsidRDefault="006C0585">
            <w:pPr>
              <w:wordWrap w:val="0"/>
              <w:jc w:val="center"/>
              <w:rPr>
                <w:rFonts w:ascii="仿宋_GB2312" w:eastAsia="仿宋_GB2312" w:hint="eastAsia"/>
                <w:color w:val="070707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70707"/>
                <w:kern w:val="0"/>
                <w:sz w:val="30"/>
                <w:szCs w:val="30"/>
              </w:rPr>
              <w:t>8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ABB0E64" w14:textId="77777777" w:rsidR="006C0585" w:rsidRDefault="006C0585">
            <w:pPr>
              <w:widowControl/>
              <w:spacing w:line="360" w:lineRule="exact"/>
              <w:textAlignment w:val="center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华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荣科技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股份有限公司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523F22A" w14:textId="77777777" w:rsidR="006C0585" w:rsidRDefault="006C0585">
            <w:pPr>
              <w:widowControl/>
              <w:spacing w:line="360" w:lineRule="exact"/>
              <w:textAlignment w:val="center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供应链管理、定制化服务、智能运维服务、研发和设计服务</w:t>
            </w:r>
          </w:p>
        </w:tc>
      </w:tr>
      <w:tr w:rsidR="006C0585" w14:paraId="013C1555" w14:textId="77777777" w:rsidTr="006C058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7AD0E4" w14:textId="77777777" w:rsidR="006C0585" w:rsidRDefault="006C0585">
            <w:pPr>
              <w:wordWrap w:val="0"/>
              <w:jc w:val="center"/>
              <w:rPr>
                <w:rFonts w:ascii="仿宋_GB2312" w:eastAsia="仿宋_GB2312" w:hint="eastAsia"/>
                <w:color w:val="070707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70707"/>
                <w:kern w:val="0"/>
                <w:sz w:val="30"/>
                <w:szCs w:val="30"/>
              </w:rPr>
              <w:t>9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3AC80AA" w14:textId="77777777" w:rsidR="006C0585" w:rsidRDefault="006C0585">
            <w:pPr>
              <w:widowControl/>
              <w:spacing w:line="360" w:lineRule="exact"/>
              <w:textAlignment w:val="center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伟本智能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机电（上海）股份有限公司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BD0B853" w14:textId="77777777" w:rsidR="006C0585" w:rsidRDefault="006C0585">
            <w:pPr>
              <w:widowControl/>
              <w:spacing w:line="360" w:lineRule="exact"/>
              <w:textAlignment w:val="center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定制化服务、供应链管理、总集成总承包、智能运维服务、研发和设计服务</w:t>
            </w:r>
          </w:p>
        </w:tc>
      </w:tr>
      <w:tr w:rsidR="006C0585" w14:paraId="0465BFCB" w14:textId="77777777" w:rsidTr="006C058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0B14CC" w14:textId="77777777" w:rsidR="006C0585" w:rsidRDefault="006C0585">
            <w:pPr>
              <w:wordWrap w:val="0"/>
              <w:jc w:val="center"/>
              <w:rPr>
                <w:rFonts w:ascii="仿宋_GB2312" w:eastAsia="仿宋_GB2312" w:hint="eastAsia"/>
                <w:color w:val="070707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70707"/>
                <w:kern w:val="0"/>
                <w:sz w:val="30"/>
                <w:szCs w:val="30"/>
              </w:rPr>
              <w:t>10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929DBC9" w14:textId="77777777" w:rsidR="006C0585" w:rsidRDefault="006C0585">
            <w:pPr>
              <w:widowControl/>
              <w:spacing w:line="360" w:lineRule="exact"/>
              <w:textAlignment w:val="center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库卡机器人制造（上海）有限公司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5E16ED6" w14:textId="77777777" w:rsidR="006C0585" w:rsidRDefault="006C0585">
            <w:pPr>
              <w:widowControl/>
              <w:spacing w:line="360" w:lineRule="exact"/>
              <w:textAlignment w:val="center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定制化服务、总集成总承包、智能运维服务、研发和设计服务</w:t>
            </w:r>
          </w:p>
        </w:tc>
      </w:tr>
      <w:tr w:rsidR="006C0585" w14:paraId="7D0900FF" w14:textId="77777777" w:rsidTr="006C058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7B7D20" w14:textId="77777777" w:rsidR="006C0585" w:rsidRDefault="006C0585">
            <w:pPr>
              <w:wordWrap w:val="0"/>
              <w:jc w:val="center"/>
              <w:rPr>
                <w:rFonts w:ascii="仿宋_GB2312" w:eastAsia="仿宋_GB2312" w:hint="eastAsia"/>
                <w:color w:val="070707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70707"/>
                <w:kern w:val="0"/>
                <w:sz w:val="30"/>
                <w:szCs w:val="30"/>
              </w:rPr>
              <w:t>11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27C1F2C" w14:textId="77777777" w:rsidR="006C0585" w:rsidRDefault="006C0585">
            <w:pPr>
              <w:widowControl/>
              <w:spacing w:line="360" w:lineRule="exact"/>
              <w:textAlignment w:val="center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上海山美环保装备股份有限公司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EC4C011" w14:textId="77777777" w:rsidR="006C0585" w:rsidRDefault="006C0585">
            <w:pPr>
              <w:widowControl/>
              <w:spacing w:line="360" w:lineRule="exact"/>
              <w:textAlignment w:val="center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总集成总承包、研发和设计服务、生产性金融服务、节能环保服务、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产业电商服务</w:t>
            </w:r>
            <w:proofErr w:type="gramEnd"/>
          </w:p>
        </w:tc>
      </w:tr>
    </w:tbl>
    <w:p w14:paraId="5D783903" w14:textId="77777777" w:rsidR="006C0585" w:rsidRDefault="006C0585" w:rsidP="006C0585">
      <w:pPr>
        <w:shd w:val="clear" w:color="auto" w:fill="FFFFFF"/>
        <w:wordWrap w:val="0"/>
        <w:ind w:firstLineChars="200" w:firstLine="600"/>
        <w:rPr>
          <w:rFonts w:ascii="仿宋_GB2312" w:eastAsia="仿宋_GB2312" w:hint="eastAsia"/>
          <w:color w:val="070707"/>
          <w:sz w:val="30"/>
          <w:szCs w:val="30"/>
        </w:rPr>
      </w:pPr>
    </w:p>
    <w:p w14:paraId="68300406" w14:textId="77777777" w:rsidR="006C0585" w:rsidRDefault="006C0585" w:rsidP="006C0585">
      <w:pPr>
        <w:shd w:val="clear" w:color="auto" w:fill="FFFFFF"/>
        <w:jc w:val="center"/>
        <w:rPr>
          <w:rFonts w:ascii="仿宋_GB2312" w:eastAsia="仿宋_GB2312" w:hAnsi="华文中宋" w:cs="黑体" w:hint="eastAsia"/>
          <w:sz w:val="32"/>
          <w:szCs w:val="32"/>
        </w:rPr>
      </w:pPr>
      <w:r>
        <w:rPr>
          <w:rFonts w:ascii="仿宋_GB2312" w:eastAsia="仿宋_GB2312" w:hAnsi="华文中宋" w:cs="黑体" w:hint="eastAsia"/>
          <w:sz w:val="32"/>
          <w:szCs w:val="32"/>
        </w:rPr>
        <w:lastRenderedPageBreak/>
        <w:t>（二）示范平台</w:t>
      </w:r>
    </w:p>
    <w:tbl>
      <w:tblPr>
        <w:tblStyle w:val="ac"/>
        <w:tblW w:w="8524" w:type="dxa"/>
        <w:tblLook w:val="04A0" w:firstRow="1" w:lastRow="0" w:firstColumn="1" w:lastColumn="0" w:noHBand="0" w:noVBand="1"/>
      </w:tblPr>
      <w:tblGrid>
        <w:gridCol w:w="675"/>
        <w:gridCol w:w="2410"/>
        <w:gridCol w:w="2835"/>
        <w:gridCol w:w="2604"/>
      </w:tblGrid>
      <w:tr w:rsidR="006C0585" w14:paraId="3C2BD7CC" w14:textId="77777777" w:rsidTr="006C0585">
        <w:trPr>
          <w:trHeight w:val="47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5175584" w14:textId="77777777" w:rsidR="006C0585" w:rsidRDefault="006C0585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序号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B385BAE" w14:textId="77777777" w:rsidR="006C0585" w:rsidRDefault="006C0585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企业名称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C21FAEC" w14:textId="77777777" w:rsidR="006C0585" w:rsidRDefault="006C0585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平台名称</w:t>
            </w:r>
          </w:p>
        </w:tc>
        <w:tc>
          <w:tcPr>
            <w:tcW w:w="2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EA43256" w14:textId="77777777" w:rsidR="006C0585" w:rsidRDefault="006C0585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主要模式</w:t>
            </w:r>
          </w:p>
        </w:tc>
      </w:tr>
      <w:tr w:rsidR="006C0585" w14:paraId="71C6484A" w14:textId="77777777" w:rsidTr="006C058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9027CAE" w14:textId="77777777" w:rsidR="006C0585" w:rsidRDefault="006C0585">
            <w:pPr>
              <w:widowControl/>
              <w:spacing w:line="360" w:lineRule="exact"/>
              <w:textAlignment w:val="center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F761BAA" w14:textId="77777777" w:rsidR="006C0585" w:rsidRDefault="006C0585">
            <w:pPr>
              <w:widowControl/>
              <w:spacing w:line="360" w:lineRule="exact"/>
              <w:textAlignment w:val="center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上海微谱化工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技术服务有限公司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1103DB9" w14:textId="77777777" w:rsidR="006C0585" w:rsidRDefault="006C0585">
            <w:pPr>
              <w:widowControl/>
              <w:spacing w:line="360" w:lineRule="exact"/>
              <w:textAlignment w:val="center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微谱研究型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检测服务平台</w:t>
            </w:r>
          </w:p>
        </w:tc>
        <w:tc>
          <w:tcPr>
            <w:tcW w:w="2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71CAA84" w14:textId="77777777" w:rsidR="006C0585" w:rsidRDefault="006C0585">
            <w:pPr>
              <w:widowControl/>
              <w:spacing w:line="360" w:lineRule="exact"/>
              <w:textAlignment w:val="center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检验检测服务</w:t>
            </w:r>
          </w:p>
        </w:tc>
      </w:tr>
      <w:tr w:rsidR="006C0585" w14:paraId="7B019137" w14:textId="77777777" w:rsidTr="006C058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ED043E1" w14:textId="77777777" w:rsidR="006C0585" w:rsidRDefault="006C0585">
            <w:pPr>
              <w:widowControl/>
              <w:spacing w:line="360" w:lineRule="exact"/>
              <w:textAlignment w:val="center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6C8F876" w14:textId="77777777" w:rsidR="006C0585" w:rsidRDefault="006C0585">
            <w:pPr>
              <w:widowControl/>
              <w:spacing w:line="360" w:lineRule="exact"/>
              <w:textAlignment w:val="center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上海美吉生物医药科技有限公司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6F0AC06" w14:textId="77777777" w:rsidR="006C0585" w:rsidRDefault="006C0585">
            <w:pPr>
              <w:widowControl/>
              <w:spacing w:line="360" w:lineRule="exact"/>
              <w:textAlignment w:val="center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美吉生物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多组学检测分析服务平台</w:t>
            </w:r>
          </w:p>
        </w:tc>
        <w:tc>
          <w:tcPr>
            <w:tcW w:w="2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A041E0D" w14:textId="77777777" w:rsidR="006C0585" w:rsidRDefault="006C0585">
            <w:pPr>
              <w:widowControl/>
              <w:spacing w:line="360" w:lineRule="exact"/>
              <w:textAlignment w:val="center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定制化服务、检验检测服务、研发和设计服务</w:t>
            </w:r>
          </w:p>
        </w:tc>
      </w:tr>
      <w:tr w:rsidR="006C0585" w14:paraId="147A0728" w14:textId="77777777" w:rsidTr="006C058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62CE98A" w14:textId="77777777" w:rsidR="006C0585" w:rsidRDefault="006C0585">
            <w:pPr>
              <w:widowControl/>
              <w:spacing w:line="360" w:lineRule="exact"/>
              <w:textAlignment w:val="center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407FEAC" w14:textId="77777777" w:rsidR="006C0585" w:rsidRDefault="006C0585">
            <w:pPr>
              <w:widowControl/>
              <w:spacing w:line="360" w:lineRule="exact"/>
              <w:textAlignment w:val="center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上海太阳能工程技术研究中心有限公司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1C1AE0D" w14:textId="77777777" w:rsidR="006C0585" w:rsidRDefault="006C0585">
            <w:pPr>
              <w:widowControl/>
              <w:spacing w:line="360" w:lineRule="exact"/>
              <w:textAlignment w:val="center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光储氢综合能源检测服务平台</w:t>
            </w:r>
          </w:p>
        </w:tc>
        <w:tc>
          <w:tcPr>
            <w:tcW w:w="2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E3F10F3" w14:textId="77777777" w:rsidR="006C0585" w:rsidRDefault="006C0585">
            <w:pPr>
              <w:widowControl/>
              <w:spacing w:line="360" w:lineRule="exact"/>
              <w:textAlignment w:val="center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检验检测服务</w:t>
            </w:r>
          </w:p>
        </w:tc>
      </w:tr>
      <w:tr w:rsidR="006C0585" w14:paraId="566F65F6" w14:textId="77777777" w:rsidTr="006C058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8714AF2" w14:textId="77777777" w:rsidR="006C0585" w:rsidRDefault="006C0585">
            <w:pPr>
              <w:widowControl/>
              <w:spacing w:line="360" w:lineRule="exact"/>
              <w:textAlignment w:val="center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D54EF59" w14:textId="77777777" w:rsidR="006C0585" w:rsidRDefault="006C0585">
            <w:pPr>
              <w:widowControl/>
              <w:spacing w:line="360" w:lineRule="exact"/>
              <w:textAlignment w:val="center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上海识装信息科技有限公司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E6EDD1B" w14:textId="77777777" w:rsidR="006C0585" w:rsidRDefault="006C0585">
            <w:pPr>
              <w:widowControl/>
              <w:spacing w:line="360" w:lineRule="exact"/>
              <w:textAlignment w:val="center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面向消费品工业的互联网检验检测平台</w:t>
            </w:r>
          </w:p>
        </w:tc>
        <w:tc>
          <w:tcPr>
            <w:tcW w:w="2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E25425A" w14:textId="77777777" w:rsidR="006C0585" w:rsidRDefault="006C0585">
            <w:pPr>
              <w:widowControl/>
              <w:spacing w:line="360" w:lineRule="exact"/>
              <w:textAlignment w:val="center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定制化服务、检验检测服务</w:t>
            </w:r>
          </w:p>
        </w:tc>
      </w:tr>
      <w:tr w:rsidR="006C0585" w14:paraId="09EADF28" w14:textId="77777777" w:rsidTr="006C058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AA78475" w14:textId="77777777" w:rsidR="006C0585" w:rsidRDefault="006C0585">
            <w:pPr>
              <w:widowControl/>
              <w:spacing w:line="360" w:lineRule="exact"/>
              <w:textAlignment w:val="center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7913A2B" w14:textId="77777777" w:rsidR="006C0585" w:rsidRDefault="006C0585">
            <w:pPr>
              <w:widowControl/>
              <w:spacing w:line="360" w:lineRule="exact"/>
              <w:textAlignment w:val="center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上海牵翼网络科技有限公司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9717044" w14:textId="77777777" w:rsidR="006C0585" w:rsidRDefault="006C0585">
            <w:pPr>
              <w:widowControl/>
              <w:spacing w:line="360" w:lineRule="exact"/>
              <w:textAlignment w:val="center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牵翼云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实验室数字化平台</w:t>
            </w:r>
          </w:p>
        </w:tc>
        <w:tc>
          <w:tcPr>
            <w:tcW w:w="2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FECC915" w14:textId="77777777" w:rsidR="006C0585" w:rsidRDefault="006C0585">
            <w:pPr>
              <w:widowControl/>
              <w:spacing w:line="360" w:lineRule="exact"/>
              <w:textAlignment w:val="center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定制化服务、检验检测服务、研发和设计服务</w:t>
            </w:r>
          </w:p>
        </w:tc>
      </w:tr>
      <w:tr w:rsidR="006C0585" w14:paraId="4DD910B1" w14:textId="77777777" w:rsidTr="006C058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27FC1AC" w14:textId="77777777" w:rsidR="006C0585" w:rsidRDefault="006C0585">
            <w:pPr>
              <w:widowControl/>
              <w:spacing w:line="360" w:lineRule="exact"/>
              <w:textAlignment w:val="center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A35A98B" w14:textId="77777777" w:rsidR="006C0585" w:rsidRDefault="006C0585">
            <w:pPr>
              <w:widowControl/>
              <w:spacing w:line="360" w:lineRule="exact"/>
              <w:textAlignment w:val="center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泛亚汽车技术中心有限公司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7B60CF8" w14:textId="77777777" w:rsidR="006C0585" w:rsidRDefault="006C0585">
            <w:pPr>
              <w:widowControl/>
              <w:spacing w:line="360" w:lineRule="exact"/>
              <w:textAlignment w:val="center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泛亚汽车技术中心有限公司服务平台</w:t>
            </w:r>
          </w:p>
        </w:tc>
        <w:tc>
          <w:tcPr>
            <w:tcW w:w="2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E1C46E7" w14:textId="77777777" w:rsidR="006C0585" w:rsidRDefault="006C0585">
            <w:pPr>
              <w:widowControl/>
              <w:spacing w:line="360" w:lineRule="exact"/>
              <w:textAlignment w:val="center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研发和设计服务</w:t>
            </w:r>
          </w:p>
        </w:tc>
      </w:tr>
      <w:tr w:rsidR="006C0585" w14:paraId="30A2E2FF" w14:textId="77777777" w:rsidTr="006C058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B622B0C" w14:textId="77777777" w:rsidR="006C0585" w:rsidRDefault="006C0585">
            <w:pPr>
              <w:widowControl/>
              <w:spacing w:line="360" w:lineRule="exact"/>
              <w:textAlignment w:val="center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01A2F8C" w14:textId="77777777" w:rsidR="006C0585" w:rsidRDefault="006C0585">
            <w:pPr>
              <w:widowControl/>
              <w:spacing w:line="360" w:lineRule="exact"/>
              <w:textAlignment w:val="center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上海轨道交通检测认证（集团）有限公司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79ECC94" w14:textId="77777777" w:rsidR="006C0585" w:rsidRDefault="006C0585">
            <w:pPr>
              <w:widowControl/>
              <w:spacing w:line="360" w:lineRule="exact"/>
              <w:textAlignment w:val="center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轨道交通行业检测认证服务平台</w:t>
            </w:r>
          </w:p>
        </w:tc>
        <w:tc>
          <w:tcPr>
            <w:tcW w:w="2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21AFE85" w14:textId="77777777" w:rsidR="006C0585" w:rsidRDefault="006C0585">
            <w:pPr>
              <w:widowControl/>
              <w:spacing w:line="360" w:lineRule="exact"/>
              <w:textAlignment w:val="center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检验检测服务、研发和设计服务</w:t>
            </w:r>
          </w:p>
        </w:tc>
      </w:tr>
      <w:tr w:rsidR="006C0585" w14:paraId="72154FD0" w14:textId="77777777" w:rsidTr="006C058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3EB30B1" w14:textId="77777777" w:rsidR="006C0585" w:rsidRDefault="006C0585">
            <w:pPr>
              <w:widowControl/>
              <w:spacing w:line="360" w:lineRule="exact"/>
              <w:textAlignment w:val="center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0B7F143" w14:textId="77777777" w:rsidR="006C0585" w:rsidRDefault="006C0585">
            <w:pPr>
              <w:widowControl/>
              <w:spacing w:line="360" w:lineRule="exact"/>
              <w:textAlignment w:val="center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上海电气集团数字科技有限公司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BAF4DAA" w14:textId="77777777" w:rsidR="006C0585" w:rsidRDefault="006C0585">
            <w:pPr>
              <w:widowControl/>
              <w:spacing w:line="360" w:lineRule="exact"/>
              <w:textAlignment w:val="center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星云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智汇工业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互联网平台</w:t>
            </w:r>
          </w:p>
        </w:tc>
        <w:tc>
          <w:tcPr>
            <w:tcW w:w="2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F4340B0" w14:textId="77777777" w:rsidR="006C0585" w:rsidRDefault="006C0585">
            <w:pPr>
              <w:widowControl/>
              <w:spacing w:line="360" w:lineRule="exact"/>
              <w:textAlignment w:val="center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定制化服务、供应链管理、节能环保服务</w:t>
            </w:r>
          </w:p>
        </w:tc>
      </w:tr>
      <w:tr w:rsidR="006C0585" w14:paraId="33D41B09" w14:textId="77777777" w:rsidTr="006C058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6A3E163" w14:textId="77777777" w:rsidR="006C0585" w:rsidRDefault="006C0585">
            <w:pPr>
              <w:widowControl/>
              <w:spacing w:line="360" w:lineRule="exact"/>
              <w:textAlignment w:val="center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80A7280" w14:textId="77777777" w:rsidR="006C0585" w:rsidRDefault="006C0585">
            <w:pPr>
              <w:widowControl/>
              <w:spacing w:line="360" w:lineRule="exact"/>
              <w:textAlignment w:val="center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上海微创医疗器械（集团）有限公司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3D762AE" w14:textId="77777777" w:rsidR="006C0585" w:rsidRDefault="006C0585">
            <w:pPr>
              <w:widowControl/>
              <w:spacing w:line="360" w:lineRule="exact"/>
              <w:textAlignment w:val="center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介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植入医疗器械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医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患一体化服务平台</w:t>
            </w:r>
          </w:p>
        </w:tc>
        <w:tc>
          <w:tcPr>
            <w:tcW w:w="2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8F1804F" w14:textId="77777777" w:rsidR="006C0585" w:rsidRDefault="006C0585">
            <w:pPr>
              <w:widowControl/>
              <w:spacing w:line="360" w:lineRule="exact"/>
              <w:textAlignment w:val="center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定制化服务</w:t>
            </w:r>
          </w:p>
        </w:tc>
      </w:tr>
      <w:tr w:rsidR="006C0585" w14:paraId="6628EE44" w14:textId="77777777" w:rsidTr="006C058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B1DF4EB" w14:textId="77777777" w:rsidR="006C0585" w:rsidRDefault="006C0585">
            <w:pPr>
              <w:widowControl/>
              <w:spacing w:line="360" w:lineRule="exact"/>
              <w:textAlignment w:val="center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10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749D49A" w14:textId="77777777" w:rsidR="006C0585" w:rsidRDefault="006C0585">
            <w:pPr>
              <w:widowControl/>
              <w:spacing w:line="360" w:lineRule="exact"/>
              <w:textAlignment w:val="center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机械工业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上海蓝亚石化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设备检测所有限公司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66E1440" w14:textId="77777777" w:rsidR="006C0585" w:rsidRDefault="006C0585">
            <w:pPr>
              <w:widowControl/>
              <w:spacing w:line="360" w:lineRule="exact"/>
              <w:textAlignment w:val="center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石油化工设备检验及评价服务平台</w:t>
            </w:r>
          </w:p>
        </w:tc>
        <w:tc>
          <w:tcPr>
            <w:tcW w:w="2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80BC247" w14:textId="77777777" w:rsidR="006C0585" w:rsidRDefault="006C0585">
            <w:pPr>
              <w:widowControl/>
              <w:spacing w:line="360" w:lineRule="exact"/>
              <w:textAlignment w:val="center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检验检测服务、智能运维服务</w:t>
            </w:r>
          </w:p>
        </w:tc>
      </w:tr>
      <w:tr w:rsidR="006C0585" w14:paraId="1F5182D4" w14:textId="77777777" w:rsidTr="006C058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B4983B0" w14:textId="77777777" w:rsidR="006C0585" w:rsidRDefault="006C0585">
            <w:pPr>
              <w:widowControl/>
              <w:spacing w:line="360" w:lineRule="exact"/>
              <w:textAlignment w:val="center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11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E4DE0BC" w14:textId="77777777" w:rsidR="006C0585" w:rsidRDefault="006C0585">
            <w:pPr>
              <w:widowControl/>
              <w:spacing w:line="360" w:lineRule="exact"/>
              <w:textAlignment w:val="center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宝武装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备智能科技有限公司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CB3786A" w14:textId="77777777" w:rsidR="006C0585" w:rsidRDefault="006C0585">
            <w:pPr>
              <w:widowControl/>
              <w:spacing w:line="360" w:lineRule="exact"/>
              <w:textAlignment w:val="center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宝武智维云</w:t>
            </w:r>
            <w:proofErr w:type="gramEnd"/>
          </w:p>
        </w:tc>
        <w:tc>
          <w:tcPr>
            <w:tcW w:w="2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C1F7ED5" w14:textId="77777777" w:rsidR="006C0585" w:rsidRDefault="006C0585">
            <w:pPr>
              <w:widowControl/>
              <w:spacing w:line="360" w:lineRule="exact"/>
              <w:textAlignment w:val="center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智能运维服务</w:t>
            </w:r>
          </w:p>
        </w:tc>
      </w:tr>
      <w:tr w:rsidR="006C0585" w14:paraId="6969B253" w14:textId="77777777" w:rsidTr="006C058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514C381" w14:textId="77777777" w:rsidR="006C0585" w:rsidRDefault="006C0585">
            <w:pPr>
              <w:widowControl/>
              <w:spacing w:line="360" w:lineRule="exact"/>
              <w:textAlignment w:val="center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12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89CE016" w14:textId="77777777" w:rsidR="006C0585" w:rsidRDefault="006C0585">
            <w:pPr>
              <w:widowControl/>
              <w:spacing w:line="360" w:lineRule="exact"/>
              <w:textAlignment w:val="center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上海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泓明供应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链有限公司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54D9CFD" w14:textId="77777777" w:rsidR="006C0585" w:rsidRDefault="006C0585">
            <w:pPr>
              <w:widowControl/>
              <w:spacing w:line="360" w:lineRule="exact"/>
              <w:textAlignment w:val="center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一体化产业供应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链服务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平台</w:t>
            </w:r>
          </w:p>
        </w:tc>
        <w:tc>
          <w:tcPr>
            <w:tcW w:w="2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D8C4616" w14:textId="77777777" w:rsidR="006C0585" w:rsidRDefault="006C0585">
            <w:pPr>
              <w:widowControl/>
              <w:spacing w:line="360" w:lineRule="exact"/>
              <w:textAlignment w:val="center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供应链管理</w:t>
            </w:r>
          </w:p>
        </w:tc>
      </w:tr>
      <w:tr w:rsidR="006C0585" w14:paraId="27049C45" w14:textId="77777777" w:rsidTr="006C058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6EB0F6B" w14:textId="77777777" w:rsidR="006C0585" w:rsidRDefault="006C0585">
            <w:pPr>
              <w:widowControl/>
              <w:spacing w:line="360" w:lineRule="exact"/>
              <w:textAlignment w:val="center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13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2BB399C" w14:textId="77777777" w:rsidR="006C0585" w:rsidRDefault="006C0585">
            <w:pPr>
              <w:widowControl/>
              <w:spacing w:line="360" w:lineRule="exact"/>
              <w:textAlignment w:val="center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欧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冶云商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股份有限公司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39E0949" w14:textId="77777777" w:rsidR="006C0585" w:rsidRDefault="006C0585">
            <w:pPr>
              <w:widowControl/>
              <w:spacing w:line="360" w:lineRule="exact"/>
              <w:textAlignment w:val="center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欧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冶云商生态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运营平台</w:t>
            </w:r>
          </w:p>
        </w:tc>
        <w:tc>
          <w:tcPr>
            <w:tcW w:w="2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0D719C7" w14:textId="77777777" w:rsidR="006C0585" w:rsidRDefault="006C0585">
            <w:pPr>
              <w:widowControl/>
              <w:spacing w:line="360" w:lineRule="exact"/>
              <w:textAlignment w:val="center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供应链管理</w:t>
            </w:r>
          </w:p>
        </w:tc>
      </w:tr>
      <w:tr w:rsidR="006C0585" w14:paraId="2B718D68" w14:textId="77777777" w:rsidTr="006C058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6EBC6A6" w14:textId="77777777" w:rsidR="006C0585" w:rsidRDefault="006C0585">
            <w:pPr>
              <w:widowControl/>
              <w:spacing w:line="360" w:lineRule="exact"/>
              <w:textAlignment w:val="center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lastRenderedPageBreak/>
              <w:t>14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E30C85D" w14:textId="77777777" w:rsidR="006C0585" w:rsidRDefault="006C0585">
            <w:pPr>
              <w:widowControl/>
              <w:spacing w:line="360" w:lineRule="exact"/>
              <w:textAlignment w:val="center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中国建材国际工程集团有限公司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0836D94" w14:textId="77777777" w:rsidR="006C0585" w:rsidRDefault="006C0585">
            <w:pPr>
              <w:widowControl/>
              <w:spacing w:line="360" w:lineRule="exact"/>
              <w:textAlignment w:val="center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玻璃新材料工程技术服务平台</w:t>
            </w:r>
          </w:p>
        </w:tc>
        <w:tc>
          <w:tcPr>
            <w:tcW w:w="2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D0F9FC9" w14:textId="77777777" w:rsidR="006C0585" w:rsidRDefault="006C0585">
            <w:pPr>
              <w:widowControl/>
              <w:spacing w:line="360" w:lineRule="exact"/>
              <w:textAlignment w:val="center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研发和设计服务、总集成总承包</w:t>
            </w:r>
          </w:p>
        </w:tc>
      </w:tr>
      <w:tr w:rsidR="006C0585" w14:paraId="4F7A65AF" w14:textId="77777777" w:rsidTr="006C058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E4A88C7" w14:textId="77777777" w:rsidR="006C0585" w:rsidRDefault="006C0585">
            <w:pPr>
              <w:widowControl/>
              <w:spacing w:line="360" w:lineRule="exact"/>
              <w:textAlignment w:val="center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15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C6E0466" w14:textId="77777777" w:rsidR="006C0585" w:rsidRDefault="006C0585">
            <w:pPr>
              <w:widowControl/>
              <w:spacing w:line="360" w:lineRule="exact"/>
              <w:textAlignment w:val="center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上海依科绿色工程有限公司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3AB892F" w14:textId="77777777" w:rsidR="006C0585" w:rsidRDefault="006C0585">
            <w:pPr>
              <w:widowControl/>
              <w:spacing w:line="360" w:lineRule="exact"/>
              <w:textAlignment w:val="center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汽车工业环保一体化智能运维平台</w:t>
            </w:r>
          </w:p>
        </w:tc>
        <w:tc>
          <w:tcPr>
            <w:tcW w:w="2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6BA9887" w14:textId="77777777" w:rsidR="006C0585" w:rsidRDefault="006C0585">
            <w:pPr>
              <w:widowControl/>
              <w:spacing w:line="360" w:lineRule="exact"/>
              <w:textAlignment w:val="center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智能运维服务</w:t>
            </w:r>
          </w:p>
        </w:tc>
      </w:tr>
    </w:tbl>
    <w:p w14:paraId="259BC0F8" w14:textId="77777777" w:rsidR="006C0585" w:rsidRDefault="006C0585" w:rsidP="006C0585">
      <w:pPr>
        <w:shd w:val="clear" w:color="auto" w:fill="FFFFFF"/>
        <w:wordWrap w:val="0"/>
        <w:ind w:firstLineChars="200" w:firstLine="600"/>
        <w:rPr>
          <w:rFonts w:ascii="仿宋_GB2312" w:eastAsia="仿宋_GB2312" w:hint="eastAsia"/>
          <w:color w:val="070707"/>
          <w:sz w:val="30"/>
          <w:szCs w:val="30"/>
        </w:rPr>
      </w:pPr>
    </w:p>
    <w:p w14:paraId="6346AE20" w14:textId="77777777" w:rsidR="006C0585" w:rsidRDefault="006C0585" w:rsidP="006C0585">
      <w:pPr>
        <w:shd w:val="clear" w:color="auto" w:fill="FFFFFF"/>
        <w:jc w:val="center"/>
        <w:rPr>
          <w:rFonts w:ascii="仿宋_GB2312" w:eastAsia="仿宋_GB2312" w:hAnsi="华文中宋" w:cs="黑体" w:hint="eastAsia"/>
          <w:sz w:val="32"/>
          <w:szCs w:val="32"/>
        </w:rPr>
      </w:pPr>
      <w:r>
        <w:rPr>
          <w:rFonts w:ascii="仿宋_GB2312" w:eastAsia="仿宋_GB2312" w:hAnsi="华文中宋" w:cs="黑体" w:hint="eastAsia"/>
          <w:sz w:val="32"/>
          <w:szCs w:val="32"/>
        </w:rPr>
        <w:t>（三）示范项目</w:t>
      </w:r>
    </w:p>
    <w:p w14:paraId="2992FF22" w14:textId="77777777" w:rsidR="006C0585" w:rsidRDefault="006C0585" w:rsidP="006C0585">
      <w:pPr>
        <w:widowControl/>
        <w:textAlignment w:val="center"/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</w:pPr>
    </w:p>
    <w:tbl>
      <w:tblPr>
        <w:tblStyle w:val="ac"/>
        <w:tblW w:w="8523" w:type="dxa"/>
        <w:tblLook w:val="04A0" w:firstRow="1" w:lastRow="0" w:firstColumn="1" w:lastColumn="0" w:noHBand="0" w:noVBand="1"/>
      </w:tblPr>
      <w:tblGrid>
        <w:gridCol w:w="959"/>
        <w:gridCol w:w="3402"/>
        <w:gridCol w:w="4162"/>
      </w:tblGrid>
      <w:tr w:rsidR="006C0585" w14:paraId="4CF6CF7E" w14:textId="77777777" w:rsidTr="006C058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527859" w14:textId="77777777" w:rsidR="006C0585" w:rsidRDefault="006C0585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序号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1DF9C44" w14:textId="77777777" w:rsidR="006C0585" w:rsidRDefault="006C0585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企业名称</w:t>
            </w:r>
          </w:p>
        </w:tc>
        <w:tc>
          <w:tcPr>
            <w:tcW w:w="4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A7A9D70" w14:textId="77777777" w:rsidR="006C0585" w:rsidRDefault="006C0585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项目名称</w:t>
            </w:r>
          </w:p>
        </w:tc>
      </w:tr>
      <w:tr w:rsidR="006C0585" w14:paraId="7331A847" w14:textId="77777777" w:rsidTr="006C058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8304A4" w14:textId="77777777" w:rsidR="006C0585" w:rsidRDefault="006C0585">
            <w:pPr>
              <w:spacing w:line="400" w:lineRule="exact"/>
              <w:jc w:val="center"/>
              <w:rPr>
                <w:rFonts w:ascii="仿宋_GB2312" w:eastAsia="仿宋_GB2312" w:hint="eastAsia"/>
                <w:color w:val="070707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70707"/>
                <w:kern w:val="0"/>
                <w:sz w:val="30"/>
                <w:szCs w:val="30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455E8AF" w14:textId="77777777" w:rsidR="006C0585" w:rsidRDefault="006C0585">
            <w:pPr>
              <w:widowControl/>
              <w:spacing w:line="400" w:lineRule="exact"/>
              <w:textAlignment w:val="center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上海国兴农现代农业发展股份有限公司</w:t>
            </w:r>
          </w:p>
        </w:tc>
        <w:tc>
          <w:tcPr>
            <w:tcW w:w="4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ECC6B00" w14:textId="77777777" w:rsidR="006C0585" w:rsidRDefault="006C0585">
            <w:pPr>
              <w:widowControl/>
              <w:spacing w:line="400" w:lineRule="exact"/>
              <w:textAlignment w:val="center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穴盘绿叶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菜全程机械化生产总集成总承包示范项目</w:t>
            </w:r>
          </w:p>
        </w:tc>
      </w:tr>
      <w:tr w:rsidR="006C0585" w14:paraId="11173492" w14:textId="77777777" w:rsidTr="006C058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119E5C" w14:textId="77777777" w:rsidR="006C0585" w:rsidRDefault="006C0585">
            <w:pPr>
              <w:spacing w:line="400" w:lineRule="exact"/>
              <w:jc w:val="center"/>
              <w:rPr>
                <w:rFonts w:ascii="仿宋_GB2312" w:eastAsia="仿宋_GB2312" w:hint="eastAsia"/>
                <w:color w:val="070707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70707"/>
                <w:kern w:val="0"/>
                <w:sz w:val="30"/>
                <w:szCs w:val="30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5F4FEEB" w14:textId="77777777" w:rsidR="006C0585" w:rsidRDefault="006C0585">
            <w:pPr>
              <w:widowControl/>
              <w:spacing w:line="400" w:lineRule="exact"/>
              <w:textAlignment w:val="center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上海金艺检测技术有限公司</w:t>
            </w:r>
          </w:p>
        </w:tc>
        <w:tc>
          <w:tcPr>
            <w:tcW w:w="4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2E472DD" w14:textId="77777777" w:rsidR="006C0585" w:rsidRDefault="006C0585">
            <w:pPr>
              <w:widowControl/>
              <w:spacing w:line="400" w:lineRule="exact"/>
              <w:textAlignment w:val="center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面向绿色低碳发展的智慧环境监控一揽子技术服务</w:t>
            </w:r>
          </w:p>
        </w:tc>
      </w:tr>
      <w:tr w:rsidR="006C0585" w14:paraId="5157C6FB" w14:textId="77777777" w:rsidTr="006C058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4885EE" w14:textId="77777777" w:rsidR="006C0585" w:rsidRDefault="006C0585">
            <w:pPr>
              <w:spacing w:line="400" w:lineRule="exact"/>
              <w:jc w:val="center"/>
              <w:rPr>
                <w:rFonts w:ascii="仿宋_GB2312" w:eastAsia="仿宋_GB2312" w:hint="eastAsia"/>
                <w:color w:val="070707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70707"/>
                <w:kern w:val="0"/>
                <w:sz w:val="30"/>
                <w:szCs w:val="30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346D17A" w14:textId="77777777" w:rsidR="006C0585" w:rsidRDefault="006C0585">
            <w:pPr>
              <w:widowControl/>
              <w:spacing w:line="400" w:lineRule="exact"/>
              <w:textAlignment w:val="center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上海诚兴机械电子有限公司</w:t>
            </w:r>
          </w:p>
        </w:tc>
        <w:tc>
          <w:tcPr>
            <w:tcW w:w="4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EDF233D" w14:textId="77777777" w:rsidR="006C0585" w:rsidRDefault="006C0585">
            <w:pPr>
              <w:widowControl/>
              <w:spacing w:line="400" w:lineRule="exact"/>
              <w:textAlignment w:val="center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年产 8790 吨化妆品全自动生产个性化定制项目</w:t>
            </w:r>
          </w:p>
        </w:tc>
      </w:tr>
      <w:tr w:rsidR="006C0585" w14:paraId="2CD84C76" w14:textId="77777777" w:rsidTr="006C058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7973B6" w14:textId="77777777" w:rsidR="006C0585" w:rsidRDefault="006C0585">
            <w:pPr>
              <w:spacing w:line="400" w:lineRule="exact"/>
              <w:jc w:val="center"/>
              <w:rPr>
                <w:rFonts w:ascii="仿宋_GB2312" w:eastAsia="仿宋_GB2312" w:hint="eastAsia"/>
                <w:color w:val="070707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70707"/>
                <w:kern w:val="0"/>
                <w:sz w:val="30"/>
                <w:szCs w:val="30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158CF80" w14:textId="77777777" w:rsidR="006C0585" w:rsidRDefault="006C0585">
            <w:pPr>
              <w:widowControl/>
              <w:spacing w:line="400" w:lineRule="exact"/>
              <w:textAlignment w:val="center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上海耀华称重系统有限公司</w:t>
            </w:r>
          </w:p>
        </w:tc>
        <w:tc>
          <w:tcPr>
            <w:tcW w:w="4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71D5F28" w14:textId="77777777" w:rsidR="006C0585" w:rsidRDefault="006C0585">
            <w:pPr>
              <w:widowControl/>
              <w:spacing w:line="400" w:lineRule="exact"/>
              <w:textAlignment w:val="center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物联网智能称重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泛应用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系统</w:t>
            </w:r>
          </w:p>
        </w:tc>
      </w:tr>
      <w:tr w:rsidR="006C0585" w14:paraId="2612C154" w14:textId="77777777" w:rsidTr="006C058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FA16EC" w14:textId="77777777" w:rsidR="006C0585" w:rsidRDefault="006C0585">
            <w:pPr>
              <w:spacing w:line="400" w:lineRule="exact"/>
              <w:jc w:val="center"/>
              <w:rPr>
                <w:rFonts w:ascii="仿宋_GB2312" w:eastAsia="仿宋_GB2312" w:hint="eastAsia"/>
                <w:color w:val="070707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70707"/>
                <w:kern w:val="0"/>
                <w:sz w:val="30"/>
                <w:szCs w:val="30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54E1D3A" w14:textId="77777777" w:rsidR="006C0585" w:rsidRDefault="006C0585">
            <w:pPr>
              <w:widowControl/>
              <w:spacing w:line="400" w:lineRule="exact"/>
              <w:textAlignment w:val="center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上海五同同步带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有限公司</w:t>
            </w:r>
          </w:p>
        </w:tc>
        <w:tc>
          <w:tcPr>
            <w:tcW w:w="4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0C3E41B" w14:textId="77777777" w:rsidR="006C0585" w:rsidRDefault="006C0585">
            <w:pPr>
              <w:widowControl/>
              <w:spacing w:line="400" w:lineRule="exact"/>
              <w:textAlignment w:val="center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海尔产品质量全周期系统管理</w:t>
            </w:r>
          </w:p>
        </w:tc>
      </w:tr>
    </w:tbl>
    <w:p w14:paraId="38EC00B1" w14:textId="77777777" w:rsidR="00176D0B" w:rsidRDefault="00176D0B" w:rsidP="006C0585">
      <w:pPr>
        <w:rPr>
          <w:rFonts w:ascii="仿宋" w:eastAsia="仿宋" w:hAnsi="仿宋" w:cs="楷体" w:hint="eastAsia"/>
          <w:b/>
          <w:bCs/>
          <w:sz w:val="32"/>
          <w:szCs w:val="32"/>
        </w:rPr>
      </w:pPr>
    </w:p>
    <w:sectPr w:rsidR="00176D0B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134" w:right="1134" w:bottom="113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58340" w14:textId="77777777" w:rsidR="001A2127" w:rsidRDefault="001A2127">
      <w:r>
        <w:separator/>
      </w:r>
    </w:p>
  </w:endnote>
  <w:endnote w:type="continuationSeparator" w:id="0">
    <w:p w14:paraId="267FCEA2" w14:textId="77777777" w:rsidR="001A2127" w:rsidRDefault="001A2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C301C" w14:textId="77777777" w:rsidR="009D52EB" w:rsidRDefault="009D52EB">
    <w:pPr>
      <w:pStyle w:val="a7"/>
      <w:jc w:val="center"/>
      <w:rPr>
        <w:rFonts w:ascii="仿宋" w:eastAsia="仿宋" w:hAnsi="仿宋"/>
      </w:rPr>
    </w:pPr>
  </w:p>
  <w:p w14:paraId="733E5F89" w14:textId="77777777" w:rsidR="009D52EB" w:rsidRDefault="001A2127">
    <w:pPr>
      <w:pStyle w:val="a7"/>
      <w:rPr>
        <w:rFonts w:ascii="仿宋" w:eastAsia="仿宋" w:hAnsi="仿宋"/>
      </w:rPr>
    </w:pPr>
    <w:hyperlink r:id="rId1" w:history="1">
      <w:r w:rsidR="00176D0B">
        <w:rPr>
          <w:rStyle w:val="ad"/>
          <w:rFonts w:ascii="仿宋" w:eastAsia="仿宋" w:hAnsi="仿宋"/>
        </w:rPr>
        <w:t>http://www.</w:t>
      </w:r>
      <w:r w:rsidR="00176D0B">
        <w:rPr>
          <w:rStyle w:val="ad"/>
          <w:rFonts w:ascii="仿宋" w:eastAsia="仿宋" w:hAnsi="仿宋" w:hint="eastAsia"/>
        </w:rPr>
        <w:t>innofunds</w:t>
      </w:r>
      <w:r w:rsidR="00176D0B">
        <w:rPr>
          <w:rStyle w:val="ad"/>
          <w:rFonts w:ascii="仿宋" w:eastAsia="仿宋" w:hAnsi="仿宋"/>
        </w:rPr>
        <w:t>.com</w:t>
      </w:r>
      <w:r w:rsidR="00176D0B">
        <w:rPr>
          <w:rStyle w:val="ad"/>
          <w:rFonts w:ascii="仿宋" w:eastAsia="仿宋" w:hAnsi="仿宋" w:hint="eastAsia"/>
        </w:rPr>
        <w:t>.cn</w:t>
      </w:r>
    </w:hyperlink>
    <w:r w:rsidR="00176D0B">
      <w:rPr>
        <w:rFonts w:ascii="仿宋" w:eastAsia="仿宋" w:hAnsi="仿宋" w:hint="eastAsia"/>
      </w:rPr>
      <w:t xml:space="preserve">   </w:t>
    </w:r>
    <w:r w:rsidR="00176D0B">
      <w:rPr>
        <w:rFonts w:ascii="仿宋" w:eastAsia="仿宋" w:hAnsi="仿宋" w:hint="eastAsia"/>
        <w:color w:val="0000FF"/>
      </w:rPr>
      <w:t>Tel</w:t>
    </w:r>
    <w:r w:rsidR="00176D0B">
      <w:rPr>
        <w:rFonts w:ascii="仿宋" w:eastAsia="仿宋" w:hAnsi="仿宋" w:hint="eastAsia"/>
        <w:color w:val="0000FF"/>
      </w:rPr>
      <w:t xml:space="preserve">：021－54285911  54306991  Fax： 54306991  CORUNDO——A </w:t>
    </w:r>
    <w:r w:rsidR="00176D0B">
      <w:rPr>
        <w:rFonts w:ascii="仿宋" w:eastAsia="仿宋" w:hAnsi="仿宋"/>
        <w:color w:val="0000FF"/>
      </w:rPr>
      <w:t>STEP AHEAD</w:t>
    </w:r>
  </w:p>
  <w:p w14:paraId="3AE401E8" w14:textId="77777777" w:rsidR="009D52EB" w:rsidRDefault="007C4558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844AE54" wp14:editId="3DE0AD2C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273685" cy="32639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3685" cy="3263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DF4FD5F" w14:textId="77777777" w:rsidR="009D52EB" w:rsidRDefault="00176D0B">
                          <w:pPr>
                            <w:pStyle w:val="a7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44AE54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1.55pt;height:25.7pt;z-index: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" filled="f" stroked="f" strokeweight=".5pt">
              <v:textbox inset="0,0,0,0">
                <w:txbxContent>
                  <w:p w14:paraId="5DF4FD5F" w14:textId="77777777" w:rsidR="009D52EB" w:rsidRDefault="00176D0B">
                    <w:pPr>
                      <w:pStyle w:val="a7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B88A9" w14:textId="77777777" w:rsidR="001A2127" w:rsidRDefault="001A2127">
      <w:r>
        <w:separator/>
      </w:r>
    </w:p>
  </w:footnote>
  <w:footnote w:type="continuationSeparator" w:id="0">
    <w:p w14:paraId="2C46051B" w14:textId="77777777" w:rsidR="001A2127" w:rsidRDefault="001A21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809E6" w14:textId="2CD9BDE8" w:rsidR="009D52EB" w:rsidRDefault="009D52EB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90785" w14:textId="38574087" w:rsidR="009D52EB" w:rsidRDefault="007C4558">
    <w:pPr>
      <w:pStyle w:val="a8"/>
      <w:pBdr>
        <w:bottom w:val="none" w:sz="0" w:space="0" w:color="auto"/>
      </w:pBdr>
      <w:jc w:val="both"/>
      <w:rPr>
        <w:rFonts w:ascii="仿宋" w:eastAsia="仿宋" w:hAnsi="仿宋"/>
        <w:sz w:val="21"/>
        <w:szCs w:val="21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6748AF71" wp14:editId="6A7F7F54">
          <wp:simplePos x="0" y="0"/>
          <wp:positionH relativeFrom="column">
            <wp:posOffset>-403860</wp:posOffset>
          </wp:positionH>
          <wp:positionV relativeFrom="paragraph">
            <wp:posOffset>-83185</wp:posOffset>
          </wp:positionV>
          <wp:extent cx="720090" cy="347980"/>
          <wp:effectExtent l="0" t="0" r="0" b="0"/>
          <wp:wrapNone/>
          <wp:docPr id="8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76" t="-7451"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347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6D0B">
      <w:rPr>
        <w:rFonts w:hint="eastAsia"/>
      </w:rPr>
      <w:t xml:space="preserve">       </w:t>
    </w:r>
    <w:r w:rsidR="00176D0B">
      <w:rPr>
        <w:rFonts w:ascii="仿宋" w:eastAsia="仿宋" w:hAnsi="仿宋" w:hint="eastAsia"/>
      </w:rPr>
      <w:t xml:space="preserve">                                                           </w:t>
    </w:r>
    <w:r w:rsidR="00176D0B">
      <w:rPr>
        <w:rFonts w:ascii="仿宋" w:eastAsia="仿宋" w:hAnsi="仿宋"/>
      </w:rPr>
      <w:t xml:space="preserve">     </w:t>
    </w:r>
    <w:r w:rsidR="00176D0B">
      <w:rPr>
        <w:rFonts w:ascii="仿宋" w:eastAsia="仿宋" w:hAnsi="仿宋" w:hint="eastAsia"/>
      </w:rPr>
      <w:t xml:space="preserve">    </w:t>
    </w:r>
    <w:r w:rsidR="00176D0B">
      <w:rPr>
        <w:rFonts w:ascii="仿宋" w:eastAsia="仿宋" w:hAnsi="仿宋" w:hint="eastAsia"/>
        <w:sz w:val="21"/>
        <w:szCs w:val="21"/>
      </w:rPr>
      <w:t>上海</w:t>
    </w:r>
    <w:proofErr w:type="gramStart"/>
    <w:r w:rsidR="00176D0B">
      <w:rPr>
        <w:rFonts w:ascii="仿宋" w:eastAsia="仿宋" w:hAnsi="仿宋" w:hint="eastAsia"/>
        <w:sz w:val="21"/>
        <w:szCs w:val="21"/>
      </w:rPr>
      <w:t>科润达技术</w:t>
    </w:r>
    <w:proofErr w:type="gramEnd"/>
    <w:r w:rsidR="00176D0B">
      <w:rPr>
        <w:rFonts w:ascii="仿宋" w:eastAsia="仿宋" w:hAnsi="仿宋" w:hint="eastAsia"/>
        <w:sz w:val="21"/>
        <w:szCs w:val="21"/>
      </w:rPr>
      <w:t>经纪有限公司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FB259" w14:textId="7C06D301" w:rsidR="009D52EB" w:rsidRDefault="009D52EB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420"/>
  <w:drawingGridVerticalSpacing w:val="156"/>
  <w:noPunctuationKerning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585"/>
    <w:rsid w:val="0003066F"/>
    <w:rsid w:val="00032B8B"/>
    <w:rsid w:val="000425EF"/>
    <w:rsid w:val="00055875"/>
    <w:rsid w:val="000774CF"/>
    <w:rsid w:val="000D1DC2"/>
    <w:rsid w:val="000F14B5"/>
    <w:rsid w:val="00132BD4"/>
    <w:rsid w:val="00176D0B"/>
    <w:rsid w:val="00182732"/>
    <w:rsid w:val="001A2127"/>
    <w:rsid w:val="002668CD"/>
    <w:rsid w:val="002C4BBE"/>
    <w:rsid w:val="002C5575"/>
    <w:rsid w:val="00450D37"/>
    <w:rsid w:val="004763A7"/>
    <w:rsid w:val="004E3A79"/>
    <w:rsid w:val="00596493"/>
    <w:rsid w:val="005E31A0"/>
    <w:rsid w:val="005E772A"/>
    <w:rsid w:val="00654BE3"/>
    <w:rsid w:val="006A49F2"/>
    <w:rsid w:val="006B11DC"/>
    <w:rsid w:val="006C0585"/>
    <w:rsid w:val="00741D1F"/>
    <w:rsid w:val="00752E8A"/>
    <w:rsid w:val="00791278"/>
    <w:rsid w:val="007C4558"/>
    <w:rsid w:val="00814F1A"/>
    <w:rsid w:val="008165CF"/>
    <w:rsid w:val="008516AA"/>
    <w:rsid w:val="008651FD"/>
    <w:rsid w:val="00884EC7"/>
    <w:rsid w:val="008D28F1"/>
    <w:rsid w:val="00916B3D"/>
    <w:rsid w:val="009207DD"/>
    <w:rsid w:val="00922F37"/>
    <w:rsid w:val="009761AE"/>
    <w:rsid w:val="009A1A51"/>
    <w:rsid w:val="009B1BC4"/>
    <w:rsid w:val="009D52EB"/>
    <w:rsid w:val="009E423A"/>
    <w:rsid w:val="009F52D9"/>
    <w:rsid w:val="00A25AB4"/>
    <w:rsid w:val="00A40E9E"/>
    <w:rsid w:val="00AF2D95"/>
    <w:rsid w:val="00B0460C"/>
    <w:rsid w:val="00B505C5"/>
    <w:rsid w:val="00BC2445"/>
    <w:rsid w:val="00BC792A"/>
    <w:rsid w:val="00BD1252"/>
    <w:rsid w:val="00BE2CDB"/>
    <w:rsid w:val="00CA49AD"/>
    <w:rsid w:val="00CB211E"/>
    <w:rsid w:val="00CC4431"/>
    <w:rsid w:val="00CD6754"/>
    <w:rsid w:val="00D04068"/>
    <w:rsid w:val="00D539B5"/>
    <w:rsid w:val="00D70C95"/>
    <w:rsid w:val="00D862D6"/>
    <w:rsid w:val="00DE7749"/>
    <w:rsid w:val="00EF6DB9"/>
    <w:rsid w:val="00F40543"/>
    <w:rsid w:val="00F7702F"/>
    <w:rsid w:val="00F92C4A"/>
    <w:rsid w:val="00F93D71"/>
    <w:rsid w:val="00FD73E4"/>
    <w:rsid w:val="04E34EC3"/>
    <w:rsid w:val="0C0A183B"/>
    <w:rsid w:val="12546385"/>
    <w:rsid w:val="13B75C9E"/>
    <w:rsid w:val="1A7A4922"/>
    <w:rsid w:val="1DE050CC"/>
    <w:rsid w:val="292B7157"/>
    <w:rsid w:val="2A7C7AB0"/>
    <w:rsid w:val="2B813D48"/>
    <w:rsid w:val="2C54137E"/>
    <w:rsid w:val="33C514B3"/>
    <w:rsid w:val="34401C7B"/>
    <w:rsid w:val="36246A84"/>
    <w:rsid w:val="3BB51DB5"/>
    <w:rsid w:val="57247EAC"/>
    <w:rsid w:val="5CE1611B"/>
    <w:rsid w:val="5D1357FD"/>
    <w:rsid w:val="5D617136"/>
    <w:rsid w:val="60F06E13"/>
    <w:rsid w:val="61946B06"/>
    <w:rsid w:val="698B7561"/>
    <w:rsid w:val="7717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6F94852F"/>
  <w15:chartTrackingRefBased/>
  <w15:docId w15:val="{1D6438BB-6711-4A3A-A6F7-636D5807E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uiPriority="99" w:qFormat="1"/>
    <w:lsdException w:name="Title" w:qFormat="1"/>
    <w:lsdException w:name="Default Paragraph Font" w:uiPriority="1" w:unhideWhenUsed="1"/>
    <w:lsdException w:name="Subtitle" w:qFormat="1"/>
    <w:lsdException w:name="Hyperlink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59" w:qFormat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C058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  <w:pPr>
      <w:jc w:val="left"/>
    </w:pPr>
    <w:rPr>
      <w:rFonts w:ascii="Calibri" w:hAnsi="Calibri"/>
    </w:rPr>
  </w:style>
  <w:style w:type="character" w:customStyle="1" w:styleId="a4">
    <w:name w:val="批注文字 字符"/>
    <w:link w:val="a3"/>
    <w:qFormat/>
    <w:rPr>
      <w:rFonts w:ascii="Calibri" w:eastAsia="宋体" w:hAnsi="Calibri" w:cs="Times New Roman"/>
      <w:kern w:val="2"/>
      <w:sz w:val="21"/>
      <w:szCs w:val="24"/>
    </w:rPr>
  </w:style>
  <w:style w:type="paragraph" w:styleId="a5">
    <w:name w:val="Balloon Text"/>
    <w:basedOn w:val="a"/>
    <w:link w:val="a6"/>
    <w:qFormat/>
    <w:rPr>
      <w:rFonts w:ascii="Calibri" w:hAnsi="Calibri"/>
      <w:sz w:val="18"/>
      <w:szCs w:val="18"/>
    </w:rPr>
  </w:style>
  <w:style w:type="character" w:customStyle="1" w:styleId="a6">
    <w:name w:val="批注框文本 字符"/>
    <w:link w:val="a5"/>
    <w:rPr>
      <w:rFonts w:ascii="Calibri" w:eastAsia="宋体" w:hAnsi="Calibri" w:cs="Times New Roman"/>
      <w:kern w:val="2"/>
      <w:sz w:val="18"/>
      <w:szCs w:val="18"/>
    </w:rPr>
  </w:style>
  <w:style w:type="paragraph" w:styleId="a7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</w:rPr>
  </w:style>
  <w:style w:type="paragraph" w:styleId="a8">
    <w:name w:val="header"/>
    <w:basedOn w:val="a"/>
    <w:link w:val="a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a9">
    <w:name w:val="页眉 字符"/>
    <w:link w:val="a8"/>
    <w:uiPriority w:val="99"/>
    <w:qFormat/>
    <w:rPr>
      <w:rFonts w:ascii="Calibri" w:eastAsia="宋体" w:hAnsi="Calibri" w:cs="Times New Roman"/>
      <w:kern w:val="2"/>
      <w:sz w:val="18"/>
      <w:szCs w:val="18"/>
    </w:rPr>
  </w:style>
  <w:style w:type="paragraph" w:styleId="aa">
    <w:name w:val="annotation subject"/>
    <w:basedOn w:val="a3"/>
    <w:next w:val="a3"/>
    <w:link w:val="ab"/>
    <w:rPr>
      <w:b/>
      <w:bCs/>
    </w:rPr>
  </w:style>
  <w:style w:type="character" w:customStyle="1" w:styleId="ab">
    <w:name w:val="批注主题 字符"/>
    <w:basedOn w:val="a4"/>
    <w:link w:val="aa"/>
    <w:qFormat/>
    <w:rPr>
      <w:rFonts w:ascii="Calibri" w:eastAsia="宋体" w:hAnsi="Calibri" w:cs="Times New Roman"/>
      <w:kern w:val="2"/>
      <w:sz w:val="21"/>
      <w:szCs w:val="24"/>
    </w:rPr>
  </w:style>
  <w:style w:type="table" w:styleId="ac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nhideWhenUsed/>
    <w:qFormat/>
    <w:rPr>
      <w:color w:val="0000FF"/>
      <w:u w:val="single"/>
    </w:rPr>
  </w:style>
  <w:style w:type="character" w:styleId="ae">
    <w:name w:val="annotation reference"/>
    <w:uiPriority w:val="99"/>
    <w:qFormat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30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nofunds.com.cn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rundo-3\Documents\&#33258;&#23450;&#20041;%20Office%20&#27169;&#26495;\&#31185;&#28070;&#36798;&#25991;&#20214;&#26684;&#24335;&#27169;&#26495;&#65288;&#31446;&#29256;&#65289;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科润达文件格式模板（竖版）</Template>
  <TotalTime>1</TotalTime>
  <Pages>3</Pages>
  <Words>207</Words>
  <Characters>1184</Characters>
  <Application>Microsoft Office Word</Application>
  <DocSecurity>0</DocSecurity>
  <Lines>9</Lines>
  <Paragraphs>2</Paragraphs>
  <ScaleCrop>false</ScaleCrop>
  <Company>Sky123.Org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corundo-3</dc:creator>
  <cp:keywords/>
  <cp:lastModifiedBy>corundo3@hotmail.com</cp:lastModifiedBy>
  <cp:revision>1</cp:revision>
  <cp:lastPrinted>2021-02-05T08:47:00Z</cp:lastPrinted>
  <dcterms:created xsi:type="dcterms:W3CDTF">2022-02-08T01:31:00Z</dcterms:created>
  <dcterms:modified xsi:type="dcterms:W3CDTF">2022-02-08T01:32:00Z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D40EB3CBED594891A304C4C16D83DF9A</vt:lpwstr>
  </property>
</Properties>
</file>